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E0" w:rsidRDefault="007652E0" w:rsidP="00A53A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52E0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B566F" wp14:editId="255FD451">
            <wp:simplePos x="0" y="0"/>
            <wp:positionH relativeFrom="margin">
              <wp:posOffset>2924175</wp:posOffset>
            </wp:positionH>
            <wp:positionV relativeFrom="paragraph">
              <wp:posOffset>8890</wp:posOffset>
            </wp:positionV>
            <wp:extent cx="457200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2E0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2E0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2E0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</w:p>
    <w:p w:rsidR="007652E0" w:rsidRPr="00386785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86785">
        <w:rPr>
          <w:rFonts w:ascii="Times New Roman" w:hAnsi="Times New Roman"/>
          <w:bCs/>
          <w:sz w:val="24"/>
          <w:szCs w:val="24"/>
        </w:rPr>
        <w:t>МЕСТНАЯ АДМИНИСТРАЦИЯ МУНИЦИПАЛЬНОГО ОБРАЗОВАНИЯ</w:t>
      </w:r>
    </w:p>
    <w:p w:rsidR="007652E0" w:rsidRPr="00386785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86785">
        <w:rPr>
          <w:rFonts w:ascii="Times New Roman" w:hAnsi="Times New Roman"/>
          <w:bCs/>
          <w:sz w:val="24"/>
          <w:szCs w:val="24"/>
        </w:rPr>
        <w:t>ЛЕБЯЖЕНСКОЕ ГОРОДСКОЕ ПОСЕЛЕНИЕ МУНИЦИПАЛЬНОГО</w:t>
      </w:r>
      <w:r w:rsidRPr="0038678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386785">
        <w:rPr>
          <w:rFonts w:ascii="Times New Roman" w:hAnsi="Times New Roman"/>
          <w:bCs/>
          <w:sz w:val="24"/>
          <w:szCs w:val="24"/>
        </w:rPr>
        <w:t>ОБРАЗОВАНИЯ Л</w:t>
      </w:r>
      <w:r>
        <w:rPr>
          <w:rFonts w:ascii="Times New Roman" w:hAnsi="Times New Roman"/>
          <w:bCs/>
          <w:sz w:val="24"/>
          <w:szCs w:val="24"/>
        </w:rPr>
        <w:t>ОМОНОСОВСКИЙ МУНИЦИПАЛЬНЫЙ РАЙОН</w:t>
      </w:r>
      <w:r w:rsidRPr="00386785">
        <w:rPr>
          <w:rFonts w:ascii="Times New Roman" w:hAnsi="Times New Roman"/>
          <w:bCs/>
          <w:sz w:val="24"/>
          <w:szCs w:val="24"/>
        </w:rPr>
        <w:br/>
        <w:t>ЛЕНИНГРАДСКОЙ ОБЛАСТИ</w:t>
      </w:r>
    </w:p>
    <w:p w:rsidR="007652E0" w:rsidRPr="00386785" w:rsidRDefault="007652E0" w:rsidP="00851C5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52E0" w:rsidRPr="00386785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8678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652E0" w:rsidRPr="00386785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52E0" w:rsidRPr="00386785" w:rsidRDefault="00986038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20.12.2017</w:t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>
        <w:rPr>
          <w:rFonts w:ascii="Times New Roman" w:hAnsi="Times New Roman"/>
          <w:bCs/>
          <w:sz w:val="24"/>
          <w:szCs w:val="24"/>
        </w:rPr>
        <w:tab/>
      </w:r>
      <w:r w:rsidR="007652E0" w:rsidRPr="00386785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476</w:t>
      </w:r>
    </w:p>
    <w:p w:rsidR="007652E0" w:rsidRPr="00386785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52E0" w:rsidRPr="00BE20CD" w:rsidRDefault="007652E0" w:rsidP="00BE20CD">
      <w:pPr>
        <w:widowControl w:val="0"/>
        <w:autoSpaceDE w:val="0"/>
        <w:autoSpaceDN w:val="0"/>
        <w:adjustRightInd w:val="0"/>
        <w:spacing w:after="0" w:line="240" w:lineRule="auto"/>
        <w:ind w:right="3684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86785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BC6CC7">
        <w:rPr>
          <w:rFonts w:ascii="Times New Roman" w:hAnsi="Times New Roman"/>
          <w:bCs/>
          <w:sz w:val="24"/>
          <w:szCs w:val="24"/>
        </w:rPr>
        <w:t xml:space="preserve">порядка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и об эффективности такого контроля </w:t>
      </w:r>
    </w:p>
    <w:p w:rsidR="00BC6CC7" w:rsidRDefault="00BC6CC7" w:rsidP="00BE20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652E0" w:rsidRDefault="00BC6CC7" w:rsidP="00851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6CC7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hyperlink r:id="rId9" w:history="1">
        <w:r w:rsidRPr="00BC6CC7">
          <w:rPr>
            <w:rFonts w:ascii="Times New Roman" w:hAnsi="Times New Roman"/>
            <w:bCs/>
            <w:sz w:val="24"/>
            <w:szCs w:val="24"/>
          </w:rPr>
          <w:t>Федеральным закон</w:t>
        </w:r>
        <w:r>
          <w:rPr>
            <w:rFonts w:ascii="Times New Roman" w:hAnsi="Times New Roman"/>
            <w:bCs/>
            <w:sz w:val="24"/>
            <w:szCs w:val="24"/>
          </w:rPr>
          <w:t>о</w:t>
        </w:r>
        <w:r w:rsidRPr="00BC6CC7">
          <w:rPr>
            <w:rFonts w:ascii="Times New Roman" w:hAnsi="Times New Roman"/>
            <w:bCs/>
            <w:sz w:val="24"/>
            <w:szCs w:val="24"/>
          </w:rPr>
          <w:t xml:space="preserve">м от 06.10.2003 </w:t>
        </w:r>
        <w:r>
          <w:rPr>
            <w:rFonts w:ascii="Times New Roman" w:hAnsi="Times New Roman"/>
            <w:bCs/>
            <w:sz w:val="24"/>
            <w:szCs w:val="24"/>
          </w:rPr>
          <w:t>№</w:t>
        </w:r>
        <w:r w:rsidRPr="00BC6CC7">
          <w:rPr>
            <w:rFonts w:ascii="Times New Roman" w:hAnsi="Times New Roman"/>
            <w:bCs/>
            <w:sz w:val="24"/>
            <w:szCs w:val="24"/>
          </w:rPr>
          <w:t xml:space="preserve"> 131-ФЗ</w:t>
        </w:r>
      </w:hyperlink>
      <w:r w:rsidRPr="00BC6CC7">
        <w:rPr>
          <w:rFonts w:ascii="Times New Roman" w:hAnsi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 xml:space="preserve">Федеральным законом </w:t>
      </w:r>
      <w:hyperlink r:id="rId10" w:history="1">
        <w:r w:rsidRPr="00BC6CC7">
          <w:rPr>
            <w:rFonts w:ascii="Times New Roman" w:hAnsi="Times New Roman"/>
            <w:bCs/>
            <w:sz w:val="24"/>
            <w:szCs w:val="24"/>
          </w:rPr>
          <w:t xml:space="preserve">от 26.12.2008 </w:t>
        </w:r>
        <w:r>
          <w:rPr>
            <w:rFonts w:ascii="Times New Roman" w:hAnsi="Times New Roman"/>
            <w:bCs/>
            <w:sz w:val="24"/>
            <w:szCs w:val="24"/>
          </w:rPr>
          <w:t>№</w:t>
        </w:r>
        <w:r w:rsidRPr="00BC6CC7">
          <w:rPr>
            <w:rFonts w:ascii="Times New Roman" w:hAnsi="Times New Roman"/>
            <w:bCs/>
            <w:sz w:val="24"/>
            <w:szCs w:val="24"/>
          </w:rPr>
          <w:t xml:space="preserve"> 294-ФЗ</w:t>
        </w:r>
      </w:hyperlink>
      <w:r w:rsidRPr="00BC6CC7">
        <w:rPr>
          <w:rFonts w:ascii="Times New Roman" w:hAnsi="Times New Roman"/>
          <w:bCs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history="1">
        <w:r w:rsidRPr="00BC6CC7">
          <w:rPr>
            <w:rFonts w:ascii="Times New Roman" w:hAnsi="Times New Roman"/>
            <w:bCs/>
            <w:sz w:val="24"/>
            <w:szCs w:val="24"/>
          </w:rPr>
          <w:t xml:space="preserve">постановлением Правительства Российской Федерации от 05.04.2010 </w:t>
        </w:r>
        <w:r>
          <w:rPr>
            <w:rFonts w:ascii="Times New Roman" w:hAnsi="Times New Roman"/>
            <w:bCs/>
            <w:sz w:val="24"/>
            <w:szCs w:val="24"/>
          </w:rPr>
          <w:t>№</w:t>
        </w:r>
        <w:r w:rsidRPr="00BC6CC7">
          <w:rPr>
            <w:rFonts w:ascii="Times New Roman" w:hAnsi="Times New Roman"/>
            <w:bCs/>
            <w:sz w:val="24"/>
            <w:szCs w:val="24"/>
          </w:rPr>
          <w:t xml:space="preserve"> 215</w:t>
        </w:r>
      </w:hyperlink>
      <w:r w:rsidRPr="00BC6CC7">
        <w:rPr>
          <w:rFonts w:ascii="Times New Roman" w:hAnsi="Times New Roman"/>
          <w:bCs/>
          <w:sz w:val="24"/>
          <w:szCs w:val="24"/>
        </w:rPr>
        <w:t xml:space="preserve">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BE20CD">
        <w:rPr>
          <w:rFonts w:ascii="Times New Roman" w:hAnsi="Times New Roman"/>
          <w:bCs/>
          <w:sz w:val="24"/>
          <w:szCs w:val="24"/>
        </w:rPr>
        <w:t xml:space="preserve">, </w:t>
      </w:r>
      <w:r w:rsidR="00360F5E" w:rsidRPr="00BE20CD">
        <w:rPr>
          <w:rFonts w:ascii="Times New Roman" w:hAnsi="Times New Roman"/>
          <w:bCs/>
          <w:sz w:val="24"/>
          <w:szCs w:val="24"/>
        </w:rPr>
        <w:t>приказом Федеральной службы государственной статистики Министерства экономического развития Российской Федерации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7652E0" w:rsidRPr="00BE20CD">
        <w:rPr>
          <w:rFonts w:ascii="Times New Roman" w:hAnsi="Times New Roman"/>
          <w:bCs/>
          <w:sz w:val="24"/>
          <w:szCs w:val="24"/>
        </w:rPr>
        <w:t xml:space="preserve">местная администрация МО </w:t>
      </w:r>
      <w:proofErr w:type="spellStart"/>
      <w:r w:rsidR="007652E0" w:rsidRPr="00BE20CD">
        <w:rPr>
          <w:rFonts w:ascii="Times New Roman" w:hAnsi="Times New Roman"/>
          <w:bCs/>
          <w:sz w:val="24"/>
          <w:szCs w:val="24"/>
        </w:rPr>
        <w:t>Лебяженское</w:t>
      </w:r>
      <w:proofErr w:type="spellEnd"/>
      <w:r w:rsidR="007652E0" w:rsidRPr="00BE20CD">
        <w:rPr>
          <w:rFonts w:ascii="Times New Roman" w:hAnsi="Times New Roman"/>
          <w:bCs/>
          <w:sz w:val="24"/>
          <w:szCs w:val="24"/>
        </w:rPr>
        <w:t xml:space="preserve"> городское</w:t>
      </w:r>
      <w:r w:rsidR="007652E0" w:rsidRPr="00FF559D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D40129" w:rsidRPr="00386785" w:rsidRDefault="00D40129" w:rsidP="00851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652E0" w:rsidRDefault="007652E0" w:rsidP="00851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</w:t>
      </w:r>
      <w:r w:rsidRPr="00C62A73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62A73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A73">
        <w:rPr>
          <w:rFonts w:ascii="Times New Roman" w:hAnsi="Times New Roman"/>
          <w:b/>
          <w:bCs/>
          <w:sz w:val="24"/>
          <w:szCs w:val="24"/>
        </w:rPr>
        <w:t>т:</w:t>
      </w:r>
    </w:p>
    <w:p w:rsidR="00D40129" w:rsidRDefault="00D40129" w:rsidP="00851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52E0" w:rsidRDefault="007652E0" w:rsidP="007964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86785">
        <w:rPr>
          <w:rFonts w:ascii="Times New Roman" w:hAnsi="Times New Roman"/>
          <w:bCs/>
          <w:sz w:val="24"/>
          <w:szCs w:val="24"/>
        </w:rPr>
        <w:t>1.</w:t>
      </w:r>
      <w:r w:rsidR="00A53AD0">
        <w:rPr>
          <w:rFonts w:ascii="Times New Roman" w:hAnsi="Times New Roman"/>
          <w:bCs/>
          <w:sz w:val="24"/>
          <w:szCs w:val="24"/>
        </w:rPr>
        <w:t xml:space="preserve"> </w:t>
      </w:r>
      <w:r w:rsidR="00BC6CC7" w:rsidRPr="00BC6CC7">
        <w:rPr>
          <w:rFonts w:ascii="Times New Roman" w:hAnsi="Times New Roman"/>
          <w:bCs/>
          <w:sz w:val="24"/>
          <w:szCs w:val="24"/>
        </w:rPr>
        <w:t>У</w:t>
      </w:r>
      <w:r w:rsidR="00BC6CC7">
        <w:rPr>
          <w:rFonts w:ascii="Times New Roman" w:hAnsi="Times New Roman"/>
          <w:bCs/>
          <w:sz w:val="24"/>
          <w:szCs w:val="24"/>
        </w:rPr>
        <w:t>твердить</w:t>
      </w:r>
      <w:r w:rsidR="00BC6CC7" w:rsidRPr="00BC6CC7">
        <w:rPr>
          <w:rFonts w:ascii="Times New Roman" w:hAnsi="Times New Roman"/>
          <w:bCs/>
          <w:sz w:val="24"/>
          <w:szCs w:val="24"/>
        </w:rPr>
        <w:t xml:space="preserve"> </w:t>
      </w:r>
      <w:r w:rsidR="00BC6CC7">
        <w:rPr>
          <w:rFonts w:ascii="Times New Roman" w:hAnsi="Times New Roman"/>
          <w:bCs/>
          <w:sz w:val="24"/>
          <w:szCs w:val="24"/>
        </w:rPr>
        <w:t>п</w:t>
      </w:r>
      <w:r w:rsidR="00BC6CC7" w:rsidRPr="00BC6CC7">
        <w:rPr>
          <w:rFonts w:ascii="Times New Roman" w:hAnsi="Times New Roman"/>
          <w:bCs/>
          <w:sz w:val="24"/>
          <w:szCs w:val="24"/>
        </w:rPr>
        <w:t>орядок подготовки и обобщения сведений об организации и проведении муниципального контроля, необходимых для подготовки доклад</w:t>
      </w:r>
      <w:r w:rsidR="00BC6CC7">
        <w:rPr>
          <w:rFonts w:ascii="Times New Roman" w:hAnsi="Times New Roman"/>
          <w:bCs/>
          <w:sz w:val="24"/>
          <w:szCs w:val="24"/>
        </w:rPr>
        <w:t>а</w:t>
      </w:r>
      <w:r w:rsidR="00BC6CC7" w:rsidRPr="00BC6CC7">
        <w:rPr>
          <w:rFonts w:ascii="Times New Roman" w:hAnsi="Times New Roman"/>
          <w:bCs/>
          <w:sz w:val="24"/>
          <w:szCs w:val="24"/>
        </w:rPr>
        <w:t xml:space="preserve"> об осуществлении муниципального контроля и об эффективности такого контроля </w:t>
      </w:r>
      <w:r>
        <w:rPr>
          <w:rFonts w:ascii="Times New Roman" w:hAnsi="Times New Roman"/>
          <w:bCs/>
          <w:sz w:val="24"/>
          <w:szCs w:val="24"/>
        </w:rPr>
        <w:t>согласно Приложению</w:t>
      </w:r>
      <w:r w:rsidRPr="00386785">
        <w:rPr>
          <w:rFonts w:ascii="Times New Roman" w:hAnsi="Times New Roman"/>
          <w:bCs/>
          <w:sz w:val="24"/>
          <w:szCs w:val="24"/>
        </w:rPr>
        <w:t>.</w:t>
      </w:r>
    </w:p>
    <w:p w:rsidR="00BE20CD" w:rsidRPr="0054047D" w:rsidRDefault="00BE20CD" w:rsidP="007964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CD">
        <w:rPr>
          <w:rFonts w:ascii="Times New Roman" w:hAnsi="Times New Roman"/>
          <w:bCs/>
          <w:sz w:val="24"/>
          <w:szCs w:val="24"/>
        </w:rPr>
        <w:t>2. Настоящее постановление вступает в силу</w:t>
      </w:r>
      <w:r>
        <w:rPr>
          <w:rFonts w:ascii="Times New Roman" w:hAnsi="Times New Roman"/>
          <w:bCs/>
          <w:sz w:val="24"/>
          <w:szCs w:val="24"/>
        </w:rPr>
        <w:t xml:space="preserve"> с даты подписание.</w:t>
      </w:r>
    </w:p>
    <w:p w:rsidR="007652E0" w:rsidRPr="00386785" w:rsidRDefault="00BE20CD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652E0" w:rsidRPr="0038678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Данное</w:t>
      </w:r>
      <w:r w:rsidR="007652E0" w:rsidRPr="00386785">
        <w:rPr>
          <w:rFonts w:ascii="Times New Roman" w:hAnsi="Times New Roman"/>
          <w:bCs/>
          <w:sz w:val="24"/>
          <w:szCs w:val="24"/>
        </w:rPr>
        <w:t xml:space="preserve"> постановление опубликовать на сайте поселения </w:t>
      </w:r>
      <w:hyperlink r:id="rId12" w:history="1">
        <w:r w:rsidR="007652E0" w:rsidRPr="0038678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7652E0" w:rsidRPr="00386785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7652E0" w:rsidRPr="00386785">
          <w:rPr>
            <w:rStyle w:val="a4"/>
            <w:rFonts w:ascii="Times New Roman" w:hAnsi="Times New Roman"/>
            <w:sz w:val="24"/>
            <w:szCs w:val="24"/>
            <w:lang w:val="en-US"/>
          </w:rPr>
          <w:t>lebiaje</w:t>
        </w:r>
        <w:proofErr w:type="spellEnd"/>
        <w:r w:rsidR="007652E0" w:rsidRPr="0038678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652E0" w:rsidRPr="003867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652E0" w:rsidRPr="00386785">
        <w:rPr>
          <w:rFonts w:ascii="Times New Roman" w:hAnsi="Times New Roman"/>
          <w:bCs/>
          <w:sz w:val="24"/>
          <w:szCs w:val="24"/>
        </w:rPr>
        <w:t>.</w:t>
      </w:r>
    </w:p>
    <w:p w:rsidR="007652E0" w:rsidRDefault="00BE20CD" w:rsidP="007964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7652E0" w:rsidRPr="00386785">
        <w:rPr>
          <w:rFonts w:ascii="Times New Roman" w:hAnsi="Times New Roman"/>
          <w:bCs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851C53" w:rsidRDefault="00851C53" w:rsidP="00A53A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51C53" w:rsidRDefault="00851C53" w:rsidP="00A53A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53AD0" w:rsidRDefault="00A53AD0" w:rsidP="00A53A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г</w:t>
      </w:r>
      <w:r w:rsidR="007652E0" w:rsidRPr="00386785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7652E0" w:rsidRPr="00386785">
        <w:rPr>
          <w:rFonts w:ascii="Times New Roman" w:hAnsi="Times New Roman"/>
          <w:b/>
          <w:bCs/>
          <w:sz w:val="24"/>
          <w:szCs w:val="24"/>
        </w:rPr>
        <w:t xml:space="preserve"> местной администрации МО</w:t>
      </w:r>
    </w:p>
    <w:p w:rsidR="007652E0" w:rsidRDefault="007652E0" w:rsidP="00A53AD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86785">
        <w:rPr>
          <w:rFonts w:ascii="Times New Roman" w:hAnsi="Times New Roman"/>
          <w:b/>
          <w:bCs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53AD0">
        <w:rPr>
          <w:rFonts w:ascii="Times New Roman" w:hAnsi="Times New Roman"/>
          <w:b/>
          <w:bCs/>
          <w:sz w:val="24"/>
          <w:szCs w:val="24"/>
        </w:rPr>
        <w:tab/>
        <w:t>Е.В. Сумкина</w:t>
      </w:r>
    </w:p>
    <w:p w:rsidR="007652E0" w:rsidRPr="00621228" w:rsidRDefault="0079641B" w:rsidP="007652E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652E0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42AE4">
        <w:rPr>
          <w:rFonts w:ascii="Times New Roman" w:hAnsi="Times New Roman"/>
          <w:bCs/>
          <w:sz w:val="24"/>
          <w:szCs w:val="24"/>
        </w:rPr>
        <w:lastRenderedPageBreak/>
        <w:t>При</w:t>
      </w:r>
      <w:r w:rsidR="00D40129">
        <w:rPr>
          <w:rFonts w:ascii="Times New Roman" w:hAnsi="Times New Roman"/>
          <w:bCs/>
          <w:sz w:val="24"/>
          <w:szCs w:val="24"/>
        </w:rPr>
        <w:t>л</w:t>
      </w:r>
      <w:r w:rsidRPr="00942AE4">
        <w:rPr>
          <w:rFonts w:ascii="Times New Roman" w:hAnsi="Times New Roman"/>
          <w:bCs/>
          <w:sz w:val="24"/>
          <w:szCs w:val="24"/>
        </w:rPr>
        <w:t>ожение</w:t>
      </w:r>
      <w:r>
        <w:rPr>
          <w:rFonts w:ascii="Times New Roman" w:hAnsi="Times New Roman"/>
          <w:bCs/>
          <w:sz w:val="24"/>
          <w:szCs w:val="24"/>
        </w:rPr>
        <w:t xml:space="preserve"> к п</w:t>
      </w:r>
      <w:r w:rsidRPr="00942AE4">
        <w:rPr>
          <w:rFonts w:ascii="Times New Roman" w:hAnsi="Times New Roman"/>
          <w:bCs/>
          <w:sz w:val="24"/>
          <w:szCs w:val="24"/>
        </w:rPr>
        <w:t>остановлению</w:t>
      </w:r>
      <w:r>
        <w:rPr>
          <w:rFonts w:ascii="Times New Roman" w:hAnsi="Times New Roman"/>
          <w:bCs/>
          <w:sz w:val="24"/>
          <w:szCs w:val="24"/>
        </w:rPr>
        <w:t xml:space="preserve"> местной</w:t>
      </w:r>
    </w:p>
    <w:p w:rsidR="007652E0" w:rsidRPr="00942AE4" w:rsidRDefault="007652E0" w:rsidP="00765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/>
          <w:bCs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городское поселение</w:t>
      </w:r>
    </w:p>
    <w:p w:rsidR="00BC6CC7" w:rsidRPr="00BC6CC7" w:rsidRDefault="007652E0" w:rsidP="00BC6CC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52E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86038">
        <w:rPr>
          <w:rFonts w:ascii="Times New Roman" w:hAnsi="Times New Roman" w:cs="Times New Roman"/>
          <w:b w:val="0"/>
          <w:sz w:val="24"/>
          <w:szCs w:val="24"/>
        </w:rPr>
        <w:t>476</w:t>
      </w:r>
      <w:r w:rsidRPr="007652E0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Pr="007652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86038" w:rsidRPr="00986038">
        <w:rPr>
          <w:rFonts w:ascii="Times New Roman" w:hAnsi="Times New Roman" w:cs="Times New Roman"/>
          <w:b w:val="0"/>
          <w:sz w:val="24"/>
          <w:szCs w:val="24"/>
        </w:rPr>
        <w:t>20.12.2017</w:t>
      </w:r>
      <w:bookmarkEnd w:id="0"/>
    </w:p>
    <w:p w:rsidR="00BC6CC7" w:rsidRDefault="00BC6CC7" w:rsidP="00BC6CC7">
      <w:pPr>
        <w:pStyle w:val="headertext"/>
        <w:jc w:val="center"/>
      </w:pPr>
      <w:r w:rsidRPr="00BC6CC7">
        <w:rPr>
          <w:b/>
        </w:rPr>
        <w:t>ПОРЯДОК</w:t>
      </w:r>
      <w:r w:rsidRPr="00BC6CC7">
        <w:rPr>
          <w:b/>
        </w:rPr>
        <w:br/>
        <w:t>подготовки и обобщения сведений об организации и проведении</w:t>
      </w:r>
      <w:r w:rsidRPr="00BC6CC7">
        <w:rPr>
          <w:b/>
        </w:rPr>
        <w:br/>
        <w:t>муниципального контроля, необходимых для подготовки докладов об</w:t>
      </w:r>
      <w:r w:rsidRPr="00BC6CC7">
        <w:rPr>
          <w:b/>
        </w:rPr>
        <w:br/>
        <w:t>осуществлении муниципального контроля и об эффективности такого контроля</w:t>
      </w:r>
      <w:r>
        <w:t xml:space="preserve"> </w:t>
      </w:r>
      <w:r>
        <w:br/>
      </w:r>
      <w:r>
        <w:br/>
      </w:r>
      <w:r>
        <w:rPr>
          <w:b/>
          <w:bCs/>
        </w:rPr>
        <w:t>1. Общие положения</w:t>
      </w:r>
    </w:p>
    <w:p w:rsidR="00587ED7" w:rsidRDefault="00BC6CC7" w:rsidP="00587ED7">
      <w:pPr>
        <w:pStyle w:val="formattext"/>
        <w:spacing w:before="0" w:beforeAutospacing="0" w:after="0" w:afterAutospacing="0"/>
        <w:ind w:firstLine="709"/>
        <w:jc w:val="both"/>
      </w:pPr>
      <w:r>
        <w:t xml:space="preserve">1.1. </w:t>
      </w:r>
      <w:r w:rsidR="00587ED7">
        <w:t>Настоящий п</w:t>
      </w:r>
      <w:r>
        <w:t xml:space="preserve">орядок </w:t>
      </w:r>
      <w:r w:rsidR="00587ED7">
        <w:t>разработан</w:t>
      </w:r>
      <w:r w:rsidR="00F5650A" w:rsidRPr="00F5650A">
        <w:rPr>
          <w:rFonts w:ascii="Arial" w:hAnsi="Arial" w:cs="Arial"/>
          <w:sz w:val="22"/>
          <w:szCs w:val="22"/>
        </w:rPr>
        <w:t xml:space="preserve"> </w:t>
      </w:r>
      <w:r w:rsidR="00587ED7">
        <w:t xml:space="preserve">в целях </w:t>
      </w:r>
      <w:r w:rsidR="00587ED7" w:rsidRPr="00587ED7">
        <w:t>организации подготовки,</w:t>
      </w:r>
      <w:r w:rsidR="00587ED7">
        <w:t xml:space="preserve"> о</w:t>
      </w:r>
      <w:r w:rsidR="00587ED7" w:rsidRPr="00587ED7">
        <w:t xml:space="preserve">бобщения и предоставления сведений, необходимых для подготовки </w:t>
      </w:r>
      <w:r w:rsidR="00587ED7">
        <w:t>д</w:t>
      </w:r>
      <w:r w:rsidR="00587ED7" w:rsidRPr="00587ED7">
        <w:t>оклада об</w:t>
      </w:r>
      <w:r w:rsidR="00587ED7">
        <w:t xml:space="preserve"> </w:t>
      </w:r>
      <w:r w:rsidR="00587ED7" w:rsidRPr="00587ED7">
        <w:t xml:space="preserve">осуществлении </w:t>
      </w:r>
      <w:r w:rsidR="00587ED7">
        <w:t>м</w:t>
      </w:r>
      <w:r w:rsidR="00587ED7" w:rsidRPr="00587ED7">
        <w:t>естной администрацией муниципального образования</w:t>
      </w:r>
      <w:r w:rsidR="00587ED7">
        <w:t xml:space="preserve"> </w:t>
      </w:r>
      <w:proofErr w:type="spellStart"/>
      <w:r w:rsidR="00587ED7">
        <w:t>Лебяженское</w:t>
      </w:r>
      <w:proofErr w:type="spellEnd"/>
      <w:r w:rsidR="00587ED7">
        <w:t xml:space="preserve"> городское</w:t>
      </w:r>
      <w:r w:rsidR="00587ED7" w:rsidRPr="00587ED7">
        <w:t xml:space="preserve"> поселение муниципального образования Ломоносовский</w:t>
      </w:r>
      <w:r w:rsidR="00587ED7">
        <w:t xml:space="preserve"> </w:t>
      </w:r>
      <w:r w:rsidR="00587ED7" w:rsidRPr="00587ED7">
        <w:t xml:space="preserve">муниципальный район Ленинградской области (далее – </w:t>
      </w:r>
      <w:r w:rsidR="00587ED7">
        <w:t>местная а</w:t>
      </w:r>
      <w:r w:rsidR="00587ED7" w:rsidRPr="00587ED7">
        <w:t>дминистраци</w:t>
      </w:r>
      <w:r w:rsidR="00587ED7">
        <w:t>я</w:t>
      </w:r>
      <w:r w:rsidR="00587ED7" w:rsidRPr="00587ED7">
        <w:t>)</w:t>
      </w:r>
      <w:r w:rsidR="00587ED7">
        <w:t xml:space="preserve"> </w:t>
      </w:r>
      <w:r w:rsidR="00587ED7" w:rsidRPr="00587ED7">
        <w:t>муниципального контроля и об его эффективности (далее — Доклад).</w:t>
      </w:r>
    </w:p>
    <w:p w:rsidR="00587ED7" w:rsidRDefault="00587ED7" w:rsidP="0008637A">
      <w:pPr>
        <w:pStyle w:val="formattext"/>
        <w:spacing w:before="0" w:beforeAutospacing="0" w:after="0" w:afterAutospacing="0"/>
        <w:ind w:firstLine="709"/>
        <w:jc w:val="both"/>
      </w:pPr>
      <w:r w:rsidRPr="00587ED7">
        <w:t>1.2. Доклад подготавливается ежегодно по итогам деятельности</w:t>
      </w:r>
      <w:r>
        <w:t xml:space="preserve"> местной а</w:t>
      </w:r>
      <w:r w:rsidRPr="00587ED7">
        <w:t>дминистрации за отчетный период</w:t>
      </w:r>
      <w:r w:rsidR="0008637A">
        <w:t xml:space="preserve"> и</w:t>
      </w:r>
      <w:r w:rsidRPr="00587ED7">
        <w:t xml:space="preserve"> предоставляется в </w:t>
      </w:r>
      <w:r w:rsidR="0008637A">
        <w:t xml:space="preserve">исполнительный </w:t>
      </w:r>
      <w:r w:rsidRPr="00587ED7">
        <w:t xml:space="preserve">орган </w:t>
      </w:r>
      <w:r w:rsidR="0008637A">
        <w:t>государственной</w:t>
      </w:r>
      <w:r w:rsidRPr="00587ED7">
        <w:t xml:space="preserve"> власти</w:t>
      </w:r>
      <w:r>
        <w:t xml:space="preserve"> </w:t>
      </w:r>
      <w:r w:rsidR="0008637A">
        <w:t>Ленинградской области</w:t>
      </w:r>
      <w:r w:rsidRPr="00587ED7">
        <w:t>, ответственный за подготовку в установленном порядке</w:t>
      </w:r>
      <w:r w:rsidR="0008637A">
        <w:t xml:space="preserve"> </w:t>
      </w:r>
      <w:r w:rsidRPr="00587ED7">
        <w:t>докладов об осуществлении регионального государственного контроля (надзора).</w:t>
      </w:r>
    </w:p>
    <w:p w:rsidR="0008637A" w:rsidRDefault="00F5650A" w:rsidP="00BE20CD">
      <w:pPr>
        <w:pStyle w:val="formattext"/>
        <w:spacing w:before="0" w:beforeAutospacing="0" w:after="0" w:afterAutospacing="0"/>
        <w:ind w:firstLine="709"/>
        <w:jc w:val="both"/>
      </w:pPr>
      <w:r w:rsidRPr="00F5650A">
        <w:t>1.3. 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215.</w:t>
      </w:r>
    </w:p>
    <w:p w:rsidR="0008637A" w:rsidRDefault="0008637A" w:rsidP="0058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37A" w:rsidRDefault="0008637A" w:rsidP="0008637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08637A">
        <w:rPr>
          <w:b/>
        </w:rPr>
        <w:t>2. Порядок и сроки предоставления докладов</w:t>
      </w:r>
      <w:r w:rsidR="00F13B0B">
        <w:rPr>
          <w:b/>
        </w:rPr>
        <w:t xml:space="preserve"> </w:t>
      </w:r>
      <w:r w:rsidRPr="0008637A">
        <w:rPr>
          <w:b/>
        </w:rPr>
        <w:t>об осуществлении местной администрацией муниципального контроля и об эффективности такого контроля</w:t>
      </w:r>
    </w:p>
    <w:p w:rsidR="0008637A" w:rsidRPr="0008637A" w:rsidRDefault="0008637A" w:rsidP="0008637A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:rsidR="00172CF3" w:rsidRDefault="0008637A" w:rsidP="00172CF3">
      <w:pPr>
        <w:pStyle w:val="formattext"/>
        <w:spacing w:before="0" w:beforeAutospacing="0" w:after="0" w:afterAutospacing="0"/>
        <w:ind w:firstLine="709"/>
        <w:jc w:val="both"/>
      </w:pPr>
      <w:r w:rsidRPr="0008637A">
        <w:t xml:space="preserve">2.1. </w:t>
      </w:r>
      <w:r w:rsidR="00172CF3">
        <w:t xml:space="preserve">Специалисты местной администрации, уполномоченные на осуществление муниципального контроля на территории </w:t>
      </w:r>
      <w:proofErr w:type="spellStart"/>
      <w:r w:rsidR="00172CF3">
        <w:t>Лебяженского</w:t>
      </w:r>
      <w:proofErr w:type="spellEnd"/>
      <w:r w:rsidR="00172CF3">
        <w:t xml:space="preserve"> городского поселения, в течение отчетного года проводят сбор, учет и систематизацию сведений об организации и проведении муниципального контроля, перечень которых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</w:t>
      </w:r>
      <w:hyperlink r:id="rId13" w:history="1">
        <w:r w:rsidR="00172CF3" w:rsidRPr="0067524D">
          <w:rPr>
            <w:rStyle w:val="a4"/>
            <w:color w:val="auto"/>
            <w:u w:val="none"/>
          </w:rPr>
          <w:t xml:space="preserve">постановлением Правительства Российской Федерации от 05.04.2010 </w:t>
        </w:r>
        <w:r w:rsidR="00172CF3">
          <w:rPr>
            <w:rStyle w:val="a4"/>
            <w:color w:val="auto"/>
            <w:u w:val="none"/>
          </w:rPr>
          <w:t>№</w:t>
        </w:r>
        <w:r w:rsidR="00172CF3" w:rsidRPr="0067524D">
          <w:rPr>
            <w:rStyle w:val="a4"/>
            <w:color w:val="auto"/>
            <w:u w:val="none"/>
          </w:rPr>
          <w:t xml:space="preserve"> 215</w:t>
        </w:r>
      </w:hyperlink>
      <w:r w:rsidR="00BE20CD">
        <w:t>.</w:t>
      </w:r>
    </w:p>
    <w:p w:rsidR="00172CF3" w:rsidRDefault="00172CF3" w:rsidP="00172CF3">
      <w:pPr>
        <w:pStyle w:val="formattext"/>
        <w:spacing w:before="0" w:beforeAutospacing="0" w:after="0" w:afterAutospacing="0"/>
        <w:ind w:firstLine="709"/>
        <w:jc w:val="both"/>
      </w:pPr>
      <w:r>
        <w:t>2.2. Лица, ответственные за подготовку и своевременное направление</w:t>
      </w:r>
      <w:r w:rsidR="001D181F">
        <w:t xml:space="preserve"> Доклад</w:t>
      </w:r>
      <w:r w:rsidR="00BE20CD">
        <w:t>а</w:t>
      </w:r>
      <w:r>
        <w:t xml:space="preserve"> в исполнительный </w:t>
      </w:r>
      <w:r w:rsidRPr="00587ED7">
        <w:t xml:space="preserve">орган </w:t>
      </w:r>
      <w:r>
        <w:t>государственной</w:t>
      </w:r>
      <w:r w:rsidRPr="00587ED7">
        <w:t xml:space="preserve"> власти</w:t>
      </w:r>
      <w:r>
        <w:t xml:space="preserve"> Ленинградской области</w:t>
      </w:r>
      <w:r w:rsidRPr="00587ED7">
        <w:t>, ответственный за подготовку в установленном порядке</w:t>
      </w:r>
      <w:r>
        <w:t xml:space="preserve"> </w:t>
      </w:r>
      <w:r w:rsidRPr="00587ED7">
        <w:t>докладов об осуществлении регионального государственного контроля (надзора)</w:t>
      </w:r>
      <w:r>
        <w:t xml:space="preserve">, назначаются главой местной администрации МО </w:t>
      </w:r>
      <w:proofErr w:type="spellStart"/>
      <w:r>
        <w:t>Лебяженское</w:t>
      </w:r>
      <w:proofErr w:type="spellEnd"/>
      <w:r>
        <w:t xml:space="preserve"> городское поселение.</w:t>
      </w:r>
    </w:p>
    <w:p w:rsidR="00360F5E" w:rsidRDefault="00172CF3" w:rsidP="003E351D">
      <w:pPr>
        <w:pStyle w:val="formattext"/>
        <w:spacing w:before="0" w:beforeAutospacing="0" w:after="0" w:afterAutospacing="0"/>
        <w:ind w:firstLine="709"/>
        <w:jc w:val="both"/>
      </w:pPr>
      <w:r>
        <w:t xml:space="preserve">2.3. </w:t>
      </w:r>
      <w:r w:rsidR="00F1521D">
        <w:t>Ответственные лица местной администрации</w:t>
      </w:r>
      <w:r w:rsidR="00360F5E">
        <w:t>:</w:t>
      </w:r>
    </w:p>
    <w:p w:rsidR="00360F5E" w:rsidRDefault="00360F5E" w:rsidP="003E351D">
      <w:pPr>
        <w:pStyle w:val="formattext"/>
        <w:spacing w:before="0" w:beforeAutospacing="0" w:after="0" w:afterAutospacing="0"/>
        <w:ind w:firstLine="709"/>
        <w:jc w:val="both"/>
      </w:pPr>
      <w:r>
        <w:t>-</w:t>
      </w:r>
      <w:r w:rsidR="0008637A" w:rsidRPr="0008637A">
        <w:t xml:space="preserve"> осуществляет ежегодную подготовку Доклада об осуществлении</w:t>
      </w:r>
      <w:r w:rsidR="003E351D">
        <w:t xml:space="preserve"> </w:t>
      </w:r>
      <w:r w:rsidR="0008637A" w:rsidRPr="0008637A">
        <w:t>муниципального контроля в соответствии с настоящим Порядком и предоставляет</w:t>
      </w:r>
      <w:r w:rsidR="003E351D">
        <w:t xml:space="preserve"> </w:t>
      </w:r>
      <w:r w:rsidR="0008637A" w:rsidRPr="0008637A">
        <w:t xml:space="preserve">его в срок до </w:t>
      </w:r>
      <w:r w:rsidR="003E351D">
        <w:t>15</w:t>
      </w:r>
      <w:r w:rsidR="0008637A" w:rsidRPr="0008637A">
        <w:t xml:space="preserve"> </w:t>
      </w:r>
      <w:r w:rsidR="003E351D">
        <w:t>фе</w:t>
      </w:r>
      <w:r w:rsidR="00F1521D">
        <w:t>в</w:t>
      </w:r>
      <w:r w:rsidR="003E351D">
        <w:t>раля</w:t>
      </w:r>
      <w:r w:rsidR="0008637A" w:rsidRPr="0008637A">
        <w:t xml:space="preserve"> года, следующего за отчетным, на бумажном носителе с</w:t>
      </w:r>
      <w:r w:rsidR="003E351D">
        <w:t xml:space="preserve"> </w:t>
      </w:r>
      <w:r w:rsidR="0008637A" w:rsidRPr="0008637A">
        <w:t>приложением копий в электрон</w:t>
      </w:r>
      <w:r w:rsidR="003E351D">
        <w:t>н</w:t>
      </w:r>
      <w:r w:rsidR="0008637A" w:rsidRPr="0008637A">
        <w:t>ом виде</w:t>
      </w:r>
      <w:r w:rsidR="00BE20CD">
        <w:t>, подписанного главой местной администрации,</w:t>
      </w:r>
      <w:r w:rsidR="0008637A" w:rsidRPr="0008637A">
        <w:t xml:space="preserve"> в</w:t>
      </w:r>
      <w:r w:rsidR="003E351D" w:rsidRPr="00587ED7">
        <w:t xml:space="preserve"> </w:t>
      </w:r>
      <w:r w:rsidR="003E351D">
        <w:t xml:space="preserve">исполнительный </w:t>
      </w:r>
      <w:r w:rsidR="003E351D" w:rsidRPr="00587ED7">
        <w:t xml:space="preserve">орган </w:t>
      </w:r>
      <w:r w:rsidR="003E351D">
        <w:t>государственной</w:t>
      </w:r>
      <w:r w:rsidR="003E351D" w:rsidRPr="00587ED7">
        <w:t xml:space="preserve"> власти</w:t>
      </w:r>
      <w:r w:rsidR="003E351D">
        <w:t xml:space="preserve"> Ленинградской области</w:t>
      </w:r>
      <w:r w:rsidR="003E351D" w:rsidRPr="00587ED7">
        <w:t xml:space="preserve">, ответственный за подготовку в </w:t>
      </w:r>
      <w:r w:rsidR="003E351D" w:rsidRPr="00587ED7">
        <w:lastRenderedPageBreak/>
        <w:t>установленном порядке</w:t>
      </w:r>
      <w:r w:rsidR="003E351D">
        <w:t xml:space="preserve"> </w:t>
      </w:r>
      <w:r w:rsidR="003E351D" w:rsidRPr="00587ED7">
        <w:t>докладов об осуществлении регионального государственного контроля (надзора)</w:t>
      </w:r>
      <w:r w:rsidR="00BE20CD">
        <w:t>;</w:t>
      </w:r>
    </w:p>
    <w:p w:rsidR="00BE20CD" w:rsidRDefault="00BE20CD" w:rsidP="00BE20CD">
      <w:pPr>
        <w:pStyle w:val="formattext"/>
        <w:spacing w:before="0" w:beforeAutospacing="0" w:after="0" w:afterAutospacing="0"/>
        <w:ind w:firstLine="709"/>
        <w:jc w:val="both"/>
      </w:pPr>
      <w:r>
        <w:t>- к</w:t>
      </w:r>
      <w:r w:rsidR="00360F5E" w:rsidRPr="00360F5E">
        <w:t xml:space="preserve"> докладам прилагают отчет об осуществлении муниципального контроля по утвержденной Форме </w:t>
      </w:r>
      <w:r w:rsidR="00360F5E">
        <w:t>№</w:t>
      </w:r>
      <w:r w:rsidR="00360F5E" w:rsidRPr="00360F5E">
        <w:t xml:space="preserve"> 1-контроль  с пояснительной запиской в соответствии с пунктом 44 Указаний по заполнению Формы </w:t>
      </w:r>
      <w:r w:rsidR="00360F5E">
        <w:t>№</w:t>
      </w:r>
      <w:r w:rsidR="00360F5E" w:rsidRPr="00360F5E">
        <w:t xml:space="preserve"> 1-контроль, утвержденных приказом Федеральной службы государственной статистики Министерства экономического развития Российской Федерации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 на бумажном и электронном носителях</w:t>
      </w:r>
      <w:r>
        <w:t>;</w:t>
      </w:r>
    </w:p>
    <w:p w:rsidR="00360F5E" w:rsidRDefault="00BE20CD" w:rsidP="00BE20CD">
      <w:pPr>
        <w:pStyle w:val="formattext"/>
        <w:spacing w:before="0" w:beforeAutospacing="0" w:after="0" w:afterAutospacing="0"/>
        <w:ind w:firstLine="709"/>
        <w:jc w:val="both"/>
        <w:rPr>
          <w:rStyle w:val="1"/>
        </w:rPr>
      </w:pPr>
      <w:r>
        <w:rPr>
          <w:rStyle w:val="1"/>
        </w:rPr>
        <w:t>- р</w:t>
      </w:r>
      <w:r w:rsidR="00360F5E" w:rsidRPr="00360F5E">
        <w:rPr>
          <w:rStyle w:val="1"/>
        </w:rPr>
        <w:t>азмещают один раз в полугодие, в срок до 15 числа месяца, следующего за отчетным периодом, отчет об осуществлении муниципального контроля (надзора) по утвержденной форме федерального статистического наблюдения в электронном виде посредством государственной автоматизированной системы «Управление»</w:t>
      </w:r>
      <w:r>
        <w:rPr>
          <w:rStyle w:val="1"/>
        </w:rPr>
        <w:t>;</w:t>
      </w:r>
    </w:p>
    <w:p w:rsidR="00BE20CD" w:rsidRDefault="00BE20CD" w:rsidP="00BE20CD">
      <w:pPr>
        <w:pStyle w:val="formattext"/>
        <w:spacing w:before="0" w:beforeAutospacing="0" w:after="0" w:afterAutospacing="0"/>
        <w:ind w:firstLine="709"/>
        <w:jc w:val="both"/>
      </w:pPr>
      <w:r>
        <w:t>- е</w:t>
      </w:r>
      <w:r w:rsidRPr="00360F5E">
        <w:t>жегодно размещают Доклад на официальном сайте местной администрации в сети Интернет. Сведения, содержащиеся в Докладе, являются открытыми, общедоступными, за исключением сведений, распространение которых ограничено или запрещено в соответствии с законодательством Российской Федерации</w:t>
      </w:r>
      <w:r>
        <w:t>;</w:t>
      </w:r>
    </w:p>
    <w:p w:rsidR="00F5650A" w:rsidRPr="00F1521D" w:rsidRDefault="00F5650A" w:rsidP="00F1521D">
      <w:pPr>
        <w:pStyle w:val="a9"/>
        <w:spacing w:before="0" w:beforeAutospacing="0" w:after="0" w:afterAutospacing="0"/>
        <w:ind w:firstLine="709"/>
        <w:jc w:val="both"/>
      </w:pPr>
    </w:p>
    <w:sectPr w:rsidR="00F5650A" w:rsidRPr="00F1521D" w:rsidSect="00BC6CC7">
      <w:headerReference w:type="first" r:id="rId14"/>
      <w:pgSz w:w="11905" w:h="16838"/>
      <w:pgMar w:top="1134" w:right="848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39" w:rsidRDefault="00095C39" w:rsidP="0079641B">
      <w:pPr>
        <w:spacing w:after="0" w:line="240" w:lineRule="auto"/>
      </w:pPr>
      <w:r>
        <w:separator/>
      </w:r>
    </w:p>
  </w:endnote>
  <w:endnote w:type="continuationSeparator" w:id="0">
    <w:p w:rsidR="00095C39" w:rsidRDefault="00095C39" w:rsidP="0079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39" w:rsidRDefault="00095C39" w:rsidP="0079641B">
      <w:pPr>
        <w:spacing w:after="0" w:line="240" w:lineRule="auto"/>
      </w:pPr>
      <w:r>
        <w:separator/>
      </w:r>
    </w:p>
  </w:footnote>
  <w:footnote w:type="continuationSeparator" w:id="0">
    <w:p w:rsidR="00095C39" w:rsidRDefault="00095C39" w:rsidP="0079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0CD" w:rsidRPr="00BE20CD" w:rsidRDefault="00BE20CD" w:rsidP="00BE20CD">
    <w:pPr>
      <w:pStyle w:val="a5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FD"/>
    <w:rsid w:val="0003047C"/>
    <w:rsid w:val="000407D2"/>
    <w:rsid w:val="0005037B"/>
    <w:rsid w:val="0006121C"/>
    <w:rsid w:val="0008637A"/>
    <w:rsid w:val="00090D31"/>
    <w:rsid w:val="00095C39"/>
    <w:rsid w:val="000A69DE"/>
    <w:rsid w:val="000D56D4"/>
    <w:rsid w:val="00107551"/>
    <w:rsid w:val="00107D03"/>
    <w:rsid w:val="00107E11"/>
    <w:rsid w:val="001423C8"/>
    <w:rsid w:val="00172CF3"/>
    <w:rsid w:val="001824E1"/>
    <w:rsid w:val="001870B1"/>
    <w:rsid w:val="00193AB9"/>
    <w:rsid w:val="001A7655"/>
    <w:rsid w:val="001D181F"/>
    <w:rsid w:val="001D5DB0"/>
    <w:rsid w:val="001E552D"/>
    <w:rsid w:val="00201C07"/>
    <w:rsid w:val="0020714A"/>
    <w:rsid w:val="00231152"/>
    <w:rsid w:val="00242FA8"/>
    <w:rsid w:val="00245C21"/>
    <w:rsid w:val="002A1FA5"/>
    <w:rsid w:val="002B104A"/>
    <w:rsid w:val="002C07F8"/>
    <w:rsid w:val="002F03E0"/>
    <w:rsid w:val="002F0F10"/>
    <w:rsid w:val="002F13FB"/>
    <w:rsid w:val="003015E4"/>
    <w:rsid w:val="00301F17"/>
    <w:rsid w:val="00360F5E"/>
    <w:rsid w:val="003B56E0"/>
    <w:rsid w:val="003B6755"/>
    <w:rsid w:val="003E351D"/>
    <w:rsid w:val="003E68C0"/>
    <w:rsid w:val="003F2E0C"/>
    <w:rsid w:val="00422C5F"/>
    <w:rsid w:val="00425DCC"/>
    <w:rsid w:val="00457FD1"/>
    <w:rsid w:val="00497574"/>
    <w:rsid w:val="004C2C3E"/>
    <w:rsid w:val="004C5745"/>
    <w:rsid w:val="004F6630"/>
    <w:rsid w:val="005051B6"/>
    <w:rsid w:val="00513080"/>
    <w:rsid w:val="00521EFC"/>
    <w:rsid w:val="005336BA"/>
    <w:rsid w:val="00542598"/>
    <w:rsid w:val="00553577"/>
    <w:rsid w:val="005710AC"/>
    <w:rsid w:val="00587ED7"/>
    <w:rsid w:val="005907A8"/>
    <w:rsid w:val="00605C76"/>
    <w:rsid w:val="006156A7"/>
    <w:rsid w:val="00625D1A"/>
    <w:rsid w:val="00632259"/>
    <w:rsid w:val="00635E3D"/>
    <w:rsid w:val="00637C03"/>
    <w:rsid w:val="00647019"/>
    <w:rsid w:val="00671874"/>
    <w:rsid w:val="0067524D"/>
    <w:rsid w:val="0069439C"/>
    <w:rsid w:val="006E108B"/>
    <w:rsid w:val="006E2AE4"/>
    <w:rsid w:val="006E45D0"/>
    <w:rsid w:val="00736AD0"/>
    <w:rsid w:val="007537D9"/>
    <w:rsid w:val="007652E0"/>
    <w:rsid w:val="00766185"/>
    <w:rsid w:val="007760FE"/>
    <w:rsid w:val="00786DB2"/>
    <w:rsid w:val="0079641B"/>
    <w:rsid w:val="007C128C"/>
    <w:rsid w:val="007C3C14"/>
    <w:rsid w:val="007E6C9D"/>
    <w:rsid w:val="007E720A"/>
    <w:rsid w:val="007F5236"/>
    <w:rsid w:val="00830A27"/>
    <w:rsid w:val="00850450"/>
    <w:rsid w:val="00851C53"/>
    <w:rsid w:val="00863330"/>
    <w:rsid w:val="008649E0"/>
    <w:rsid w:val="00894E89"/>
    <w:rsid w:val="008952B1"/>
    <w:rsid w:val="008A6F75"/>
    <w:rsid w:val="008B756C"/>
    <w:rsid w:val="008F4736"/>
    <w:rsid w:val="00925A95"/>
    <w:rsid w:val="00977415"/>
    <w:rsid w:val="00986038"/>
    <w:rsid w:val="009C27A8"/>
    <w:rsid w:val="009E3A78"/>
    <w:rsid w:val="00A51910"/>
    <w:rsid w:val="00A53AD0"/>
    <w:rsid w:val="00A62C0B"/>
    <w:rsid w:val="00A81C30"/>
    <w:rsid w:val="00AA59F6"/>
    <w:rsid w:val="00AB1081"/>
    <w:rsid w:val="00AC34CF"/>
    <w:rsid w:val="00AC7CFE"/>
    <w:rsid w:val="00AD5230"/>
    <w:rsid w:val="00AF0523"/>
    <w:rsid w:val="00AF61F7"/>
    <w:rsid w:val="00B06425"/>
    <w:rsid w:val="00B200B1"/>
    <w:rsid w:val="00B41109"/>
    <w:rsid w:val="00B453C0"/>
    <w:rsid w:val="00B56242"/>
    <w:rsid w:val="00B63537"/>
    <w:rsid w:val="00B96A88"/>
    <w:rsid w:val="00BC39FD"/>
    <w:rsid w:val="00BC6CC7"/>
    <w:rsid w:val="00BD7207"/>
    <w:rsid w:val="00BE20CD"/>
    <w:rsid w:val="00BE2609"/>
    <w:rsid w:val="00C26033"/>
    <w:rsid w:val="00C34DCA"/>
    <w:rsid w:val="00C41E38"/>
    <w:rsid w:val="00C626B9"/>
    <w:rsid w:val="00C707C8"/>
    <w:rsid w:val="00C83AC1"/>
    <w:rsid w:val="00C85215"/>
    <w:rsid w:val="00C85D7A"/>
    <w:rsid w:val="00C95420"/>
    <w:rsid w:val="00CD4389"/>
    <w:rsid w:val="00CE6CD3"/>
    <w:rsid w:val="00D117A6"/>
    <w:rsid w:val="00D32857"/>
    <w:rsid w:val="00D36D75"/>
    <w:rsid w:val="00D40129"/>
    <w:rsid w:val="00D6670C"/>
    <w:rsid w:val="00D7305E"/>
    <w:rsid w:val="00D93663"/>
    <w:rsid w:val="00D9603A"/>
    <w:rsid w:val="00DB22DE"/>
    <w:rsid w:val="00DC46AA"/>
    <w:rsid w:val="00DD644C"/>
    <w:rsid w:val="00DF557D"/>
    <w:rsid w:val="00DF5ABF"/>
    <w:rsid w:val="00E40A9C"/>
    <w:rsid w:val="00E41A76"/>
    <w:rsid w:val="00E51031"/>
    <w:rsid w:val="00E73BCC"/>
    <w:rsid w:val="00E93089"/>
    <w:rsid w:val="00EA3675"/>
    <w:rsid w:val="00EA3D1A"/>
    <w:rsid w:val="00EC599D"/>
    <w:rsid w:val="00EF68DB"/>
    <w:rsid w:val="00F00029"/>
    <w:rsid w:val="00F1029A"/>
    <w:rsid w:val="00F13B0B"/>
    <w:rsid w:val="00F1521D"/>
    <w:rsid w:val="00F36105"/>
    <w:rsid w:val="00F43B11"/>
    <w:rsid w:val="00F44834"/>
    <w:rsid w:val="00F50243"/>
    <w:rsid w:val="00F5650A"/>
    <w:rsid w:val="00F80B58"/>
    <w:rsid w:val="00FB00ED"/>
    <w:rsid w:val="00FC0022"/>
    <w:rsid w:val="00FC4108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14CA"/>
  <w15:docId w15:val="{2423BFE6-C4DC-4565-A7FD-24FCCB77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E10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9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1B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C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C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D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36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9022087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iaj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087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238C-95A1-4AF8-B38A-459734D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User</cp:lastModifiedBy>
  <cp:revision>8</cp:revision>
  <cp:lastPrinted>2016-11-17T12:39:00Z</cp:lastPrinted>
  <dcterms:created xsi:type="dcterms:W3CDTF">2017-12-15T07:46:00Z</dcterms:created>
  <dcterms:modified xsi:type="dcterms:W3CDTF">2017-12-20T09:08:00Z</dcterms:modified>
</cp:coreProperties>
</file>