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</w:rPr>
      </w:pPr>
      <w:r w:rsidRPr="00A10488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590550" cy="685800"/>
            <wp:effectExtent l="1905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</w:rPr>
      </w:pP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488">
        <w:rPr>
          <w:rFonts w:ascii="Times New Roman" w:hAnsi="Times New Roman" w:cs="Times New Roman"/>
          <w:b/>
          <w:sz w:val="24"/>
        </w:rPr>
        <w:t>ПОСТАНОВЛЕНИЕ</w:t>
      </w: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A14B8B" w:rsidRDefault="00A10488" w:rsidP="00A10488">
      <w:pPr>
        <w:shd w:val="clear" w:color="auto" w:fill="FFFFFF"/>
        <w:tabs>
          <w:tab w:val="left" w:pos="142"/>
          <w:tab w:val="left" w:pos="311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8B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"01"  </w:t>
      </w:r>
      <w:r w:rsidR="00A14B8B" w:rsidRPr="00A14B8B">
        <w:rPr>
          <w:rFonts w:ascii="Times New Roman" w:hAnsi="Times New Roman" w:cs="Times New Roman"/>
          <w:spacing w:val="-3"/>
          <w:w w:val="101"/>
          <w:sz w:val="24"/>
          <w:szCs w:val="24"/>
        </w:rPr>
        <w:t>марта</w:t>
      </w:r>
      <w:r w:rsidRPr="00A14B8B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</w:t>
      </w:r>
      <w:r w:rsidRPr="00A14B8B">
        <w:rPr>
          <w:rFonts w:ascii="Times New Roman" w:hAnsi="Times New Roman" w:cs="Times New Roman"/>
          <w:spacing w:val="-4"/>
          <w:w w:val="101"/>
          <w:sz w:val="24"/>
          <w:szCs w:val="24"/>
        </w:rPr>
        <w:t>201</w:t>
      </w:r>
      <w:r w:rsidR="00A14B8B" w:rsidRPr="00A14B8B">
        <w:rPr>
          <w:rFonts w:ascii="Times New Roman" w:hAnsi="Times New Roman" w:cs="Times New Roman"/>
          <w:spacing w:val="-4"/>
          <w:w w:val="101"/>
          <w:sz w:val="24"/>
          <w:szCs w:val="24"/>
        </w:rPr>
        <w:t>9</w:t>
      </w:r>
      <w:r w:rsidRPr="00A14B8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г. </w:t>
      </w:r>
      <w:r w:rsidR="000832F1" w:rsidRPr="00A14B8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A14B8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  </w:t>
      </w:r>
      <w:r w:rsidR="00A14B8B" w:rsidRPr="00A14B8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 </w:t>
      </w:r>
      <w:r w:rsidRPr="00A14B8B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A14B8B">
        <w:rPr>
          <w:rFonts w:ascii="Times New Roman" w:hAnsi="Times New Roman" w:cs="Times New Roman"/>
          <w:sz w:val="24"/>
          <w:szCs w:val="24"/>
        </w:rPr>
        <w:t xml:space="preserve">№ </w:t>
      </w:r>
      <w:r w:rsidR="00A14B8B" w:rsidRPr="00A14B8B">
        <w:rPr>
          <w:rFonts w:ascii="Times New Roman" w:hAnsi="Times New Roman" w:cs="Times New Roman"/>
          <w:sz w:val="24"/>
          <w:szCs w:val="24"/>
        </w:rPr>
        <w:t>97</w:t>
      </w:r>
    </w:p>
    <w:p w:rsidR="00A10488" w:rsidRPr="00A10488" w:rsidRDefault="00A10488" w:rsidP="00A104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5C" w:rsidRDefault="00A10488" w:rsidP="00E538A5">
      <w:pPr>
        <w:pStyle w:val="af1"/>
        <w:jc w:val="center"/>
        <w:rPr>
          <w:szCs w:val="24"/>
        </w:rPr>
      </w:pPr>
      <w:r w:rsidRPr="00A10488">
        <w:rPr>
          <w:szCs w:val="24"/>
        </w:rPr>
        <w:t>"</w:t>
      </w:r>
      <w:r w:rsidRPr="0047259B">
        <w:rPr>
          <w:szCs w:val="24"/>
        </w:rPr>
        <w:t xml:space="preserve">Об утверждении </w:t>
      </w:r>
      <w:r w:rsidR="0047259B" w:rsidRPr="0047259B">
        <w:rPr>
          <w:szCs w:val="24"/>
        </w:rPr>
        <w:t>Административн</w:t>
      </w:r>
      <w:r w:rsidR="0047259B">
        <w:rPr>
          <w:szCs w:val="24"/>
        </w:rPr>
        <w:t>ого</w:t>
      </w:r>
      <w:r w:rsidR="0047259B" w:rsidRPr="0047259B">
        <w:rPr>
          <w:szCs w:val="24"/>
        </w:rPr>
        <w:t xml:space="preserve"> регламент</w:t>
      </w:r>
      <w:r w:rsidR="0047259B">
        <w:rPr>
          <w:szCs w:val="24"/>
        </w:rPr>
        <w:t xml:space="preserve">а </w:t>
      </w:r>
      <w:r w:rsidR="0047259B" w:rsidRPr="0047259B">
        <w:rPr>
          <w:szCs w:val="24"/>
        </w:rPr>
        <w:t>местной</w:t>
      </w:r>
      <w:r w:rsidR="0047259B">
        <w:rPr>
          <w:szCs w:val="24"/>
        </w:rPr>
        <w:t xml:space="preserve"> </w:t>
      </w:r>
      <w:r w:rsidR="0047259B" w:rsidRPr="0047259B">
        <w:rPr>
          <w:szCs w:val="24"/>
        </w:rPr>
        <w:t>администрации</w:t>
      </w:r>
    </w:p>
    <w:p w:rsidR="00E538A5" w:rsidRDefault="0047259B" w:rsidP="00E538A5">
      <w:pPr>
        <w:pStyle w:val="af1"/>
        <w:jc w:val="center"/>
        <w:rPr>
          <w:szCs w:val="24"/>
        </w:rPr>
      </w:pPr>
      <w:r w:rsidRPr="0047259B">
        <w:rPr>
          <w:szCs w:val="24"/>
        </w:rPr>
        <w:t>МО Лебяженское городское поселение</w:t>
      </w:r>
      <w:r>
        <w:rPr>
          <w:szCs w:val="24"/>
        </w:rPr>
        <w:t xml:space="preserve"> </w:t>
      </w:r>
      <w:r w:rsidRPr="0047259B">
        <w:rPr>
          <w:szCs w:val="24"/>
        </w:rPr>
        <w:t>МО</w:t>
      </w:r>
      <w:r>
        <w:rPr>
          <w:szCs w:val="24"/>
        </w:rPr>
        <w:t xml:space="preserve"> </w:t>
      </w:r>
      <w:r w:rsidRPr="0047259B">
        <w:rPr>
          <w:szCs w:val="24"/>
        </w:rPr>
        <w:t xml:space="preserve">Ломоносовский муниципальный </w:t>
      </w:r>
    </w:p>
    <w:p w:rsidR="00E538A5" w:rsidRDefault="00E538A5" w:rsidP="00E538A5">
      <w:pPr>
        <w:pStyle w:val="af1"/>
        <w:jc w:val="center"/>
        <w:rPr>
          <w:bCs/>
          <w:szCs w:val="23"/>
        </w:rPr>
      </w:pPr>
      <w:r>
        <w:rPr>
          <w:szCs w:val="24"/>
        </w:rPr>
        <w:t>р</w:t>
      </w:r>
      <w:r w:rsidR="0047259B" w:rsidRPr="0047259B">
        <w:rPr>
          <w:szCs w:val="24"/>
        </w:rPr>
        <w:t>айон</w:t>
      </w:r>
      <w:r>
        <w:rPr>
          <w:szCs w:val="24"/>
        </w:rPr>
        <w:t xml:space="preserve"> </w:t>
      </w:r>
      <w:r w:rsidR="0047259B" w:rsidRPr="0047259B">
        <w:rPr>
          <w:szCs w:val="24"/>
        </w:rPr>
        <w:t>Ленинградской</w:t>
      </w:r>
      <w:r w:rsidR="0047259B">
        <w:rPr>
          <w:szCs w:val="24"/>
        </w:rPr>
        <w:t xml:space="preserve"> о</w:t>
      </w:r>
      <w:r w:rsidR="0047259B" w:rsidRPr="0047259B">
        <w:rPr>
          <w:szCs w:val="24"/>
        </w:rPr>
        <w:t>бласти</w:t>
      </w:r>
      <w:r w:rsidR="0047259B">
        <w:rPr>
          <w:szCs w:val="24"/>
        </w:rPr>
        <w:t xml:space="preserve"> </w:t>
      </w:r>
      <w:r w:rsidR="0047259B" w:rsidRPr="0047259B">
        <w:t xml:space="preserve"> </w:t>
      </w:r>
      <w:r w:rsidRPr="00E538A5">
        <w:rPr>
          <w:bCs/>
          <w:szCs w:val="23"/>
        </w:rPr>
        <w:t xml:space="preserve">по предоставлению муниципальной услуги  </w:t>
      </w:r>
    </w:p>
    <w:p w:rsidR="00E538A5" w:rsidRDefault="00995881" w:rsidP="00E538A5">
      <w:pPr>
        <w:pStyle w:val="af1"/>
        <w:jc w:val="center"/>
        <w:rPr>
          <w:bCs/>
          <w:szCs w:val="23"/>
        </w:rPr>
      </w:pPr>
      <w:r>
        <w:rPr>
          <w:bCs/>
          <w:szCs w:val="23"/>
        </w:rPr>
        <w:t>"П</w:t>
      </w:r>
      <w:r w:rsidR="00E538A5" w:rsidRPr="00E538A5">
        <w:rPr>
          <w:bCs/>
          <w:szCs w:val="23"/>
        </w:rPr>
        <w:t>редоставлени</w:t>
      </w:r>
      <w:r>
        <w:rPr>
          <w:bCs/>
          <w:szCs w:val="23"/>
        </w:rPr>
        <w:t>е</w:t>
      </w:r>
      <w:r w:rsidR="00E538A5" w:rsidRPr="00E538A5">
        <w:rPr>
          <w:bCs/>
          <w:szCs w:val="23"/>
        </w:rPr>
        <w:t xml:space="preserve"> земельных участков, находящихся в муниципальной собственности </w:t>
      </w:r>
    </w:p>
    <w:p w:rsidR="00E538A5" w:rsidRDefault="00E538A5" w:rsidP="00E538A5">
      <w:pPr>
        <w:pStyle w:val="af1"/>
        <w:jc w:val="center"/>
        <w:rPr>
          <w:bCs/>
          <w:szCs w:val="23"/>
        </w:rPr>
      </w:pPr>
      <w:r w:rsidRPr="00E538A5">
        <w:rPr>
          <w:bCs/>
          <w:szCs w:val="23"/>
        </w:rPr>
        <w:t xml:space="preserve">или государственная собственность на которые не разграничена, в собственность </w:t>
      </w:r>
    </w:p>
    <w:p w:rsidR="00E538A5" w:rsidRDefault="00E538A5" w:rsidP="00E538A5">
      <w:pPr>
        <w:pStyle w:val="af1"/>
        <w:jc w:val="center"/>
        <w:rPr>
          <w:bCs/>
          <w:szCs w:val="23"/>
        </w:rPr>
      </w:pPr>
      <w:r w:rsidRPr="00E538A5">
        <w:rPr>
          <w:bCs/>
          <w:szCs w:val="23"/>
        </w:rPr>
        <w:t xml:space="preserve">(за плату или бесплатно), аренду, безвозмездное пользование, постоянное </w:t>
      </w:r>
    </w:p>
    <w:p w:rsidR="00A10488" w:rsidRPr="0047259B" w:rsidRDefault="00E538A5" w:rsidP="00E538A5">
      <w:pPr>
        <w:pStyle w:val="af1"/>
        <w:jc w:val="center"/>
        <w:rPr>
          <w:szCs w:val="24"/>
        </w:rPr>
      </w:pPr>
      <w:r w:rsidRPr="00E538A5">
        <w:rPr>
          <w:bCs/>
          <w:szCs w:val="23"/>
        </w:rPr>
        <w:t>(бессрочное) пользование, без проведения торгов</w:t>
      </w:r>
      <w:r w:rsidR="00A10488" w:rsidRPr="0047259B">
        <w:rPr>
          <w:szCs w:val="24"/>
        </w:rPr>
        <w:t>"</w:t>
      </w:r>
    </w:p>
    <w:p w:rsidR="00A10488" w:rsidRPr="00A10488" w:rsidRDefault="00A10488" w:rsidP="00A104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488" w:rsidRPr="003C1B3C" w:rsidRDefault="006F5599" w:rsidP="00A104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772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210-ФЗ "</w:t>
      </w:r>
      <w:r w:rsidRPr="009772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>, Федеральным закон</w:t>
      </w:r>
      <w:r>
        <w:rPr>
          <w:rFonts w:ascii="Times New Roman" w:hAnsi="Times New Roman" w:cs="Times New Roman"/>
          <w:sz w:val="24"/>
          <w:szCs w:val="24"/>
        </w:rPr>
        <w:t>ом от 06.10.2003 года № 131-ФЗ "</w:t>
      </w:r>
      <w:r w:rsidRPr="009772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ым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25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.10.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2001 №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C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11.11.2005 №</w:t>
      </w:r>
      <w:r>
        <w:rPr>
          <w:rFonts w:ascii="Times New Roman" w:hAnsi="Times New Roman" w:cs="Times New Roman"/>
          <w:sz w:val="24"/>
          <w:szCs w:val="24"/>
        </w:rPr>
        <w:t xml:space="preserve"> 679 "</w:t>
      </w:r>
      <w:r w:rsidRPr="003D3C77">
        <w:rPr>
          <w:rFonts w:ascii="Times New Roman" w:hAnsi="Times New Roman" w:cs="Times New Roman"/>
          <w:sz w:val="24"/>
          <w:szCs w:val="24"/>
        </w:rPr>
        <w:t>О Порядке разработки и утверждения адм</w:t>
      </w:r>
      <w:r w:rsidRPr="003D3C77">
        <w:rPr>
          <w:rFonts w:ascii="Times New Roman" w:hAnsi="Times New Roman" w:cs="Times New Roman"/>
          <w:sz w:val="24"/>
          <w:szCs w:val="24"/>
        </w:rPr>
        <w:t>и</w:t>
      </w:r>
      <w:r w:rsidRPr="003D3C77">
        <w:rPr>
          <w:rFonts w:ascii="Times New Roman" w:hAnsi="Times New Roman" w:cs="Times New Roman"/>
          <w:sz w:val="24"/>
          <w:szCs w:val="24"/>
        </w:rPr>
        <w:t>нистративных регламентов исполнения государственных функций</w:t>
      </w:r>
      <w:proofErr w:type="gramEnd"/>
      <w:r w:rsidRPr="003D3C77">
        <w:rPr>
          <w:rFonts w:ascii="Times New Roman" w:hAnsi="Times New Roman" w:cs="Times New Roman"/>
          <w:sz w:val="24"/>
          <w:szCs w:val="24"/>
        </w:rPr>
        <w:t xml:space="preserve"> (предоставления гос</w:t>
      </w:r>
      <w:r w:rsidRPr="003D3C77">
        <w:rPr>
          <w:rFonts w:ascii="Times New Roman" w:hAnsi="Times New Roman" w:cs="Times New Roman"/>
          <w:sz w:val="24"/>
          <w:szCs w:val="24"/>
        </w:rPr>
        <w:t>у</w:t>
      </w:r>
      <w:r w:rsidRPr="003D3C77">
        <w:rPr>
          <w:rFonts w:ascii="Times New Roman" w:hAnsi="Times New Roman" w:cs="Times New Roman"/>
          <w:sz w:val="24"/>
          <w:szCs w:val="24"/>
        </w:rPr>
        <w:t>дарственных услуг)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</w:t>
      </w:r>
      <w:r>
        <w:rPr>
          <w:rFonts w:ascii="Times New Roman" w:hAnsi="Times New Roman" w:cs="Times New Roman"/>
          <w:sz w:val="24"/>
          <w:szCs w:val="24"/>
        </w:rPr>
        <w:t>ской области от 05.03.2011 № 42 "</w:t>
      </w:r>
      <w:r w:rsidRPr="003D3C77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</w:t>
      </w:r>
      <w:r>
        <w:rPr>
          <w:rFonts w:ascii="Times New Roman" w:hAnsi="Times New Roman" w:cs="Times New Roman"/>
          <w:sz w:val="24"/>
          <w:szCs w:val="24"/>
        </w:rPr>
        <w:t>и"</w:t>
      </w:r>
      <w:r w:rsidRPr="003D3C77">
        <w:rPr>
          <w:rFonts w:ascii="Times New Roman" w:hAnsi="Times New Roman" w:cs="Times New Roman"/>
          <w:sz w:val="24"/>
          <w:szCs w:val="24"/>
        </w:rPr>
        <w:t>, Уставом муниципального образования Лебяженское г</w:t>
      </w:r>
      <w:r w:rsidRPr="003D3C77">
        <w:rPr>
          <w:rFonts w:ascii="Times New Roman" w:hAnsi="Times New Roman" w:cs="Times New Roman"/>
          <w:sz w:val="24"/>
          <w:szCs w:val="24"/>
        </w:rPr>
        <w:t>о</w:t>
      </w:r>
      <w:r w:rsidRPr="003D3C77">
        <w:rPr>
          <w:rFonts w:ascii="Times New Roman" w:hAnsi="Times New Roman" w:cs="Times New Roman"/>
          <w:sz w:val="24"/>
          <w:szCs w:val="24"/>
        </w:rPr>
        <w:t>родское поселение муниципального образования Ломоносовский муниципальный район Ленинградской области, местная администрация МО Лебяженское городское поселение</w:t>
      </w:r>
    </w:p>
    <w:p w:rsidR="00A10488" w:rsidRPr="00A10488" w:rsidRDefault="00A10488" w:rsidP="00A10488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A10488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0488" w:rsidRPr="00A10488" w:rsidRDefault="00A10488" w:rsidP="00A10488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995881" w:rsidRDefault="00A10488" w:rsidP="00995881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 w:rsidRPr="009745D3">
        <w:t xml:space="preserve">Утвердить </w:t>
      </w:r>
      <w:r w:rsidRPr="00995881">
        <w:rPr>
          <w:szCs w:val="24"/>
        </w:rPr>
        <w:t>административный регламент  местной администраци</w:t>
      </w:r>
      <w:r w:rsidR="004A32CE" w:rsidRPr="00995881">
        <w:rPr>
          <w:szCs w:val="24"/>
        </w:rPr>
        <w:t>и</w:t>
      </w:r>
      <w:r w:rsidRPr="00995881">
        <w:rPr>
          <w:szCs w:val="24"/>
        </w:rPr>
        <w:t xml:space="preserve"> МО Лебяже</w:t>
      </w:r>
      <w:r w:rsidRPr="00995881">
        <w:rPr>
          <w:szCs w:val="24"/>
        </w:rPr>
        <w:t>н</w:t>
      </w:r>
      <w:r w:rsidRPr="00995881">
        <w:rPr>
          <w:szCs w:val="24"/>
        </w:rPr>
        <w:t>ское городское поселение МО Ломоносовский муниципальный район Ленинградской о</w:t>
      </w:r>
      <w:r w:rsidRPr="00995881">
        <w:rPr>
          <w:szCs w:val="24"/>
        </w:rPr>
        <w:t>б</w:t>
      </w:r>
      <w:r w:rsidRPr="00995881">
        <w:rPr>
          <w:szCs w:val="24"/>
        </w:rPr>
        <w:t>ласти</w:t>
      </w:r>
      <w:r w:rsidR="004A32CE" w:rsidRPr="00995881">
        <w:rPr>
          <w:szCs w:val="24"/>
        </w:rPr>
        <w:t xml:space="preserve"> </w:t>
      </w:r>
      <w:r w:rsidR="00995881" w:rsidRPr="00995881">
        <w:rPr>
          <w:bCs/>
          <w:szCs w:val="23"/>
        </w:rPr>
        <w:t>"Предоставление земельных участков, находящихся в муниципальной собственн</w:t>
      </w:r>
      <w:r w:rsidR="00995881" w:rsidRPr="00995881">
        <w:rPr>
          <w:bCs/>
          <w:szCs w:val="23"/>
        </w:rPr>
        <w:t>о</w:t>
      </w:r>
      <w:r w:rsidR="00995881" w:rsidRPr="00995881">
        <w:rPr>
          <w:bCs/>
          <w:szCs w:val="23"/>
        </w:rPr>
        <w:t>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</w:t>
      </w:r>
      <w:r w:rsidR="00995881" w:rsidRPr="00995881">
        <w:rPr>
          <w:bCs/>
          <w:szCs w:val="23"/>
        </w:rPr>
        <w:t>ь</w:t>
      </w:r>
      <w:r w:rsidR="00995881" w:rsidRPr="00995881">
        <w:rPr>
          <w:bCs/>
          <w:szCs w:val="23"/>
        </w:rPr>
        <w:t>зование, без проведения торгов</w:t>
      </w:r>
      <w:r w:rsidR="00995881" w:rsidRPr="00995881">
        <w:rPr>
          <w:szCs w:val="24"/>
        </w:rPr>
        <w:t>"</w:t>
      </w:r>
      <w:r w:rsidRPr="009745D3">
        <w:t xml:space="preserve"> согласно Приложению 1</w:t>
      </w:r>
      <w:r w:rsidRPr="00995881">
        <w:rPr>
          <w:szCs w:val="24"/>
        </w:rPr>
        <w:t>.</w:t>
      </w:r>
      <w:r w:rsidRPr="00995881">
        <w:rPr>
          <w:color w:val="000000"/>
        </w:rPr>
        <w:t xml:space="preserve"> </w:t>
      </w:r>
    </w:p>
    <w:p w:rsidR="00A10488" w:rsidRPr="009745D3" w:rsidRDefault="00A10488" w:rsidP="00995881">
      <w:pPr>
        <w:pStyle w:val="af1"/>
        <w:numPr>
          <w:ilvl w:val="0"/>
          <w:numId w:val="5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  <w:r w:rsidRPr="009745D3">
        <w:t xml:space="preserve"> </w:t>
      </w:r>
    </w:p>
    <w:p w:rsidR="00A10488" w:rsidRPr="009745D3" w:rsidRDefault="00A10488" w:rsidP="00995881">
      <w:pPr>
        <w:pStyle w:val="af1"/>
        <w:numPr>
          <w:ilvl w:val="0"/>
          <w:numId w:val="5"/>
        </w:numPr>
        <w:tabs>
          <w:tab w:val="left" w:pos="993"/>
          <w:tab w:val="left" w:pos="1134"/>
        </w:tabs>
        <w:ind w:left="0" w:firstLine="709"/>
      </w:pPr>
      <w:r w:rsidRPr="009745D3">
        <w:t xml:space="preserve">Настоящее постановление вступает в силу со дня официального обнародования. </w:t>
      </w:r>
    </w:p>
    <w:p w:rsidR="00A10488" w:rsidRPr="009745D3" w:rsidRDefault="00A10488" w:rsidP="00995881">
      <w:pPr>
        <w:pStyle w:val="af1"/>
        <w:numPr>
          <w:ilvl w:val="0"/>
          <w:numId w:val="5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Контроль за исполнением настоящего постановления оставляю за собой.</w:t>
      </w:r>
    </w:p>
    <w:p w:rsidR="00995881" w:rsidRDefault="00995881" w:rsidP="00A1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81" w:rsidRDefault="00995881" w:rsidP="00A1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81" w:rsidRDefault="00995881" w:rsidP="00A1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A1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A10488" w:rsidRPr="00A10488" w:rsidRDefault="00A10488" w:rsidP="00A10488">
      <w:pPr>
        <w:spacing w:after="0" w:line="240" w:lineRule="auto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  <w:r w:rsidRPr="00A104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proofErr w:type="spellStart"/>
      <w:r w:rsidRPr="00A10488">
        <w:rPr>
          <w:rFonts w:ascii="Times New Roman" w:hAnsi="Times New Roman" w:cs="Times New Roman"/>
          <w:sz w:val="24"/>
          <w:szCs w:val="24"/>
        </w:rPr>
        <w:t>А.Е.Магон</w:t>
      </w:r>
      <w:proofErr w:type="spellEnd"/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lastRenderedPageBreak/>
        <w:t>Приложение 1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A10488" w:rsidRPr="00995881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5881">
        <w:rPr>
          <w:rFonts w:ascii="Times New Roman" w:hAnsi="Times New Roman" w:cs="Times New Roman"/>
        </w:rPr>
        <w:t>УТВЕРЖДЕНО</w:t>
      </w:r>
    </w:p>
    <w:p w:rsidR="00A10488" w:rsidRPr="00995881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5881">
        <w:rPr>
          <w:rFonts w:ascii="Times New Roman" w:hAnsi="Times New Roman" w:cs="Times New Roman"/>
        </w:rPr>
        <w:t xml:space="preserve">                         постановлением местной администрации</w:t>
      </w:r>
    </w:p>
    <w:p w:rsidR="00A10488" w:rsidRPr="00995881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5881">
        <w:rPr>
          <w:rFonts w:ascii="Times New Roman" w:hAnsi="Times New Roman" w:cs="Times New Roman"/>
        </w:rPr>
        <w:t xml:space="preserve">                                                                  МО Лебяженское городское поселение</w:t>
      </w:r>
    </w:p>
    <w:p w:rsidR="00A10488" w:rsidRPr="00995881" w:rsidRDefault="00A10488" w:rsidP="00A10488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95881">
        <w:rPr>
          <w:rFonts w:ascii="Times New Roman" w:hAnsi="Times New Roman" w:cs="Times New Roman"/>
          <w:snapToGrid w:val="0"/>
        </w:rPr>
        <w:t>"01"  марта  201</w:t>
      </w:r>
      <w:r w:rsidR="00995881" w:rsidRPr="00995881">
        <w:rPr>
          <w:rFonts w:ascii="Times New Roman" w:hAnsi="Times New Roman" w:cs="Times New Roman"/>
          <w:snapToGrid w:val="0"/>
        </w:rPr>
        <w:t>9</w:t>
      </w:r>
      <w:r w:rsidRPr="00995881">
        <w:rPr>
          <w:rFonts w:ascii="Times New Roman" w:hAnsi="Times New Roman" w:cs="Times New Roman"/>
          <w:snapToGrid w:val="0"/>
        </w:rPr>
        <w:t xml:space="preserve">  г.   № </w:t>
      </w:r>
      <w:r w:rsidR="00995881" w:rsidRPr="00995881">
        <w:rPr>
          <w:rFonts w:ascii="Times New Roman" w:hAnsi="Times New Roman" w:cs="Times New Roman"/>
          <w:snapToGrid w:val="0"/>
        </w:rPr>
        <w:t>97</w:t>
      </w: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Административн</w:t>
      </w:r>
      <w:r>
        <w:rPr>
          <w:szCs w:val="24"/>
        </w:rPr>
        <w:t>ый</w:t>
      </w:r>
      <w:r w:rsidRPr="009745D3">
        <w:rPr>
          <w:szCs w:val="24"/>
        </w:rPr>
        <w:t xml:space="preserve"> регламент </w:t>
      </w: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местной администрации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МО Лебяженское городское поселение </w:t>
      </w:r>
    </w:p>
    <w:p w:rsidR="009745D3" w:rsidRDefault="009745D3" w:rsidP="009745D3">
      <w:pPr>
        <w:pStyle w:val="af1"/>
        <w:jc w:val="center"/>
      </w:pPr>
      <w:r w:rsidRPr="009745D3">
        <w:rPr>
          <w:szCs w:val="24"/>
        </w:rPr>
        <w:t>МО Ломоносовский муниципальный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район Ленинградской области </w:t>
      </w:r>
      <w:r w:rsidRPr="009745D3">
        <w:t xml:space="preserve"> </w:t>
      </w:r>
    </w:p>
    <w:p w:rsidR="009745D3" w:rsidRDefault="00054FC3" w:rsidP="009745D3">
      <w:pPr>
        <w:pStyle w:val="af1"/>
        <w:jc w:val="center"/>
        <w:rPr>
          <w:bCs/>
          <w:szCs w:val="23"/>
        </w:rPr>
      </w:pPr>
      <w:r>
        <w:rPr>
          <w:bCs/>
          <w:szCs w:val="23"/>
        </w:rPr>
        <w:t>"П</w:t>
      </w:r>
      <w:r w:rsidR="009745D3" w:rsidRPr="009745D3">
        <w:rPr>
          <w:bCs/>
          <w:szCs w:val="23"/>
        </w:rPr>
        <w:t>редоставлени</w:t>
      </w:r>
      <w:r>
        <w:rPr>
          <w:bCs/>
          <w:szCs w:val="23"/>
        </w:rPr>
        <w:t>е</w:t>
      </w:r>
      <w:r w:rsidR="009745D3" w:rsidRPr="009745D3">
        <w:rPr>
          <w:bCs/>
          <w:szCs w:val="23"/>
        </w:rPr>
        <w:t xml:space="preserve"> муниципальной услуги по предоставлению земельных участков, </w:t>
      </w:r>
    </w:p>
    <w:p w:rsidR="009745D3" w:rsidRDefault="009745D3" w:rsidP="009745D3">
      <w:pPr>
        <w:pStyle w:val="af1"/>
        <w:jc w:val="center"/>
        <w:rPr>
          <w:bCs/>
          <w:szCs w:val="23"/>
        </w:rPr>
      </w:pPr>
      <w:r w:rsidRPr="009745D3">
        <w:rPr>
          <w:bCs/>
          <w:szCs w:val="23"/>
        </w:rPr>
        <w:t xml:space="preserve">находящихся в муниципальной собственности или государственная собственность </w:t>
      </w:r>
    </w:p>
    <w:p w:rsidR="009745D3" w:rsidRDefault="009745D3" w:rsidP="009745D3">
      <w:pPr>
        <w:pStyle w:val="af1"/>
        <w:jc w:val="center"/>
        <w:rPr>
          <w:bCs/>
          <w:szCs w:val="23"/>
        </w:rPr>
      </w:pPr>
      <w:r w:rsidRPr="009745D3">
        <w:rPr>
          <w:bCs/>
          <w:szCs w:val="23"/>
        </w:rPr>
        <w:t xml:space="preserve">на которые не разграничена, в собственность (за плату или бесплатно), аренду, </w:t>
      </w:r>
    </w:p>
    <w:p w:rsidR="00DA2096" w:rsidRPr="009745D3" w:rsidRDefault="009745D3" w:rsidP="009745D3">
      <w:pPr>
        <w:pStyle w:val="af1"/>
        <w:jc w:val="center"/>
      </w:pPr>
      <w:r w:rsidRPr="009745D3">
        <w:rPr>
          <w:bCs/>
          <w:szCs w:val="23"/>
        </w:rPr>
        <w:t>безвозмездное пользование, постоянное (бессрочное) пользование, без проведения торгов</w:t>
      </w:r>
      <w:r w:rsidR="00054FC3">
        <w:rPr>
          <w:bCs/>
          <w:szCs w:val="23"/>
        </w:rPr>
        <w:t>"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6B1CFA" w:rsidRDefault="00054FC3" w:rsidP="00B326E0">
      <w:pPr>
        <w:pStyle w:val="Default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1</w:t>
      </w:r>
      <w:r w:rsidR="006B1CFA" w:rsidRPr="00B326E0">
        <w:rPr>
          <w:b/>
          <w:bCs/>
        </w:rPr>
        <w:t>. Общие положения</w:t>
      </w:r>
    </w:p>
    <w:p w:rsidR="00B326E0" w:rsidRPr="00B326E0" w:rsidRDefault="00B326E0" w:rsidP="00B326E0">
      <w:pPr>
        <w:pStyle w:val="Default"/>
        <w:jc w:val="center"/>
      </w:pPr>
    </w:p>
    <w:p w:rsidR="006B1CFA" w:rsidRPr="00B326E0" w:rsidRDefault="006B1CFA" w:rsidP="00C26BA9">
      <w:pPr>
        <w:pStyle w:val="af1"/>
        <w:ind w:firstLine="708"/>
      </w:pPr>
      <w:r w:rsidRPr="00B326E0">
        <w:t>1.1. Наим</w:t>
      </w:r>
      <w:r w:rsidR="00054FC3">
        <w:t>енование муниципальной услуги: "</w:t>
      </w:r>
      <w:r w:rsidR="008C7958">
        <w:t>П</w:t>
      </w:r>
      <w:r w:rsidR="00C26BA9" w:rsidRPr="009745D3">
        <w:rPr>
          <w:bCs/>
          <w:szCs w:val="23"/>
        </w:rPr>
        <w:t>редоставлени</w:t>
      </w:r>
      <w:r w:rsidR="008C7958">
        <w:rPr>
          <w:bCs/>
          <w:szCs w:val="23"/>
        </w:rPr>
        <w:t>е</w:t>
      </w:r>
      <w:r w:rsidR="00C26BA9" w:rsidRPr="009745D3">
        <w:rPr>
          <w:bCs/>
          <w:szCs w:val="23"/>
        </w:rPr>
        <w:t xml:space="preserve"> земельных участков, находящихся в муниципальной собственности или государственная собственность на к</w:t>
      </w:r>
      <w:r w:rsidR="00C26BA9" w:rsidRPr="009745D3">
        <w:rPr>
          <w:bCs/>
          <w:szCs w:val="23"/>
        </w:rPr>
        <w:t>о</w:t>
      </w:r>
      <w:r w:rsidR="00C26BA9" w:rsidRPr="009745D3">
        <w:rPr>
          <w:bCs/>
          <w:szCs w:val="23"/>
        </w:rPr>
        <w:t>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</w:t>
      </w:r>
      <w:r w:rsidR="00054FC3">
        <w:rPr>
          <w:bCs/>
          <w:szCs w:val="23"/>
        </w:rPr>
        <w:t>"</w:t>
      </w:r>
      <w:r w:rsidRPr="00B326E0">
        <w:t xml:space="preserve"> (далее – м</w:t>
      </w:r>
      <w:r w:rsidRPr="00B326E0">
        <w:t>у</w:t>
      </w:r>
      <w:r w:rsidRPr="00B326E0">
        <w:t xml:space="preserve">ниципальная услуга). </w:t>
      </w: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1.2. Наименование органа местного самоуправления, предоставляющего муниц</w:t>
      </w:r>
      <w:r w:rsidRPr="00B326E0">
        <w:t>и</w:t>
      </w:r>
      <w:r w:rsidRPr="00B326E0">
        <w:t>пальную услугу, и его отраслевого (функционального) органа, ответственного за пред</w:t>
      </w:r>
      <w:r w:rsidRPr="00B326E0">
        <w:t>о</w:t>
      </w:r>
      <w:r w:rsidRPr="00B326E0">
        <w:t xml:space="preserve">ставление муниципальной услуги. </w:t>
      </w:r>
    </w:p>
    <w:p w:rsidR="006B1CFA" w:rsidRPr="00B326E0" w:rsidRDefault="006B1CFA" w:rsidP="007D14F3">
      <w:pPr>
        <w:pStyle w:val="af1"/>
        <w:ind w:left="20" w:firstLine="688"/>
        <w:rPr>
          <w:szCs w:val="24"/>
        </w:rPr>
      </w:pPr>
      <w:r w:rsidRPr="00B326E0">
        <w:rPr>
          <w:szCs w:val="24"/>
        </w:rPr>
        <w:t xml:space="preserve">Предоставление муниципальной услуги осуществляется </w:t>
      </w:r>
      <w:r w:rsidR="00B326E0">
        <w:t xml:space="preserve">местной </w:t>
      </w:r>
      <w:r w:rsidRPr="00B326E0">
        <w:rPr>
          <w:szCs w:val="24"/>
        </w:rPr>
        <w:t xml:space="preserve">администрацией муниципального образования </w:t>
      </w:r>
      <w:r w:rsidR="007D14F3" w:rsidRPr="00A10488">
        <w:rPr>
          <w:szCs w:val="24"/>
        </w:rPr>
        <w:t xml:space="preserve">Лебяженское городское поселение </w:t>
      </w:r>
      <w:r w:rsidR="007D14F3" w:rsidRPr="00B326E0">
        <w:rPr>
          <w:szCs w:val="24"/>
        </w:rPr>
        <w:t>муниципального образ</w:t>
      </w:r>
      <w:r w:rsidR="007D14F3" w:rsidRPr="00B326E0">
        <w:rPr>
          <w:szCs w:val="24"/>
        </w:rPr>
        <w:t>о</w:t>
      </w:r>
      <w:r w:rsidR="007D14F3" w:rsidRPr="00B326E0">
        <w:rPr>
          <w:szCs w:val="24"/>
        </w:rPr>
        <w:t>вания</w:t>
      </w:r>
      <w:r w:rsidR="007D14F3" w:rsidRPr="00A10488">
        <w:rPr>
          <w:szCs w:val="24"/>
        </w:rPr>
        <w:t xml:space="preserve"> Ломоносовский муниципальный район Ленинградской области </w:t>
      </w:r>
      <w:r w:rsidR="007D14F3" w:rsidRPr="00B326E0">
        <w:t xml:space="preserve"> </w:t>
      </w:r>
      <w:r w:rsidRPr="00B326E0">
        <w:rPr>
          <w:szCs w:val="24"/>
        </w:rPr>
        <w:t>(далее – админ</w:t>
      </w:r>
      <w:r w:rsidRPr="00B326E0">
        <w:rPr>
          <w:szCs w:val="24"/>
        </w:rPr>
        <w:t>и</w:t>
      </w:r>
      <w:r w:rsidRPr="00B326E0">
        <w:rPr>
          <w:szCs w:val="24"/>
        </w:rPr>
        <w:t xml:space="preserve">страция).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При предоставлении муниципальной услуги </w:t>
      </w:r>
      <w:r w:rsidR="007D14F3" w:rsidRPr="00B326E0">
        <w:t>администрация</w:t>
      </w:r>
      <w:r w:rsidRPr="00B326E0">
        <w:t xml:space="preserve"> взаимодействует со следующими организациями: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1) Государственным бюджетным учр</w:t>
      </w:r>
      <w:r w:rsidR="00054FC3">
        <w:t>еждением Ленинградской области "</w:t>
      </w:r>
      <w:r w:rsidRPr="00B326E0">
        <w:t>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467D66">
        <w:t xml:space="preserve"> – </w:t>
      </w:r>
      <w:r w:rsidR="00054FC3">
        <w:t>ГБУ ЛО "</w:t>
      </w:r>
      <w:r w:rsidRPr="00B326E0">
        <w:t>МФЦ</w:t>
      </w:r>
      <w:r w:rsidR="00054FC3">
        <w:t>"</w:t>
      </w:r>
      <w:r w:rsidRPr="00B326E0">
        <w:t xml:space="preserve">);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2) Управлением Федеральной службы государственной регистрации, кадастра и картографии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3) Управлением Федеральной налоговой службы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4) иными организациями, имеющими сведения, необходимые для подготовки в установленном порядке документов для предоставления муниципальной услуги.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1.3. Информация о месте нахождения, справочные телефоны, адреса электронной почты, график работы, часы приема администрации, ответственного за предоставление муниципальной услуги, приведена в приложении 1 к административному регламенту.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1.4. Муниципальная услуга может быть предоставлена при обращении в 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7D14F3">
        <w:t xml:space="preserve"> – </w:t>
      </w:r>
      <w:r w:rsidR="003725FF">
        <w:t>МФЦ).</w:t>
      </w:r>
    </w:p>
    <w:p w:rsidR="006B1CFA" w:rsidRPr="00B326E0" w:rsidRDefault="006B1CFA" w:rsidP="00467D66">
      <w:pPr>
        <w:pStyle w:val="Default"/>
        <w:ind w:firstLine="708"/>
        <w:jc w:val="both"/>
      </w:pPr>
      <w:r w:rsidRPr="00B326E0">
        <w:t>Информация о месте нахождения и графике работы, справочных телефонах и адр</w:t>
      </w:r>
      <w:r w:rsidRPr="00B326E0">
        <w:t>е</w:t>
      </w:r>
      <w:r w:rsidRPr="00B326E0">
        <w:t>сах электронной почты МФЦ приведена в приложении 2 к административному регламе</w:t>
      </w:r>
      <w:r w:rsidRPr="00B326E0">
        <w:t>н</w:t>
      </w:r>
      <w:r w:rsidRPr="00B326E0">
        <w:t xml:space="preserve">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Муниципальная услуга может быть предоставлена в электронном виде через фун</w:t>
      </w:r>
      <w:r w:rsidRPr="00B326E0">
        <w:t>к</w:t>
      </w:r>
      <w:r w:rsidRPr="00B326E0">
        <w:t>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Pr="00B326E0">
        <w:t>у</w:t>
      </w:r>
      <w:r w:rsidRPr="00B326E0">
        <w:lastRenderedPageBreak/>
        <w:t xml:space="preserve">ниципальной услуги через ПГУ ЛО осуществляется с момента технической реализации муниципальной услуги на ПГУ ЛО. </w:t>
      </w:r>
    </w:p>
    <w:p w:rsidR="006B1CFA" w:rsidRPr="00FD5C61" w:rsidRDefault="006B1CFA" w:rsidP="00FD5C61">
      <w:pPr>
        <w:pStyle w:val="Default"/>
        <w:ind w:firstLine="708"/>
        <w:jc w:val="both"/>
      </w:pPr>
      <w:r w:rsidRPr="00FD5C61">
        <w:t>1.</w:t>
      </w:r>
      <w:r w:rsidR="0040519F" w:rsidRPr="00FD5C61">
        <w:t>5</w:t>
      </w:r>
      <w:r w:rsidRPr="00FD5C61">
        <w:t>. Адрес портала государственных и муниципальных услуг (функций) Лени</w:t>
      </w:r>
      <w:r w:rsidRPr="00FD5C61">
        <w:t>н</w:t>
      </w:r>
      <w:r w:rsidRPr="00FD5C61">
        <w:t>градской области, адреса официальных сайтов органов исполнительной власти Лени</w:t>
      </w:r>
      <w:r w:rsidRPr="00FD5C61">
        <w:t>н</w:t>
      </w:r>
      <w:r w:rsidRPr="00FD5C61">
        <w:t xml:space="preserve">градской области и администрации в сети Интернет: </w:t>
      </w:r>
    </w:p>
    <w:p w:rsidR="006B1CFA" w:rsidRPr="00FD5C61" w:rsidRDefault="00BF509D" w:rsidP="00FD5C61">
      <w:pPr>
        <w:pStyle w:val="Default"/>
        <w:ind w:firstLine="708"/>
        <w:jc w:val="both"/>
      </w:pPr>
      <w:r w:rsidRPr="00FD5C61">
        <w:t>э</w:t>
      </w:r>
      <w:r w:rsidR="006B1CFA" w:rsidRPr="00FD5C61">
        <w:t xml:space="preserve">лектронный адрес портала государственных и муниципальных услуг (функций) Ленинградской области: http://gu.lenobl.ru/;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электронный адрес официального сайта администрации Ленинградской области: http://www.lenobl.ru/. </w:t>
      </w:r>
    </w:p>
    <w:p w:rsidR="00FD5C61" w:rsidRDefault="0040519F" w:rsidP="00FD5C61">
      <w:pPr>
        <w:pStyle w:val="Default"/>
        <w:ind w:firstLine="708"/>
        <w:jc w:val="both"/>
        <w:rPr>
          <w:i/>
          <w:iCs/>
          <w:color w:val="auto"/>
        </w:rPr>
      </w:pPr>
      <w:r w:rsidRPr="00FD5C61">
        <w:rPr>
          <w:color w:val="auto"/>
        </w:rPr>
        <w:t>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</w:t>
      </w:r>
      <w:r w:rsidRPr="00FD5C61">
        <w:rPr>
          <w:color w:val="auto"/>
        </w:rPr>
        <w:t>в</w:t>
      </w:r>
      <w:r w:rsidRPr="00FD5C61">
        <w:rPr>
          <w:color w:val="auto"/>
        </w:rPr>
        <w:t>ский муниципальный район Ленинградской области: http://lebiaje.ru/</w:t>
      </w:r>
      <w:r w:rsidRPr="00FD5C61">
        <w:rPr>
          <w:i/>
          <w:iCs/>
          <w:color w:val="auto"/>
        </w:rPr>
        <w:t xml:space="preserve">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 Порядок получения заявителями информации по вопросам предоставления м</w:t>
      </w:r>
      <w:r w:rsidRPr="00FD5C61">
        <w:t>у</w:t>
      </w:r>
      <w:r w:rsidRPr="00FD5C61">
        <w:t xml:space="preserve">ниципальной услуги, в том числе сведений о ходе предоставления муниципальной услуги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1.6.1. Основные требования к порядку информирования по вопросам предоставл</w:t>
      </w:r>
      <w:r w:rsidRPr="00FD5C61">
        <w:t>е</w:t>
      </w:r>
      <w:r w:rsidRPr="00FD5C61">
        <w:t xml:space="preserve">ния муниципальной услуги: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достоверность предоставляемой информации;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четкость в изложении информации;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полнота информирования.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>1.6.2. Информирование о порядке предоставления муниципальной услуги ос</w:t>
      </w:r>
      <w:r w:rsidRPr="00FD5C61">
        <w:t>у</w:t>
      </w:r>
      <w:r w:rsidRPr="00FD5C61">
        <w:t xml:space="preserve">ществляется при личном обращении, посредством почтовой связи, средств телефонной связи и в электронном виде: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по телефону специалистами </w:t>
      </w:r>
      <w:r w:rsidR="0006292C">
        <w:t xml:space="preserve">администрации </w:t>
      </w:r>
      <w:r w:rsidRPr="00FD5C61">
        <w:t xml:space="preserve">(непосредственно в день обращения заинтересованных лиц);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официальном сайте </w:t>
      </w:r>
      <w:r w:rsidR="0006292C" w:rsidRPr="00FD5C61">
        <w:rPr>
          <w:color w:val="auto"/>
        </w:rPr>
        <w:t>местной администрации муниципального образования Л</w:t>
      </w:r>
      <w:r w:rsidR="0006292C" w:rsidRPr="00FD5C61">
        <w:rPr>
          <w:color w:val="auto"/>
        </w:rPr>
        <w:t>е</w:t>
      </w:r>
      <w:r w:rsidR="0006292C" w:rsidRPr="00FD5C61">
        <w:rPr>
          <w:color w:val="auto"/>
        </w:rPr>
        <w:t>бяженское городское поселение муниципального образования Ломоносовский муниц</w:t>
      </w:r>
      <w:r w:rsidR="0006292C" w:rsidRPr="00FD5C61">
        <w:rPr>
          <w:color w:val="auto"/>
        </w:rPr>
        <w:t>и</w:t>
      </w:r>
      <w:r w:rsidR="0006292C" w:rsidRPr="00FD5C61">
        <w:rPr>
          <w:color w:val="auto"/>
        </w:rPr>
        <w:t>пальный район Ленинградской области</w:t>
      </w:r>
      <w:r w:rsidRPr="00FD5C61">
        <w:t xml:space="preserve">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Портале государственных и муниципальных (функций) Ленинградской области;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при обращении в МФЦ.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1.6.3. Информирование о предоставлении муниципальной услуги осуществляется в устной, письменной или электронной форме по следующим вопросам: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по перечню документов, необходимых для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о времени приема документов;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о сроках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1.6.4. При обращении заявителя в устной форме лично или по телефону специ</w:t>
      </w:r>
      <w:r w:rsidRPr="00FD5C61">
        <w:t>а</w:t>
      </w:r>
      <w:r w:rsidRPr="00FD5C61">
        <w:t xml:space="preserve">лист, осуществляющий устное информирование, должен: </w:t>
      </w:r>
    </w:p>
    <w:p w:rsidR="0040519F" w:rsidRPr="00FD5C61" w:rsidRDefault="0040519F" w:rsidP="00A4688E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>представиться, назвать наименование структурного подразделения и занима</w:t>
      </w:r>
      <w:r w:rsidRPr="00FD5C61">
        <w:t>е</w:t>
      </w:r>
      <w:r w:rsidRPr="00FD5C61">
        <w:t xml:space="preserve">мую должность; </w:t>
      </w:r>
    </w:p>
    <w:p w:rsidR="0040519F" w:rsidRPr="00FD5C61" w:rsidRDefault="0040519F" w:rsidP="00A4688E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>дать исчерпывающий ответ заявителю в пределах своей компетенции на поста</w:t>
      </w:r>
      <w:r w:rsidRPr="00FD5C61">
        <w:t>в</w:t>
      </w:r>
      <w:r w:rsidRPr="00FD5C61">
        <w:t xml:space="preserve">ленные вопросы.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В случае, если заданные заявителем вопросы не входят в компетенцию специал</w:t>
      </w:r>
      <w:r w:rsidRPr="00FD5C61">
        <w:t>и</w:t>
      </w:r>
      <w:r w:rsidRPr="00FD5C61">
        <w:t xml:space="preserve">ста, специалист </w:t>
      </w:r>
      <w:r w:rsidR="0006292C">
        <w:t>администрации</w:t>
      </w:r>
      <w:r w:rsidRPr="00FD5C61">
        <w:t xml:space="preserve"> информирует заявителя о его праве получения информ</w:t>
      </w:r>
      <w:r w:rsidRPr="00FD5C61">
        <w:t>а</w:t>
      </w:r>
      <w:r w:rsidRPr="00FD5C61">
        <w:t xml:space="preserve">ции от другого специалиста, из иных источников или органов, уполномоченных на ее предоставление.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Максимальная продолжительность ответа специалиста на вопросы заявителя не должна превышать 10 минут.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1.6.5. Письменное информирование заявителей осуществляется путем почтовых отправлений, письменные обращения заявителей рассматриваются в течение сроков, ук</w:t>
      </w:r>
      <w:r w:rsidRPr="00FD5C61">
        <w:t>а</w:t>
      </w:r>
      <w:r w:rsidRPr="00FD5C61">
        <w:t>занных в п.</w:t>
      </w:r>
      <w:r w:rsidR="0006292C">
        <w:t xml:space="preserve"> </w:t>
      </w:r>
      <w:r w:rsidRPr="00FD5C61">
        <w:t>2.</w:t>
      </w:r>
      <w:r w:rsidR="008C7958">
        <w:t>4</w:t>
      </w:r>
      <w:r w:rsidRPr="00FD5C61">
        <w:t xml:space="preserve"> регламента.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1.6.6. Информирование заявителей в электронной форме осуществляется по эле</w:t>
      </w:r>
      <w:r w:rsidRPr="00FD5C61">
        <w:t>к</w:t>
      </w:r>
      <w:r w:rsidRPr="00FD5C61">
        <w:t xml:space="preserve">тронной почте.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lastRenderedPageBreak/>
        <w:t xml:space="preserve">1.6.7. Информация об отказе в предоставлении муниципальной услуги выдается лично или направляется почтовым отправлением.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1.7. Информационные стенды по предоставлению муниципальной услуги должны содержать следующую информацию: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порядок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перечень документов, необходимых для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образец заполнения заявления для получения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сроки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1.8. Муниципальная услуга предоставляется гражданам и юридическим лицам в соответствии с земельным законодательством. </w:t>
      </w:r>
    </w:p>
    <w:p w:rsidR="00B326E0" w:rsidRPr="00467D66" w:rsidRDefault="00B326E0" w:rsidP="006B1CFA">
      <w:pPr>
        <w:pStyle w:val="Default"/>
        <w:rPr>
          <w:b/>
          <w:bCs/>
          <w:szCs w:val="23"/>
        </w:rPr>
      </w:pPr>
    </w:p>
    <w:p w:rsidR="006B1CFA" w:rsidRPr="00467D66" w:rsidRDefault="00054FC3" w:rsidP="00467D66">
      <w:pPr>
        <w:pStyle w:val="Default"/>
        <w:jc w:val="center"/>
      </w:pPr>
      <w:r>
        <w:rPr>
          <w:b/>
          <w:bCs/>
        </w:rPr>
        <w:t>2</w:t>
      </w:r>
      <w:r w:rsidR="006B1CFA" w:rsidRPr="00467D66">
        <w:rPr>
          <w:b/>
          <w:bCs/>
        </w:rPr>
        <w:t>. Стандарт предоставления муниципальной услуги</w:t>
      </w:r>
    </w:p>
    <w:p w:rsidR="00467D66" w:rsidRPr="00467D66" w:rsidRDefault="00467D66" w:rsidP="00467D66">
      <w:pPr>
        <w:pStyle w:val="Default"/>
        <w:jc w:val="both"/>
      </w:pP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2.1. Наим</w:t>
      </w:r>
      <w:r w:rsidR="00054FC3">
        <w:t>енование муниципальной услуги: "</w:t>
      </w:r>
      <w:r w:rsidRPr="004F0021">
        <w:t>Предоставление земельных участков, находящихся в муниципальной собственности или государственная собственность на к</w:t>
      </w:r>
      <w:r w:rsidRPr="004F0021">
        <w:t>о</w:t>
      </w:r>
      <w:r w:rsidRPr="004F0021">
        <w:t>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</w:t>
      </w:r>
      <w:r w:rsidR="00054FC3">
        <w:t>"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2.2. Предоставление муниципальной услуги осуществляется администрацией.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2.3. Результатом предоставления муниципальной услуги является: </w:t>
      </w:r>
    </w:p>
    <w:p w:rsidR="00DA00EC" w:rsidRPr="004F0021" w:rsidRDefault="00DA00EC" w:rsidP="00A4688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0021">
        <w:t xml:space="preserve">договор купли-продажи земельного участка; </w:t>
      </w:r>
    </w:p>
    <w:p w:rsidR="00DA00EC" w:rsidRPr="004F0021" w:rsidRDefault="00DA00EC" w:rsidP="00A4688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0021">
        <w:t xml:space="preserve">договор аренды земельного участка; </w:t>
      </w:r>
    </w:p>
    <w:p w:rsidR="00DA00EC" w:rsidRPr="004F0021" w:rsidRDefault="00DA00EC" w:rsidP="00A4688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0021">
        <w:t xml:space="preserve">договор безвозмездного пользования земельным участком; </w:t>
      </w:r>
    </w:p>
    <w:p w:rsidR="00DA00EC" w:rsidRPr="004F0021" w:rsidRDefault="00DA00EC" w:rsidP="00A4688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0021">
        <w:t>постановление администрации о предоставлении земельного участка в со</w:t>
      </w:r>
      <w:r w:rsidRPr="004F0021">
        <w:t>б</w:t>
      </w:r>
      <w:r w:rsidRPr="004F0021">
        <w:t xml:space="preserve">ственность бесплатно; </w:t>
      </w:r>
    </w:p>
    <w:p w:rsidR="00DA00EC" w:rsidRPr="004F0021" w:rsidRDefault="00DA00EC" w:rsidP="00A4688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0021">
        <w:t>постановление администрации о предоставлении земельного участка в постоя</w:t>
      </w:r>
      <w:r w:rsidRPr="004F0021">
        <w:t>н</w:t>
      </w:r>
      <w:r w:rsidRPr="004F0021">
        <w:t xml:space="preserve">ное (бессрочное) пользование; </w:t>
      </w:r>
    </w:p>
    <w:p w:rsidR="00DA00EC" w:rsidRPr="004F0021" w:rsidRDefault="00DA00EC" w:rsidP="00A4688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0021">
        <w:t xml:space="preserve">отказ в предоставлении муниципальной услуги.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2.4. Срок предоставления муниципальной услуги: </w:t>
      </w:r>
    </w:p>
    <w:p w:rsidR="00DA00EC" w:rsidRPr="004F0021" w:rsidRDefault="00DA00EC" w:rsidP="00A4688E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F0021">
        <w:t xml:space="preserve">не более 14 (четырнадцати) календарных дней со дня регистрации заявления о предоставлении земельного участка в случае предоставления земельного участка члену садоводческого некоммерческого </w:t>
      </w:r>
      <w:r w:rsidR="009C53A2">
        <w:t xml:space="preserve">товарищества и огороднического </w:t>
      </w:r>
      <w:r w:rsidR="009C53A2" w:rsidRPr="004F0021">
        <w:t xml:space="preserve">некоммерческого </w:t>
      </w:r>
      <w:r w:rsidR="009C53A2">
        <w:t>т</w:t>
      </w:r>
      <w:r w:rsidR="009C53A2">
        <w:t>о</w:t>
      </w:r>
      <w:r w:rsidR="009C53A2">
        <w:t>варищества</w:t>
      </w:r>
      <w:r w:rsidRPr="004F0021">
        <w:t xml:space="preserve"> или предоставления земельного участка, относящегося к имуществу общего пользования, </w:t>
      </w:r>
      <w:r w:rsidR="009C53A2" w:rsidRPr="004F0021">
        <w:t xml:space="preserve">садоводческого некоммерческого </w:t>
      </w:r>
      <w:r w:rsidR="009C53A2">
        <w:t xml:space="preserve">товарищества и огороднического </w:t>
      </w:r>
      <w:r w:rsidR="009C53A2" w:rsidRPr="004F0021">
        <w:t>неко</w:t>
      </w:r>
      <w:r w:rsidR="009C53A2" w:rsidRPr="004F0021">
        <w:t>м</w:t>
      </w:r>
      <w:r w:rsidR="009C53A2" w:rsidRPr="004F0021">
        <w:t xml:space="preserve">мерческого </w:t>
      </w:r>
      <w:r w:rsidR="009C53A2">
        <w:t>товарищества</w:t>
      </w:r>
      <w:r w:rsidRPr="004F0021">
        <w:t xml:space="preserve"> в собственность бесплатно; </w:t>
      </w:r>
    </w:p>
    <w:p w:rsidR="00DA00EC" w:rsidRPr="004F0021" w:rsidRDefault="00DA00EC" w:rsidP="00A4688E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F0021">
        <w:t>не более 30 (тридцати) календарных дней со дня регистрации заявления о пред</w:t>
      </w:r>
      <w:r w:rsidRPr="004F0021">
        <w:t>о</w:t>
      </w:r>
      <w:r w:rsidRPr="004F0021">
        <w:t xml:space="preserve">ставлении земельного участка в остальных случаях, предусмотренных административным регламентом.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2.5. Правовые основания для предоставления муниципальной услуги.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Предоставление муниципальной услуги осуществляется в соответствии со след</w:t>
      </w:r>
      <w:r w:rsidRPr="004F0021">
        <w:t>у</w:t>
      </w:r>
      <w:r w:rsidRPr="004F0021">
        <w:t xml:space="preserve">ющими нормативными правовыми актами: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Гражданский кодекс Российской Федерации;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Земельный кодекс Российской Федерации;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Федеральный закон от 25.10.2001 N 137-ФЗ "О введении в действие Земельного к</w:t>
      </w:r>
      <w:r w:rsidRPr="004F0021">
        <w:t>о</w:t>
      </w:r>
      <w:r w:rsidRPr="004F0021">
        <w:t xml:space="preserve">декса Российской Федерации";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Федеральный закон от 06.10.2003 N 131-ФЗ "Об общих принципах организации местного самоуправления в Российской Федерации";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Федеральный закон от 02.05.2006 N 59-ФЗ "О порядке рассмотрения обращений граждан в Российской Федерации";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Федеральный закон от 27.07.2010 N 210-ФЗ "Об организации предоставления гос</w:t>
      </w:r>
      <w:r w:rsidRPr="004F0021">
        <w:t>у</w:t>
      </w:r>
      <w:r w:rsidRPr="004F0021">
        <w:t xml:space="preserve">дарственных и муниципальных услуг";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Федеральный </w:t>
      </w:r>
      <w:r w:rsidR="00054FC3">
        <w:t>закон от 6 апреля 2011 N 63-ФЗ "</w:t>
      </w:r>
      <w:r w:rsidRPr="004F0021">
        <w:t>Об электронной подписи</w:t>
      </w:r>
      <w:r w:rsidR="00054FC3">
        <w:t>"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Федеральны</w:t>
      </w:r>
      <w:r w:rsidR="00054FC3">
        <w:t>й закон от 27.07.2006 № 152-ФЗ "</w:t>
      </w:r>
      <w:r w:rsidRPr="004F0021">
        <w:t>О персональных данных</w:t>
      </w:r>
      <w:r w:rsidR="00054FC3">
        <w:t>"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lastRenderedPageBreak/>
        <w:t>Приказ Минэкономразвития Российской Федерации от 12.01.2015 N 1 "Об утве</w:t>
      </w:r>
      <w:r w:rsidRPr="004F0021">
        <w:t>р</w:t>
      </w:r>
      <w:r w:rsidRPr="004F0021">
        <w:t>ждении перечня документов, подтверждающих право заявителя на приобретение земел</w:t>
      </w:r>
      <w:r w:rsidRPr="004F0021">
        <w:t>ь</w:t>
      </w:r>
      <w:r w:rsidRPr="004F0021">
        <w:t xml:space="preserve">ного участка без проведения торгов";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Приказ Министерства связи и массовых коммуникаций Российской Федерации от </w:t>
      </w:r>
    </w:p>
    <w:p w:rsidR="00DA00EC" w:rsidRPr="004F0021" w:rsidRDefault="00DA00EC" w:rsidP="00DA00EC">
      <w:pPr>
        <w:pStyle w:val="Default"/>
        <w:jc w:val="both"/>
      </w:pPr>
      <w:r w:rsidRPr="004F0021">
        <w:t xml:space="preserve">13.04.2012 </w:t>
      </w:r>
      <w:r w:rsidR="00054FC3">
        <w:t>№</w:t>
      </w:r>
      <w:r w:rsidRPr="004F0021">
        <w:t xml:space="preserve"> 107 "Об утверждении Положения о федеральной государственной информ</w:t>
      </w:r>
      <w:r w:rsidRPr="004F0021">
        <w:t>а</w:t>
      </w:r>
      <w:r w:rsidRPr="004F0021">
        <w:t>ционной системе "Единая система идентификац</w:t>
      </w:r>
      <w:proofErr w:type="gramStart"/>
      <w:r w:rsidRPr="004F0021">
        <w:t>ии и ау</w:t>
      </w:r>
      <w:proofErr w:type="gramEnd"/>
      <w:r w:rsidRPr="004F0021">
        <w:t>тентификации в инфраструктуре, обеспечивающей информационно-технологическое взаимодействие информационных с</w:t>
      </w:r>
      <w:r w:rsidRPr="004F0021">
        <w:t>и</w:t>
      </w:r>
      <w:r w:rsidRPr="004F0021">
        <w:t>стем, используемых для предоставления государственных и муниципальных услуг в эле</w:t>
      </w:r>
      <w:r w:rsidRPr="004F0021">
        <w:t>к</w:t>
      </w:r>
      <w:r w:rsidRPr="004F0021">
        <w:t xml:space="preserve">тронной форме";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Постановление Правительства Ленинградской области от 28.12.2015 № 520 ”Об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</w:t>
      </w:r>
      <w:r w:rsidRPr="004F0021">
        <w:t>ь</w:t>
      </w:r>
      <w:r w:rsidRPr="004F0021">
        <w:t xml:space="preserve">ных постановлений Правительства Ленинградской области”;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Постановление Правительства Ленинградск</w:t>
      </w:r>
      <w:r w:rsidR="00054FC3">
        <w:t>ой области от 25.05.2015 № 179 "</w:t>
      </w:r>
      <w:r w:rsidRPr="004F0021">
        <w:t>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</w:t>
      </w:r>
      <w:r w:rsidRPr="004F0021">
        <w:t>н</w:t>
      </w:r>
      <w:r w:rsidRPr="004F0021">
        <w:t>ность на которые не разграничена, предоставляемых без проведения торгов, в Ленингра</w:t>
      </w:r>
      <w:r w:rsidRPr="004F0021">
        <w:t>д</w:t>
      </w:r>
      <w:r w:rsidRPr="004F0021">
        <w:t>ской области</w:t>
      </w:r>
      <w:r w:rsidR="00054FC3">
        <w:t>"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Приказ Ленинградского областного комитета по управлению государственны</w:t>
      </w:r>
      <w:r w:rsidR="00054FC3">
        <w:t>м имуществом от 11.01.2016 № 2 "</w:t>
      </w:r>
      <w:r w:rsidRPr="004F0021">
        <w:t>Об установлении коэффициента разрешенного использ</w:t>
      </w:r>
      <w:r w:rsidRPr="004F0021">
        <w:t>о</w:t>
      </w:r>
      <w:r w:rsidRPr="004F0021">
        <w:t>вания земельного участка</w:t>
      </w:r>
      <w:r w:rsidR="00054FC3">
        <w:t>"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Устав муниципального образования </w:t>
      </w:r>
      <w:r w:rsidR="00204E2B" w:rsidRPr="00A10488">
        <w:t xml:space="preserve">Лебяженское городское поселение </w:t>
      </w:r>
      <w:r w:rsidR="00204E2B" w:rsidRPr="00B326E0">
        <w:t>муниц</w:t>
      </w:r>
      <w:r w:rsidR="00204E2B" w:rsidRPr="00B326E0">
        <w:t>и</w:t>
      </w:r>
      <w:r w:rsidR="00204E2B" w:rsidRPr="00B326E0">
        <w:t>пального образования</w:t>
      </w:r>
      <w:r w:rsidR="00204E2B" w:rsidRPr="00A10488">
        <w:t xml:space="preserve"> Ломоносовский муниципальный район Ленинградской области</w:t>
      </w:r>
      <w:r w:rsidRPr="004F0021">
        <w:t xml:space="preserve">; </w:t>
      </w:r>
    </w:p>
    <w:p w:rsidR="00663420" w:rsidRDefault="00663420" w:rsidP="00DA00EC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Настоящий административный регламент</w:t>
      </w:r>
      <w:r w:rsidR="00054FC3">
        <w:rPr>
          <w:color w:val="auto"/>
        </w:rPr>
        <w:t>;</w:t>
      </w:r>
    </w:p>
    <w:p w:rsidR="00054FC3" w:rsidRPr="00663420" w:rsidRDefault="00054FC3" w:rsidP="00DA00EC">
      <w:pPr>
        <w:pStyle w:val="Default"/>
        <w:ind w:firstLine="708"/>
        <w:jc w:val="both"/>
        <w:rPr>
          <w:color w:val="FF0000"/>
        </w:rPr>
      </w:pPr>
      <w:r w:rsidRPr="00A21CDD">
        <w:t>нормативные правовые акты органов местного самоуправления</w:t>
      </w:r>
      <w:r>
        <w:t>.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2.6. Исчерпывающий перечень документов, необходимых для предоставления м</w:t>
      </w:r>
      <w:r w:rsidRPr="004F0021">
        <w:t>у</w:t>
      </w:r>
      <w:r w:rsidRPr="004F0021">
        <w:t xml:space="preserve">ниципальной услуги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При подаче заявления заявитель предъявляет документ, подтверждающий личность заявителя (паспорт), а в случае обращения представителя заявителя – документ, подтве</w:t>
      </w:r>
      <w:r w:rsidRPr="004F0021">
        <w:t>р</w:t>
      </w:r>
      <w:r w:rsidRPr="004F0021">
        <w:t>ждающий полномочия представителя заявителя (доверенность), копия которого заверяе</w:t>
      </w:r>
      <w:r w:rsidRPr="004F0021">
        <w:t>т</w:t>
      </w:r>
      <w:r w:rsidRPr="004F0021">
        <w:t xml:space="preserve">ся лицом, принимающим заявление и приобщается к заявлению.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В случае направления заявления посредством почтовой связи на бумажном носит</w:t>
      </w:r>
      <w:r w:rsidRPr="004F0021">
        <w:t>е</w:t>
      </w:r>
      <w:r w:rsidRPr="004F0021">
        <w:t>ле к заявлению прилагается копия документа (паспорта), подтверждающего личность з</w:t>
      </w:r>
      <w:r w:rsidRPr="004F0021">
        <w:t>а</w:t>
      </w:r>
      <w:r w:rsidRPr="004F0021">
        <w:t>явителя или копия документа (доверенности), подтверждающего полномочия представ</w:t>
      </w:r>
      <w:r w:rsidRPr="004F0021">
        <w:t>и</w:t>
      </w:r>
      <w:r w:rsidRPr="004F0021">
        <w:t xml:space="preserve">теля заявителя (в случае направления заявления представителем заявителя).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С целью исключения технических ошибок при предоставлении муниципальной услуги заявитель вправе предоставить копию документа, подтверждающего личность з</w:t>
      </w:r>
      <w:r w:rsidRPr="004F0021">
        <w:t>а</w:t>
      </w:r>
      <w:r w:rsidRPr="004F0021">
        <w:t xml:space="preserve">явителя (паспорт).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Перечень документов, необходимых для предоставления муниципальной услуги: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2.6.1. Заявление о предоставлении земельного участка без торгов (за исключением случаев предоставления земельного участка члену </w:t>
      </w:r>
      <w:r w:rsidR="00663420" w:rsidRPr="004F0021">
        <w:t xml:space="preserve">садоводческого некоммерческого </w:t>
      </w:r>
      <w:r w:rsidR="00663420">
        <w:t>тов</w:t>
      </w:r>
      <w:r w:rsidR="00663420">
        <w:t>а</w:t>
      </w:r>
      <w:r w:rsidR="00663420">
        <w:t xml:space="preserve">рищества и огороднического </w:t>
      </w:r>
      <w:r w:rsidR="00663420" w:rsidRPr="004F0021">
        <w:t xml:space="preserve">некоммерческого </w:t>
      </w:r>
      <w:r w:rsidR="00663420">
        <w:t>товарищества</w:t>
      </w:r>
      <w:r w:rsidRPr="004F0021">
        <w:t xml:space="preserve"> в собственность бесплатно и предоставления земельного участка, относящегося к имуществу общего пользования, </w:t>
      </w:r>
      <w:r w:rsidR="00663420" w:rsidRPr="004F0021">
        <w:t>с</w:t>
      </w:r>
      <w:r w:rsidR="00663420" w:rsidRPr="004F0021">
        <w:t>а</w:t>
      </w:r>
      <w:r w:rsidR="00663420" w:rsidRPr="004F0021">
        <w:t xml:space="preserve">доводческого некоммерческого </w:t>
      </w:r>
      <w:r w:rsidR="00663420">
        <w:t xml:space="preserve">товарищества и огороднического </w:t>
      </w:r>
      <w:r w:rsidR="00663420" w:rsidRPr="004F0021">
        <w:t xml:space="preserve">некоммерческого </w:t>
      </w:r>
      <w:r w:rsidR="00663420">
        <w:t>тов</w:t>
      </w:r>
      <w:r w:rsidR="00663420">
        <w:t>а</w:t>
      </w:r>
      <w:r w:rsidR="00663420">
        <w:t xml:space="preserve">рищества в собственность бесплатно, </w:t>
      </w:r>
      <w:r w:rsidRPr="004F0021">
        <w:t xml:space="preserve">оформляется по форме согласно приложению 3 к административному регламенту).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Заявление должно содержать следующую информацию: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 xml:space="preserve">фамилию, имя и отчество, место жительства заявителя, реквизиты документа, удостоверяющего личность заявителя (для гражданина);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</w:t>
      </w:r>
      <w:r w:rsidRPr="004F0021">
        <w:t>и</w:t>
      </w:r>
      <w:r w:rsidRPr="004F0021">
        <w:lastRenderedPageBreak/>
        <w:t>ческого лица в едином государственном реестре юридических лиц (ЕГРЮЛ) и идентиф</w:t>
      </w:r>
      <w:r w:rsidRPr="004F0021">
        <w:t>и</w:t>
      </w:r>
      <w:r w:rsidRPr="004F0021">
        <w:t xml:space="preserve">кационный номер налогоплательщика (ИНН), за исключением случаев, если заявителем является иностранное юридическое лицо;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 xml:space="preserve">кадастровый номер земельного участка;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прав; срок (в случае предоставления земельного участка в аренду или безвозмездное пользование);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>реквизиты решения об изъятии земельного участка для государственных или муниципальных нужд (в случае если земельный участок предоставляется взамен земел</w:t>
      </w:r>
      <w:r w:rsidRPr="004F0021">
        <w:t>ь</w:t>
      </w:r>
      <w:r w:rsidRPr="004F0021">
        <w:t xml:space="preserve">ного участка, изымаемого для государственных или муниципальных нужд);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 xml:space="preserve">цель использования земельного участка;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>реквизиты решения об утверждении документа территориального планирования и (или) проекта планировки территории (в случае если земельный участок предоставляе</w:t>
      </w:r>
      <w:r w:rsidRPr="004F0021">
        <w:t>т</w:t>
      </w:r>
      <w:r w:rsidRPr="004F0021">
        <w:t xml:space="preserve">ся для размещения объектов, предусмотренных этим документом и (или) проектом);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>реквизиты решения о предварительном согласовании предоставления земельн</w:t>
      </w:r>
      <w:r w:rsidRPr="004F0021">
        <w:t>о</w:t>
      </w:r>
      <w:r w:rsidRPr="004F0021">
        <w:t>го участка (в случае если испрашиваемый земельный участок образовывался или его гр</w:t>
      </w:r>
      <w:r w:rsidRPr="004F0021">
        <w:t>а</w:t>
      </w:r>
      <w:r w:rsidRPr="004F0021">
        <w:t xml:space="preserve">ницы уточнялись на основании данного решения). </w:t>
      </w:r>
    </w:p>
    <w:p w:rsidR="00DA00EC" w:rsidRPr="004F0021" w:rsidRDefault="00DA00EC" w:rsidP="00A4688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0021">
        <w:t>почтовый адрес и (или) адрес электронной почты для связи с заявителем; ко</w:t>
      </w:r>
      <w:r w:rsidRPr="004F0021">
        <w:t>н</w:t>
      </w:r>
      <w:r w:rsidRPr="004F0021">
        <w:t xml:space="preserve">тактный номер телефона (при желании).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К заявлению прилагаются следующие документы: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2.6.2. копия документа (доверенности), подтверждающая полномочия представит</w:t>
      </w:r>
      <w:r w:rsidRPr="004F0021">
        <w:t>е</w:t>
      </w:r>
      <w:r w:rsidRPr="004F0021">
        <w:t>ля заявителя, заверенная лицом, принимающим заявление (в случае обращения представ</w:t>
      </w:r>
      <w:r w:rsidRPr="004F0021">
        <w:t>и</w:t>
      </w:r>
      <w:r w:rsidRPr="004F0021">
        <w:t xml:space="preserve">теля заявителя);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2.6.3. документы, подтверждающие право заявителя на приобретение земельного участка без проведения торгов и предусмотренные Перечнем документов, подтвержда</w:t>
      </w:r>
      <w:r w:rsidRPr="004F0021">
        <w:t>ю</w:t>
      </w:r>
      <w:r w:rsidRPr="004F0021">
        <w:t>щих право заявителя на приобретение земельного участка без проведения торгов, утве</w:t>
      </w:r>
      <w:r w:rsidRPr="004F0021">
        <w:t>р</w:t>
      </w:r>
      <w:r w:rsidRPr="004F0021">
        <w:t xml:space="preserve">жденным приказом Министерства экономического развития Российской Федерации от 12.01.2015 № 1;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2.6.4. заверенный перевод на русский язык документов о государственной рег</w:t>
      </w:r>
      <w:r w:rsidRPr="004F0021">
        <w:t>и</w:t>
      </w:r>
      <w:r w:rsidRPr="004F0021">
        <w:t>страции юридического лица в соответствии с законодательством иностранного госуда</w:t>
      </w:r>
      <w:r w:rsidRPr="004F0021">
        <w:t>р</w:t>
      </w:r>
      <w:r w:rsidRPr="004F0021">
        <w:t xml:space="preserve">ства (в случае, если заявителем является иностранное юридическое лицо);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2.6.5. подготовленные некоммерческой организацией, созданной гражданами, списки ее членов (в случае, если подано заявление о предоставлении земельного участка в безвозмездное пользование указанной организации для ведения садоводства).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2.6.6. Заявление о предоставлении земельного участка в собственность бесплатно члену садоводческой или дачной некоммерческой организации (оформляется по форме согласно приложению 4 к административному регламенту).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Заявление должно содержать следующую информацию: </w:t>
      </w:r>
    </w:p>
    <w:p w:rsidR="00DA00EC" w:rsidRPr="004F0021" w:rsidRDefault="00DA00EC" w:rsidP="00A4688E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F0021">
        <w:t xml:space="preserve">фамилию, имя и отчество, место жительства заявителя, реквизиты документа, удостоверяющего личность заявителя; </w:t>
      </w:r>
    </w:p>
    <w:p w:rsidR="00DA00EC" w:rsidRPr="004F0021" w:rsidRDefault="00DA00EC" w:rsidP="00A4688E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F0021">
        <w:t>наименование некоммерческой организации, членом которого является заяв</w:t>
      </w:r>
      <w:r w:rsidRPr="004F0021">
        <w:t>и</w:t>
      </w:r>
      <w:r w:rsidRPr="004F0021">
        <w:t>тель и адрес (местоположение) земельного участка, составляющего территорию неко</w:t>
      </w:r>
      <w:r w:rsidRPr="004F0021">
        <w:t>м</w:t>
      </w:r>
      <w:r w:rsidRPr="004F0021">
        <w:t xml:space="preserve">мерческой организации; </w:t>
      </w:r>
    </w:p>
    <w:p w:rsidR="00DA00EC" w:rsidRPr="004F0021" w:rsidRDefault="00DA00EC" w:rsidP="00A4688E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F0021">
        <w:t>сведения о дате и основаниях вступления заявителя в члены некоммерческой о</w:t>
      </w:r>
      <w:r w:rsidRPr="004F0021">
        <w:t>р</w:t>
      </w:r>
      <w:r w:rsidRPr="004F0021">
        <w:t xml:space="preserve">ганизации и закрепления земельного участка за заявителем; </w:t>
      </w:r>
    </w:p>
    <w:p w:rsidR="00DA00EC" w:rsidRPr="004F0021" w:rsidRDefault="00DA00EC" w:rsidP="00A4688E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F0021">
        <w:t xml:space="preserve">номер и площадь испрашиваемого земельного участка (кадастровый номер участка при наличии).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К заявлению прилагаются следующие документы: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lastRenderedPageBreak/>
        <w:t>а) копия документа (доверенности), подтверждающая полномочия представителя заявителя, заверенная лицом, принимающим заявление (в случае обращения представит</w:t>
      </w:r>
      <w:r w:rsidRPr="004F0021">
        <w:t>е</w:t>
      </w:r>
      <w:r w:rsidRPr="004F0021">
        <w:t xml:space="preserve">ля заявителя);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схема расположения земельного участка на кадастровом плане территории (представление схемы не требуется при наличии утвержденного проекта межевания те</w:t>
      </w:r>
      <w:r w:rsidRPr="004F0021">
        <w:t>р</w:t>
      </w:r>
      <w:r w:rsidRPr="004F0021">
        <w:t>ритории,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</w:t>
      </w:r>
      <w:r w:rsidRPr="004F0021">
        <w:t>а</w:t>
      </w:r>
      <w:r w:rsidRPr="004F0021">
        <w:t xml:space="preserve">дастре недвижимости).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в) протокол общего собрания членов </w:t>
      </w:r>
      <w:r w:rsidR="004344DB" w:rsidRPr="004F0021">
        <w:t xml:space="preserve">садоводческого некоммерческого </w:t>
      </w:r>
      <w:r w:rsidR="004344DB">
        <w:t>товарищ</w:t>
      </w:r>
      <w:r w:rsidR="004344DB">
        <w:t>е</w:t>
      </w:r>
      <w:r w:rsidR="004344DB">
        <w:t xml:space="preserve">ства и огороднического </w:t>
      </w:r>
      <w:r w:rsidR="004344DB" w:rsidRPr="004F0021">
        <w:t xml:space="preserve">некоммерческого </w:t>
      </w:r>
      <w:r w:rsidR="004344DB">
        <w:t>товарищества</w:t>
      </w:r>
      <w:r w:rsidRPr="004F0021">
        <w:t xml:space="preserve"> (собрания уполномоченных) о распределении земельных участ</w:t>
      </w:r>
      <w:r w:rsidR="004344DB">
        <w:t>ков между членами некоммерческого</w:t>
      </w:r>
      <w:r w:rsidRPr="004F0021">
        <w:t xml:space="preserve"> </w:t>
      </w:r>
      <w:r w:rsidR="004344DB">
        <w:t>товарищества</w:t>
      </w:r>
      <w:r w:rsidRPr="004F0021">
        <w:t>, или иной документ, устанавливающий распределение земельных участков в некоммерческо</w:t>
      </w:r>
      <w:r w:rsidR="004344DB">
        <w:t>м</w:t>
      </w:r>
      <w:r w:rsidRPr="004F0021">
        <w:t xml:space="preserve"> </w:t>
      </w:r>
      <w:r w:rsidR="004344DB">
        <w:t xml:space="preserve">товариществе </w:t>
      </w:r>
      <w:r w:rsidRPr="004F0021">
        <w:t xml:space="preserve">или выписка из указанного протокола или указанного документа.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2.6.7. Заявление о предоставлении земельного участка, относящегося к имуществу общего пользования, в собственность </w:t>
      </w:r>
      <w:r w:rsidR="004344DB" w:rsidRPr="004F0021">
        <w:t xml:space="preserve">садоводческого некоммерческого </w:t>
      </w:r>
      <w:r w:rsidR="004344DB">
        <w:t xml:space="preserve">товарищества и огороднического </w:t>
      </w:r>
      <w:r w:rsidR="004344DB" w:rsidRPr="004F0021">
        <w:t xml:space="preserve">некоммерческого </w:t>
      </w:r>
      <w:r w:rsidR="004344DB">
        <w:t>товарищества</w:t>
      </w:r>
      <w:r w:rsidR="004344DB" w:rsidRPr="004F0021">
        <w:t xml:space="preserve"> </w:t>
      </w:r>
      <w:r w:rsidRPr="004F0021">
        <w:t>(оформляется по форме согласно пр</w:t>
      </w:r>
      <w:r w:rsidRPr="004F0021">
        <w:t>и</w:t>
      </w:r>
      <w:r w:rsidRPr="004F0021">
        <w:t xml:space="preserve">ложению 5 к административному регламенту).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Заявление должно содержать следующую информацию: </w:t>
      </w:r>
    </w:p>
    <w:p w:rsidR="006D3E32" w:rsidRDefault="00DA00EC" w:rsidP="00A4688E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0021">
        <w:t>фамилию, имя и отчество председателя правления некоммерческо</w:t>
      </w:r>
      <w:r w:rsidR="004344DB">
        <w:t>го</w:t>
      </w:r>
      <w:r w:rsidRPr="004F0021">
        <w:t xml:space="preserve"> </w:t>
      </w:r>
      <w:r w:rsidR="004344DB">
        <w:t>товарищ</w:t>
      </w:r>
      <w:r w:rsidR="004344DB">
        <w:t>е</w:t>
      </w:r>
      <w:r w:rsidR="004344DB">
        <w:t>ства</w:t>
      </w:r>
      <w:r w:rsidRPr="004F0021">
        <w:t xml:space="preserve">; </w:t>
      </w:r>
    </w:p>
    <w:p w:rsidR="00DA00EC" w:rsidRPr="004F0021" w:rsidRDefault="00DA00EC" w:rsidP="00A4688E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0021">
        <w:t xml:space="preserve">контактный номер телефона; </w:t>
      </w:r>
    </w:p>
    <w:p w:rsidR="00DA00EC" w:rsidRPr="004F0021" w:rsidRDefault="00DA00EC" w:rsidP="00A4688E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0021">
        <w:t>наименование и местонахождение некоммерческо</w:t>
      </w:r>
      <w:r w:rsidR="006D3E32">
        <w:t>го</w:t>
      </w:r>
      <w:r w:rsidRPr="004F0021">
        <w:t xml:space="preserve"> </w:t>
      </w:r>
      <w:r w:rsidR="006D3E32">
        <w:t>товарищества</w:t>
      </w:r>
      <w:r w:rsidRPr="004F0021">
        <w:t>, идентифик</w:t>
      </w:r>
      <w:r w:rsidRPr="004F0021">
        <w:t>а</w:t>
      </w:r>
      <w:r w:rsidRPr="004F0021">
        <w:t>ц</w:t>
      </w:r>
      <w:r>
        <w:t>ионный номер налогоплательщика.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К заявлению прилагаются следующие документы: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копия документа (доверенности), подтверждающая полномочия представителя заявителя, заверенная лицом, принимающим заявление (в случае обращения представит</w:t>
      </w:r>
      <w:r w:rsidRPr="004F0021">
        <w:t>е</w:t>
      </w:r>
      <w:r w:rsidRPr="004F0021">
        <w:t xml:space="preserve">ля заявителя);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схема расположения земельного участка на кадастровом плане территории (представление схемы не требуется при наличии утвержденного проекта межевания те</w:t>
      </w:r>
      <w:r w:rsidRPr="004F0021">
        <w:t>р</w:t>
      </w:r>
      <w:r w:rsidRPr="004F0021">
        <w:t>ритории,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</w:t>
      </w:r>
      <w:r w:rsidRPr="004F0021">
        <w:t>а</w:t>
      </w:r>
      <w:r w:rsidRPr="004F0021">
        <w:t xml:space="preserve">дастре недвижимости)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в) выписка из решения общего собрания членов </w:t>
      </w:r>
      <w:r w:rsidR="006D3E32" w:rsidRPr="004F0021">
        <w:t xml:space="preserve">садоводческого некоммерческого </w:t>
      </w:r>
      <w:r w:rsidR="006D3E32">
        <w:t xml:space="preserve">товарищества и огороднического </w:t>
      </w:r>
      <w:r w:rsidR="006D3E32" w:rsidRPr="004F0021">
        <w:t xml:space="preserve">некоммерческого </w:t>
      </w:r>
      <w:r w:rsidR="006D3E32">
        <w:t>товарищества</w:t>
      </w:r>
      <w:r w:rsidRPr="004F0021">
        <w:t xml:space="preserve"> (собрания уполном</w:t>
      </w:r>
      <w:r w:rsidRPr="004F0021">
        <w:t>о</w:t>
      </w:r>
      <w:r w:rsidRPr="004F0021">
        <w:t>ченных) о приобретении земельного участка, относящегося к имуществу общего польз</w:t>
      </w:r>
      <w:r w:rsidRPr="004F0021">
        <w:t>о</w:t>
      </w:r>
      <w:r w:rsidRPr="004F0021">
        <w:t>вания, в собственность некоммерческо</w:t>
      </w:r>
      <w:r w:rsidR="006D3E32">
        <w:t>го</w:t>
      </w:r>
      <w:r w:rsidRPr="004F0021">
        <w:t xml:space="preserve"> </w:t>
      </w:r>
      <w:r w:rsidR="006D3E32">
        <w:t>товарищества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г) подлинники или нотариально заверенные копии учредительных документов </w:t>
      </w:r>
      <w:r w:rsidR="006D3E32" w:rsidRPr="004F0021">
        <w:t>с</w:t>
      </w:r>
      <w:r w:rsidR="006D3E32" w:rsidRPr="004F0021">
        <w:t>а</w:t>
      </w:r>
      <w:r w:rsidR="006D3E32" w:rsidRPr="004F0021">
        <w:t xml:space="preserve">доводческого некоммерческого </w:t>
      </w:r>
      <w:r w:rsidR="006D3E32">
        <w:t xml:space="preserve">товарищества и огороднического </w:t>
      </w:r>
      <w:r w:rsidR="006D3E32" w:rsidRPr="004F0021">
        <w:t xml:space="preserve">некоммерческого </w:t>
      </w:r>
      <w:r w:rsidR="006D3E32">
        <w:t>тов</w:t>
      </w:r>
      <w:r w:rsidR="006D3E32">
        <w:t>а</w:t>
      </w:r>
      <w:r w:rsidR="006D3E32">
        <w:t>рищества</w:t>
      </w:r>
      <w:r w:rsidRPr="004F0021">
        <w:t xml:space="preserve">, подтверждающие право заявителя действовать без доверенности от имени </w:t>
      </w:r>
      <w:r w:rsidR="006D3E32">
        <w:t>т</w:t>
      </w:r>
      <w:r w:rsidR="006D3E32">
        <w:t>о</w:t>
      </w:r>
      <w:r w:rsidR="006D3E32">
        <w:t>варищества</w:t>
      </w:r>
      <w:r w:rsidRPr="004F0021">
        <w:t>, или выписка из решения общего собрания членов некоммерче</w:t>
      </w:r>
      <w:r w:rsidR="006D3E32">
        <w:t>ского</w:t>
      </w:r>
      <w:r w:rsidRPr="004F0021">
        <w:t xml:space="preserve"> </w:t>
      </w:r>
      <w:r w:rsidR="006D3E32">
        <w:t>товар</w:t>
      </w:r>
      <w:r w:rsidR="006D3E32">
        <w:t>и</w:t>
      </w:r>
      <w:r w:rsidR="006D3E32">
        <w:t>щества</w:t>
      </w:r>
      <w:r w:rsidRPr="004F0021">
        <w:t xml:space="preserve"> (собрания уполномоченных), в соответствии с которым заявитель уполномочен на подачу заявления.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2.7. Запрещается требовать от заявителя: </w:t>
      </w:r>
    </w:p>
    <w:p w:rsidR="00DA00EC" w:rsidRPr="004F0021" w:rsidRDefault="00DA00EC" w:rsidP="00A4688E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0021">
        <w:t>представления документов и информации или осуществления действий, пре</w:t>
      </w:r>
      <w:r w:rsidRPr="004F0021">
        <w:t>д</w:t>
      </w:r>
      <w:r w:rsidRPr="004F0021">
        <w:t>ставление или осуществление которых не предусмотрено нормативными правовыми а</w:t>
      </w:r>
      <w:r w:rsidRPr="004F0021">
        <w:t>к</w:t>
      </w:r>
      <w:r w:rsidRPr="004F0021">
        <w:t xml:space="preserve">тами, регулирующими отношения, возникшие в связи с предоставлением муниципальной услуги; </w:t>
      </w:r>
    </w:p>
    <w:p w:rsidR="00DA00EC" w:rsidRPr="004F0021" w:rsidRDefault="00DA00EC" w:rsidP="00A4688E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4F0021">
        <w:t>представления документов и информации, которые в соответствии с нормати</w:t>
      </w:r>
      <w:r w:rsidRPr="004F0021">
        <w:t>в</w:t>
      </w:r>
      <w:r w:rsidRPr="004F0021">
        <w:t>ными правовыми актами Российской Федерации, Ленинградской области, органа местн</w:t>
      </w:r>
      <w:r w:rsidRPr="004F0021">
        <w:t>о</w:t>
      </w:r>
      <w:r w:rsidRPr="004F0021">
        <w:t>го самоуправления находятся в распоряжении государственных органов, органов местного самоуправления, предоставляющих муниципальную услугу, иных организаций, участв</w:t>
      </w:r>
      <w:r w:rsidRPr="004F0021">
        <w:t>у</w:t>
      </w:r>
      <w:r w:rsidRPr="004F0021">
        <w:t xml:space="preserve">ющих в предоставлении муниципальных услуг, за исключением документов, указанных в </w:t>
      </w:r>
      <w:r w:rsidRPr="004F0021">
        <w:lastRenderedPageBreak/>
        <w:t>части 6 статьи 7 Федерального</w:t>
      </w:r>
      <w:r w:rsidR="00E054FB">
        <w:t xml:space="preserve"> закона от 27.07.2010 № 210-ФЗ "</w:t>
      </w:r>
      <w:r w:rsidRPr="004F0021">
        <w:t>Об организации пред</w:t>
      </w:r>
      <w:r w:rsidRPr="004F0021">
        <w:t>о</w:t>
      </w:r>
      <w:r w:rsidRPr="004F0021">
        <w:t>ставления государственных и муниципальных услуг</w:t>
      </w:r>
      <w:r w:rsidR="00E054FB">
        <w:t>"</w:t>
      </w:r>
      <w:r w:rsidRPr="004F0021">
        <w:t xml:space="preserve">. </w:t>
      </w:r>
      <w:proofErr w:type="gramEnd"/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2.8. Исчерпывающий перечень документов, необходимых для предоставления м</w:t>
      </w:r>
      <w:r w:rsidRPr="004F0021">
        <w:t>у</w:t>
      </w:r>
      <w:r w:rsidRPr="004F0021">
        <w:t>ниципальной услуги, которые находятся в распоряжении государственных органов, орг</w:t>
      </w:r>
      <w:r w:rsidRPr="004F0021">
        <w:t>а</w:t>
      </w:r>
      <w:r w:rsidRPr="004F0021">
        <w:t xml:space="preserve">нов местного самоуправления и иных органов. </w:t>
      </w:r>
    </w:p>
    <w:p w:rsidR="00DA00EC" w:rsidRPr="004F0021" w:rsidRDefault="00DA00EC" w:rsidP="006D3E32">
      <w:pPr>
        <w:pStyle w:val="Default"/>
        <w:ind w:firstLine="708"/>
        <w:jc w:val="both"/>
      </w:pPr>
      <w:r w:rsidRPr="004F0021">
        <w:t>Документы, находящиеся в распоряжении государственных органов, органов мес</w:t>
      </w:r>
      <w:r w:rsidRPr="004F0021">
        <w:t>т</w:t>
      </w:r>
      <w:r w:rsidRPr="004F0021">
        <w:t>ного самоуправления и иных органов, подтверждающие право заявителя на приобретение земельного участка без проведения торгов и запрашиваемые посредством межведо</w:t>
      </w:r>
      <w:r w:rsidRPr="004F0021">
        <w:t>м</w:t>
      </w:r>
      <w:r w:rsidRPr="004F0021">
        <w:t>ственного информационного взаимодействия предусмотрены Перечнем документов, по</w:t>
      </w:r>
      <w:r w:rsidRPr="004F0021">
        <w:t>д</w:t>
      </w:r>
      <w:r w:rsidRPr="004F0021">
        <w:t>тверждающих право заявителя на приобретение земельного участка без проведения то</w:t>
      </w:r>
      <w:r w:rsidRPr="004F0021">
        <w:t>р</w:t>
      </w:r>
      <w:r w:rsidRPr="004F0021">
        <w:t>гов, утвержденным приказом Министерства экономического развития Российской Фед</w:t>
      </w:r>
      <w:r w:rsidRPr="004F0021">
        <w:t>е</w:t>
      </w:r>
      <w:r w:rsidRPr="004F0021">
        <w:t xml:space="preserve">рации от 12.01.2015 № 1.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2.9. Исчерпывающий перечень документов, необходимых для предоставления м</w:t>
      </w:r>
      <w:r w:rsidRPr="004F0021">
        <w:t>у</w:t>
      </w:r>
      <w:r w:rsidRPr="004F0021">
        <w:t xml:space="preserve">ниципальной услуги, подлежащих представлению заявителем самостоятельно.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2.9.1. заявление о предоставлении земельного участка без торгов; заявление о предоставлении земельного участка в собственность бесплатно члену </w:t>
      </w:r>
      <w:r w:rsidR="00E246B8" w:rsidRPr="004F0021">
        <w:t>садоводческого н</w:t>
      </w:r>
      <w:r w:rsidR="00E246B8" w:rsidRPr="004F0021">
        <w:t>е</w:t>
      </w:r>
      <w:r w:rsidR="00E246B8" w:rsidRPr="004F0021">
        <w:t xml:space="preserve">коммерческого </w:t>
      </w:r>
      <w:r w:rsidR="00E246B8">
        <w:t xml:space="preserve">товарищества и огороднического </w:t>
      </w:r>
      <w:r w:rsidR="00E246B8" w:rsidRPr="004F0021">
        <w:t xml:space="preserve">некоммерческого </w:t>
      </w:r>
      <w:r w:rsidR="00E246B8">
        <w:t>товарищества</w:t>
      </w:r>
      <w:r w:rsidRPr="004F0021">
        <w:t xml:space="preserve"> или з</w:t>
      </w:r>
      <w:r w:rsidRPr="004F0021">
        <w:t>а</w:t>
      </w:r>
      <w:r w:rsidRPr="004F0021">
        <w:t>явление о предоставлении земельного участка, относящегося к имуществу общего польз</w:t>
      </w:r>
      <w:r w:rsidRPr="004F0021">
        <w:t>о</w:t>
      </w:r>
      <w:r w:rsidRPr="004F0021">
        <w:t xml:space="preserve">вания, в собственность бесплатно </w:t>
      </w:r>
      <w:r w:rsidR="00E246B8" w:rsidRPr="004F0021">
        <w:t>садоводческо</w:t>
      </w:r>
      <w:r w:rsidR="00E246B8">
        <w:t>му</w:t>
      </w:r>
      <w:r w:rsidR="00E246B8" w:rsidRPr="004F0021">
        <w:t xml:space="preserve"> некоммерческо</w:t>
      </w:r>
      <w:r w:rsidR="00E246B8">
        <w:t>му</w:t>
      </w:r>
      <w:r w:rsidR="00E246B8" w:rsidRPr="004F0021">
        <w:t xml:space="preserve"> </w:t>
      </w:r>
      <w:r w:rsidR="00E246B8">
        <w:t>товариществу и ог</w:t>
      </w:r>
      <w:r w:rsidR="00E246B8">
        <w:t>о</w:t>
      </w:r>
      <w:r w:rsidR="00E246B8">
        <w:t xml:space="preserve">родническому </w:t>
      </w:r>
      <w:r w:rsidR="00E246B8" w:rsidRPr="004F0021">
        <w:t>некоммерческо</w:t>
      </w:r>
      <w:r w:rsidR="00E246B8">
        <w:t>му</w:t>
      </w:r>
      <w:r w:rsidR="00E246B8" w:rsidRPr="004F0021">
        <w:t xml:space="preserve"> </w:t>
      </w:r>
      <w:r w:rsidR="00E246B8">
        <w:t>товариществу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2.9.2. документ, подтверждающий личность заявителя (паспорт) (для обозрения) или копия документа (доверенности), подтверждающая полномочия представителя заяв</w:t>
      </w:r>
      <w:r w:rsidRPr="004F0021">
        <w:t>и</w:t>
      </w:r>
      <w:r w:rsidRPr="004F0021">
        <w:t>теля, заверенная лицом, принимающим заявление (в случае обращения представителя з</w:t>
      </w:r>
      <w:r w:rsidRPr="004F0021">
        <w:t>а</w:t>
      </w:r>
      <w:r w:rsidRPr="004F0021">
        <w:t xml:space="preserve">явителя);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2.9.3. документы, подтверждающие право заявителя на приобретение земельного участка без проведения торгов: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2.9.3.1. при предоставлении земельного участка в собственность за плату: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1. члену некоммерческо</w:t>
      </w:r>
      <w:r w:rsidR="00E246B8">
        <w:t>го</w:t>
      </w:r>
      <w:r w:rsidRPr="004F0021">
        <w:t xml:space="preserve"> </w:t>
      </w:r>
      <w:r w:rsidR="00E246B8">
        <w:t>товарищества</w:t>
      </w:r>
      <w:r w:rsidRPr="004F0021">
        <w:t>, созданно</w:t>
      </w:r>
      <w:r w:rsidR="00E246B8">
        <w:t>го</w:t>
      </w:r>
      <w:r w:rsidRPr="004F0021">
        <w:t xml:space="preserve"> гражданами, которо</w:t>
      </w:r>
      <w:r w:rsidR="00E246B8">
        <w:t>му</w:t>
      </w:r>
      <w:r w:rsidRPr="004F0021">
        <w:t xml:space="preserve"> пред</w:t>
      </w:r>
      <w:r w:rsidRPr="004F0021">
        <w:t>о</w:t>
      </w:r>
      <w:r w:rsidRPr="004F0021">
        <w:t xml:space="preserve">ставлен земельный участок для садоводства или </w:t>
      </w:r>
      <w:r w:rsidR="00E246B8">
        <w:t>огородничества</w:t>
      </w:r>
      <w:r w:rsidRPr="004F0021">
        <w:t xml:space="preserve">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участок не зарегистрировано в Едином государственном реестре недвижимости (далее – ЕГРН);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документ, подтверждающий членство заявителя в некоммерческо</w:t>
      </w:r>
      <w:r w:rsidR="00DA6727">
        <w:t>м</w:t>
      </w:r>
      <w:r w:rsidRPr="004F0021">
        <w:t xml:space="preserve"> </w:t>
      </w:r>
      <w:r w:rsidR="00DA6727">
        <w:t>товарищ</w:t>
      </w:r>
      <w:r w:rsidR="00DA6727">
        <w:t>е</w:t>
      </w:r>
      <w:r w:rsidR="00DA6727">
        <w:t>стве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в) протокол общего собрания членов </w:t>
      </w:r>
      <w:r w:rsidR="00DA6727" w:rsidRPr="004F0021">
        <w:t xml:space="preserve">садоводческого некоммерческого </w:t>
      </w:r>
      <w:r w:rsidR="00DA6727">
        <w:t>товарищ</w:t>
      </w:r>
      <w:r w:rsidR="00DA6727">
        <w:t>е</w:t>
      </w:r>
      <w:r w:rsidR="00DA6727">
        <w:t xml:space="preserve">ства и огороднического </w:t>
      </w:r>
      <w:r w:rsidR="00DA6727" w:rsidRPr="004F0021">
        <w:t xml:space="preserve">некоммерческого </w:t>
      </w:r>
      <w:r w:rsidR="00DA6727">
        <w:t>товарищества</w:t>
      </w:r>
      <w:r w:rsidRPr="004F0021">
        <w:t xml:space="preserve"> (собрания уполномоченных) о распределении участков между членами </w:t>
      </w:r>
      <w:r w:rsidR="00DA6727" w:rsidRPr="004F0021">
        <w:t xml:space="preserve">садоводческого некоммерческого </w:t>
      </w:r>
      <w:r w:rsidR="00DA6727">
        <w:t xml:space="preserve">товарищества и огороднического </w:t>
      </w:r>
      <w:r w:rsidR="00DA6727" w:rsidRPr="004F0021">
        <w:t xml:space="preserve">некоммерческого </w:t>
      </w:r>
      <w:r w:rsidR="00DA6727">
        <w:t>товарищества</w:t>
      </w:r>
      <w:r w:rsidR="00DA6727" w:rsidRPr="004F0021">
        <w:t xml:space="preserve"> </w:t>
      </w:r>
      <w:r w:rsidRPr="004F0021">
        <w:t xml:space="preserve">или выписка из указанного протокола о распределении участка заявителю.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 </w:t>
      </w:r>
      <w:r w:rsidR="00DA6727" w:rsidRPr="004F0021">
        <w:t>садоводческо</w:t>
      </w:r>
      <w:r w:rsidR="00DA6727">
        <w:t>му</w:t>
      </w:r>
      <w:r w:rsidR="00DA6727" w:rsidRPr="004F0021">
        <w:t xml:space="preserve"> некоммерческо</w:t>
      </w:r>
      <w:r w:rsidR="00DA6727">
        <w:t>му</w:t>
      </w:r>
      <w:r w:rsidR="00DA6727" w:rsidRPr="004F0021">
        <w:t xml:space="preserve"> </w:t>
      </w:r>
      <w:r w:rsidR="00DA6727">
        <w:t xml:space="preserve">товариществу и огородническому </w:t>
      </w:r>
      <w:r w:rsidR="00DA6727" w:rsidRPr="004F0021">
        <w:t>некомме</w:t>
      </w:r>
      <w:r w:rsidR="00DA6727" w:rsidRPr="004F0021">
        <w:t>р</w:t>
      </w:r>
      <w:r w:rsidR="00DA6727" w:rsidRPr="004F0021">
        <w:t>ческо</w:t>
      </w:r>
      <w:r w:rsidR="00DA6727">
        <w:t>му</w:t>
      </w:r>
      <w:r w:rsidR="00DA6727" w:rsidRPr="004F0021">
        <w:t xml:space="preserve"> </w:t>
      </w:r>
      <w:r w:rsidR="00DA6727">
        <w:t>товариществу</w:t>
      </w:r>
      <w:r w:rsidR="00DA6727" w:rsidRPr="004F0021">
        <w:t xml:space="preserve"> </w:t>
      </w:r>
      <w:r w:rsidRPr="004F0021">
        <w:t xml:space="preserve">и относящегося к имуществу общего пользования: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а) выписка из решения общего собрания </w:t>
      </w:r>
      <w:r w:rsidR="00DA6727" w:rsidRPr="004F0021">
        <w:t xml:space="preserve">садоводческого некоммерческого </w:t>
      </w:r>
      <w:r w:rsidR="00DA6727">
        <w:t>товар</w:t>
      </w:r>
      <w:r w:rsidR="00DA6727">
        <w:t>и</w:t>
      </w:r>
      <w:r w:rsidR="00DA6727">
        <w:t xml:space="preserve">щества и огороднического </w:t>
      </w:r>
      <w:r w:rsidR="00DA6727" w:rsidRPr="004F0021">
        <w:t xml:space="preserve">некоммерческого </w:t>
      </w:r>
      <w:r w:rsidR="00DA6727">
        <w:t>товарищества</w:t>
      </w:r>
      <w:r w:rsidR="00DA6727" w:rsidRPr="004F0021">
        <w:t xml:space="preserve"> </w:t>
      </w:r>
      <w:r w:rsidRPr="004F0021">
        <w:t>(собрания уполномоченных) о приобретении земельного участка, относящегося к имуществу общего пользования, в со</w:t>
      </w:r>
      <w:r w:rsidRPr="004F0021">
        <w:t>б</w:t>
      </w:r>
      <w:r w:rsidRPr="004F0021">
        <w:t xml:space="preserve">ственность </w:t>
      </w:r>
      <w:r w:rsidR="00DA6727" w:rsidRPr="004F0021">
        <w:t xml:space="preserve">садоводческого некоммерческого </w:t>
      </w:r>
      <w:r w:rsidR="00DA6727">
        <w:t xml:space="preserve">товарищества и огороднического </w:t>
      </w:r>
      <w:r w:rsidR="00DA6727" w:rsidRPr="004F0021">
        <w:t>некомме</w:t>
      </w:r>
      <w:r w:rsidR="00DA6727" w:rsidRPr="004F0021">
        <w:t>р</w:t>
      </w:r>
      <w:r w:rsidR="00DA6727" w:rsidRPr="004F0021">
        <w:t xml:space="preserve">ческого </w:t>
      </w:r>
      <w:r w:rsidR="00DA6727">
        <w:t>товарищества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участок не зарегистрировано в ЕГРН.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3. собственнику здания, сооружения либо помещения в здании, сооружении: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документ, удостоверяющий (устанавливающий) права заявителя на здание, с</w:t>
      </w:r>
      <w:r w:rsidRPr="004F0021">
        <w:t>о</w:t>
      </w:r>
      <w:r w:rsidRPr="004F0021">
        <w:t xml:space="preserve">оружение либо помещение, если право на такое здание, сооружение либо помещение не зарегистрировано в ЕГРН;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lastRenderedPageBreak/>
        <w:t>б) документ, удостоверяющий (устанавливающий) права заявителя на испрашива</w:t>
      </w:r>
      <w:r w:rsidRPr="004F0021">
        <w:t>е</w:t>
      </w:r>
      <w:r w:rsidRPr="004F0021">
        <w:t xml:space="preserve">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в) сообщение заявителя (заявителей), содержащее перечень всех зданий, сооруж</w:t>
      </w:r>
      <w:r w:rsidRPr="004F0021">
        <w:t>е</w:t>
      </w:r>
      <w:r w:rsidRPr="004F0021">
        <w:t>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</w:t>
      </w:r>
      <w:r w:rsidRPr="004F0021">
        <w:t>д</w:t>
      </w:r>
      <w:r w:rsidRPr="004F0021">
        <w:t xml:space="preserve">лежащих на соответствующем праве заявителю (данная информация может быть указана в заявлении о предоставлении земельного участка в собственность за плату без проведения торгов).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4. юридическому лицу, использующему земельный участок на праве постоянного (бессрочного) пользования: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участок не зарегистрировано в ЕГРН.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2.9.3.2. при предоставлении земельного участка в собственность бесплатно: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1. религиозной организации, имеющей в собственности здания или сооружения р</w:t>
      </w:r>
      <w:r w:rsidRPr="004F0021">
        <w:t>е</w:t>
      </w:r>
      <w:r w:rsidRPr="004F0021">
        <w:t xml:space="preserve">лигиозного или благотворительного назначения: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участок не зарегистрировано в ЕГРН; </w:t>
      </w:r>
    </w:p>
    <w:p w:rsidR="00DA00EC" w:rsidRPr="004F0021" w:rsidRDefault="00DA00EC" w:rsidP="00DA00EC">
      <w:pPr>
        <w:pStyle w:val="Default"/>
        <w:ind w:firstLine="708"/>
        <w:jc w:val="both"/>
      </w:pPr>
      <w:proofErr w:type="gramStart"/>
      <w:r w:rsidRPr="004F0021">
        <w:t>б)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участков не зарегистрировано в ЕГРН (при наличии соответствующих прав на земельный участок); </w:t>
      </w:r>
      <w:proofErr w:type="gramEnd"/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в) сообщение заявителя (заявителей), содержащее перечень всех зданий, сооруж</w:t>
      </w:r>
      <w:r w:rsidRPr="004F0021">
        <w:t>е</w:t>
      </w:r>
      <w:r w:rsidRPr="004F0021">
        <w:t>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</w:t>
      </w:r>
      <w:r w:rsidRPr="004F0021">
        <w:t>д</w:t>
      </w:r>
      <w:r w:rsidRPr="004F0021">
        <w:t>лежащих на соответствующем праве заявителю (данная информация может быть указана в заявлении о предоставлении земельного участка в собственность бесплатно без провед</w:t>
      </w:r>
      <w:r w:rsidRPr="004F0021">
        <w:t>е</w:t>
      </w:r>
      <w:r w:rsidRPr="004F0021">
        <w:t xml:space="preserve">ния торгов).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 некоммерческо</w:t>
      </w:r>
      <w:r w:rsidR="00E218D3">
        <w:t>му</w:t>
      </w:r>
      <w:r w:rsidRPr="004F0021">
        <w:t xml:space="preserve"> </w:t>
      </w:r>
      <w:r w:rsidR="00E218D3">
        <w:t>товариществу</w:t>
      </w:r>
      <w:r w:rsidRPr="004F0021">
        <w:t>, созданно</w:t>
      </w:r>
      <w:r w:rsidR="00E218D3">
        <w:t>му</w:t>
      </w:r>
      <w:r w:rsidRPr="004F0021">
        <w:t xml:space="preserve"> гражданами, которой предоставлен земельный участок для садоводства и </w:t>
      </w:r>
      <w:r w:rsidR="00E218D3">
        <w:t xml:space="preserve">огородничества </w:t>
      </w:r>
      <w:r w:rsidRPr="004F0021">
        <w:t xml:space="preserve">относящийся к имуществу общего пользования: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а) выписка из решения общего собрания членов </w:t>
      </w:r>
      <w:r w:rsidR="00E218D3" w:rsidRPr="004F0021">
        <w:t xml:space="preserve">садоводческого некоммерческого </w:t>
      </w:r>
      <w:r w:rsidR="00E218D3">
        <w:t xml:space="preserve">товарищества и огороднического </w:t>
      </w:r>
      <w:r w:rsidR="00E218D3" w:rsidRPr="004F0021">
        <w:t xml:space="preserve">некоммерческого </w:t>
      </w:r>
      <w:r w:rsidR="00E218D3">
        <w:t>товарищества</w:t>
      </w:r>
      <w:r w:rsidRPr="004F0021">
        <w:t xml:space="preserve"> (собрания уполном</w:t>
      </w:r>
      <w:r w:rsidRPr="004F0021">
        <w:t>о</w:t>
      </w:r>
      <w:r w:rsidRPr="004F0021">
        <w:t>ченных) о приобретении земельного участка, относящегося к имуществу общего польз</w:t>
      </w:r>
      <w:r w:rsidRPr="004F0021">
        <w:t>о</w:t>
      </w:r>
      <w:r w:rsidRPr="004F0021">
        <w:t xml:space="preserve">вания, в собственность </w:t>
      </w:r>
      <w:r w:rsidR="00E218D3" w:rsidRPr="004F0021">
        <w:t xml:space="preserve">садоводческого некоммерческого </w:t>
      </w:r>
      <w:r w:rsidR="00E218D3">
        <w:t xml:space="preserve">товарищества и огороднического </w:t>
      </w:r>
      <w:r w:rsidR="00E218D3" w:rsidRPr="004F0021">
        <w:t xml:space="preserve">некоммерческого </w:t>
      </w:r>
      <w:r w:rsidR="00E218D3">
        <w:t>товарищества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3. членам некоммерческо</w:t>
      </w:r>
      <w:r w:rsidR="00E218D3">
        <w:t>го</w:t>
      </w:r>
      <w:r w:rsidRPr="004F0021">
        <w:t xml:space="preserve"> </w:t>
      </w:r>
      <w:r w:rsidR="00E218D3">
        <w:t>товарищества</w:t>
      </w:r>
      <w:r w:rsidRPr="004F0021">
        <w:t>, созданно</w:t>
      </w:r>
      <w:r w:rsidR="00E218D3">
        <w:t>го</w:t>
      </w:r>
      <w:r w:rsidRPr="004F0021">
        <w:t xml:space="preserve"> гражданами, которой пред</w:t>
      </w:r>
      <w:r w:rsidRPr="004F0021">
        <w:t>о</w:t>
      </w:r>
      <w:r w:rsidRPr="004F0021">
        <w:t xml:space="preserve">ставлен земельный участок для садоводства и </w:t>
      </w:r>
      <w:r w:rsidR="00E218D3">
        <w:t xml:space="preserve">огородничества и </w:t>
      </w:r>
      <w:r w:rsidRPr="004F0021">
        <w:t>относящийся к имущ</w:t>
      </w:r>
      <w:r w:rsidRPr="004F0021">
        <w:t>е</w:t>
      </w:r>
      <w:r w:rsidRPr="004F0021">
        <w:t xml:space="preserve">ству общего пользования: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а) документ, подтверждающий членство заявителя в некоммерческой организации.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2.9.3.3. при предоставлении земельного участка в аренду: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1. собственнику здания, сооружения либо помещения в здании, сооружении или лицу, которому объекты недвижимости принадлежат на праве хозяйственного ведения: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документ, удостоверяющий (устанавливающий) права заявителя на здание, с</w:t>
      </w:r>
      <w:r w:rsidRPr="004F0021">
        <w:t>о</w:t>
      </w:r>
      <w:r w:rsidRPr="004F0021">
        <w:t xml:space="preserve">оружение либо помещение, если право на такое здание, сооружение либо помещение не зарегистрировано в ЕГРН;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документ, удостоверяющий (устанавливающий) права заявителя на испрашива</w:t>
      </w:r>
      <w:r w:rsidRPr="004F0021">
        <w:t>е</w:t>
      </w:r>
      <w:r w:rsidRPr="004F0021">
        <w:t xml:space="preserve">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в) сообщение заявителя (заявителей), содержащее перечень всех зданий, сооруж</w:t>
      </w:r>
      <w:r w:rsidRPr="004F0021">
        <w:t>е</w:t>
      </w:r>
      <w:r w:rsidRPr="004F0021">
        <w:t>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</w:t>
      </w:r>
      <w:r w:rsidRPr="004F0021">
        <w:t>д</w:t>
      </w:r>
      <w:r w:rsidRPr="004F0021">
        <w:lastRenderedPageBreak/>
        <w:t xml:space="preserve">лежащих на соответствующем праве заявителю (данная информация может быть указана в заявлении о предоставлении земельного участка в аренду без проведения торгов).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 собственнику объекта незавершенного строительства: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удостоверяющие (устанавливающие) права заявителя на здание, с</w:t>
      </w:r>
      <w:r w:rsidRPr="004F0021">
        <w:t>о</w:t>
      </w:r>
      <w:r w:rsidRPr="004F0021">
        <w:t xml:space="preserve">оружение, если право на такое здание, сооружение не зарегистрировано в ЕГРН;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в) сообщение заявителя (заявителей), содержащее перечень всех зданий, сооруж</w:t>
      </w:r>
      <w:r w:rsidRPr="004F0021">
        <w:t>е</w:t>
      </w:r>
      <w:r w:rsidRPr="004F0021">
        <w:t>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</w:t>
      </w:r>
      <w:r w:rsidRPr="004F0021">
        <w:t>д</w:t>
      </w:r>
      <w:r w:rsidRPr="004F0021">
        <w:t xml:space="preserve">лежащих на соответствующем праве заявителю (данная информация может быть указана в заявлении о предоставлении земельного участка в аренду без проведения торгов).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3. юридическому лицу, использующему земельный участок на праве постоянного (бессрочного) пользования: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участок не зарегистрировано в ЕГРН.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2.9.3.4. при предоставлении земельного участка в постоянное (бессрочное) польз</w:t>
      </w:r>
      <w:r w:rsidRPr="004F0021">
        <w:t>о</w:t>
      </w:r>
      <w:r w:rsidRPr="004F0021">
        <w:t xml:space="preserve">вание или безвозмездное пользование: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1. органу государственной власти, органу местного самоуправления для осущест</w:t>
      </w:r>
      <w:r w:rsidRPr="004F0021">
        <w:t>в</w:t>
      </w:r>
      <w:r w:rsidRPr="004F0021">
        <w:t xml:space="preserve">ления ими своих полномочий: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подтверждающие право заявителя на предоставление земельного участка в соответствии с целями использования земельного участка (учредительные д</w:t>
      </w:r>
      <w:r w:rsidRPr="004F0021">
        <w:t>о</w:t>
      </w:r>
      <w:r w:rsidRPr="004F0021">
        <w:t xml:space="preserve">кументы юридического лица (заверенные юридическим лицом копии);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 государственному или муниципальному учреждению (бюджетному, казенному, автономному); казенному предприятию для осуществления ими деятельности: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подтверждающие право заявителя на предоставление земельного участка в соответствии с целями использования земельного участка (учредительные д</w:t>
      </w:r>
      <w:r w:rsidRPr="004F0021">
        <w:t>о</w:t>
      </w:r>
      <w:r w:rsidRPr="004F0021">
        <w:t xml:space="preserve">кументы юридического лица (заверенные юридическим лицом копии);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2.9.3.5. при предоставлении земельного участка в безвозмездное пользование: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1. Религиозной организации для размещения зданий, сооружений религиозного или благотворительного назначения: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документы, удостоверяющие (устанавливающие) права заявителя на здание, с</w:t>
      </w:r>
      <w:r w:rsidRPr="004F0021">
        <w:t>о</w:t>
      </w:r>
      <w:r w:rsidRPr="004F0021">
        <w:t>оружение, если право на такое здание, сооружение не зарегистрировано в ЕГРН (не треб</w:t>
      </w:r>
      <w:r w:rsidRPr="004F0021">
        <w:t>у</w:t>
      </w:r>
      <w:r w:rsidRPr="004F0021">
        <w:t xml:space="preserve">ется в случае строительства здания, сооружения).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 Религиозной организации, которой на праве безвозмездного пользования пред</w:t>
      </w:r>
      <w:r w:rsidRPr="004F0021">
        <w:t>о</w:t>
      </w:r>
      <w:r w:rsidRPr="004F0021">
        <w:t xml:space="preserve">ставлены здания, сооружения: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а) договор безвозмездного пользования зданием, сооружением, если право на такое здание, сооружение не зарегистрировано в ЕГРН;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документы, удостоверяющие (устанавливающие) права заявителя на испрашив</w:t>
      </w:r>
      <w:r w:rsidRPr="004F0021">
        <w:t>а</w:t>
      </w:r>
      <w:r w:rsidRPr="004F0021">
        <w:t xml:space="preserve">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в) сообщение заявителя (заявителей), содержащее перечень всех зданий, сооруж</w:t>
      </w:r>
      <w:r w:rsidRPr="004F0021">
        <w:t>е</w:t>
      </w:r>
      <w:r w:rsidRPr="004F0021">
        <w:t>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</w:t>
      </w:r>
      <w:r w:rsidRPr="004F0021">
        <w:t>д</w:t>
      </w:r>
      <w:r w:rsidRPr="004F0021">
        <w:t xml:space="preserve">лежащих на соответствующем праве заявителю (данная информация может быть указана в заявлении о предоставлении земельного участка в безвозмездное пользование).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3. Лицу, с которым заключен гражданско-правовой договор на строительство или реконструкцию объектов недвижимости, осуществляемые полностью за счет средств ф</w:t>
      </w:r>
      <w:r w:rsidRPr="004F0021">
        <w:t>е</w:t>
      </w:r>
      <w:r w:rsidRPr="004F0021">
        <w:t>дерального бюджета, средств бюджета субъекта Российской Федерации или средств мес</w:t>
      </w:r>
      <w:r w:rsidRPr="004F0021">
        <w:t>т</w:t>
      </w:r>
      <w:r w:rsidRPr="004F0021">
        <w:t xml:space="preserve">ного бюджета: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lastRenderedPageBreak/>
        <w:t xml:space="preserve">а) гражданско-правовые договоры на строительство или реконструкцию объекта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2.9.4. заверенный перевод на русский язык документов о государственной рег</w:t>
      </w:r>
      <w:r w:rsidRPr="004F0021">
        <w:t>и</w:t>
      </w:r>
      <w:r w:rsidRPr="004F0021">
        <w:t>страции юридического лица в соответствии с законодательством иностранного госуда</w:t>
      </w:r>
      <w:r w:rsidRPr="004F0021">
        <w:t>р</w:t>
      </w:r>
      <w:r w:rsidRPr="004F0021">
        <w:t xml:space="preserve">ства (в случае если заявителем является иностранное юридическое лицо).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2.9.5. подготовленные некоммерческой организацией, созданной гражданами, списки ее членов (в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</w:t>
      </w:r>
      <w:r w:rsidRPr="004F0021">
        <w:t>о</w:t>
      </w:r>
      <w:r w:rsidRPr="004F0021">
        <w:t xml:space="preserve">водства).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Предоставление документов, указанных в п.2.9.3-2.9.5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</w:t>
      </w:r>
      <w:r w:rsidRPr="004F0021">
        <w:t>и</w:t>
      </w:r>
      <w:r w:rsidRPr="004F0021">
        <w:t xml:space="preserve">нято решение о предварительном согласовании предоставления земельного участка.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2.9.6. Исчерпывающий перечень документов, необходимых для предоставления муниципальной услуги, подлежащих представлению заявителем самостоятельно (в случае предоставления в собственность бесплатно земельного участка члену садоводческой или дачной некоммерческой организации для садоводства или дачного хозяйства):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документ, подтверждающий личность заявителя (паспорт) (для обозрения) или копия документа (доверенности), подтверждающая полномочия представителя заявителя, заверенная лицом, принимающим заявление (в случае обращения представителя заявит</w:t>
      </w:r>
      <w:r w:rsidRPr="004F0021">
        <w:t>е</w:t>
      </w:r>
      <w:r w:rsidRPr="004F0021">
        <w:t xml:space="preserve">ля);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схема расположения земельного участка на кадастровом плане территории (представление схемы не требуется при наличии утвержденного проекта межевания те</w:t>
      </w:r>
      <w:r w:rsidRPr="004F0021">
        <w:t>р</w:t>
      </w:r>
      <w:r w:rsidRPr="004F0021">
        <w:t>ритории,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</w:t>
      </w:r>
      <w:r w:rsidRPr="004F0021">
        <w:t>а</w:t>
      </w:r>
      <w:r w:rsidRPr="004F0021">
        <w:t xml:space="preserve">дастре недвижимости).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в) протокол общего собрания членов </w:t>
      </w:r>
      <w:r w:rsidR="005C6662" w:rsidRPr="004F0021">
        <w:t xml:space="preserve">садоводческого некоммерческого </w:t>
      </w:r>
      <w:r w:rsidR="005C6662">
        <w:t>товарищ</w:t>
      </w:r>
      <w:r w:rsidR="005C6662">
        <w:t>е</w:t>
      </w:r>
      <w:r w:rsidR="005C6662">
        <w:t xml:space="preserve">ства и огороднического </w:t>
      </w:r>
      <w:r w:rsidR="005C6662" w:rsidRPr="004F0021">
        <w:t xml:space="preserve">некоммерческого </w:t>
      </w:r>
      <w:r w:rsidR="005C6662">
        <w:t>товарищества</w:t>
      </w:r>
      <w:r w:rsidRPr="004F0021">
        <w:t xml:space="preserve"> (собрания уполномоченных) о распределении земельных участков между членами некоммерческо</w:t>
      </w:r>
      <w:r w:rsidR="005C6662">
        <w:t>го</w:t>
      </w:r>
      <w:r w:rsidRPr="004F0021">
        <w:t xml:space="preserve"> </w:t>
      </w:r>
      <w:r w:rsidR="005C6662">
        <w:t>товарищества</w:t>
      </w:r>
      <w:r w:rsidRPr="004F0021">
        <w:t>, или иной документ, устанавливающий распределение земельных участков в некоммерческо</w:t>
      </w:r>
      <w:r w:rsidR="005C6662">
        <w:t>м товариществе</w:t>
      </w:r>
      <w:r w:rsidRPr="004F0021">
        <w:t xml:space="preserve"> или выписка из указанного протокола или указанного документа.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2.9.7. Исчерпывающий перечень документов, необходимых для предоставления муниципальной услуги, подлежащих представлению заявителем самостоятельно (в случае предоставления в собственность бесплатно земельного участка, относящегося к имущ</w:t>
      </w:r>
      <w:r w:rsidRPr="004F0021">
        <w:t>е</w:t>
      </w:r>
      <w:r w:rsidRPr="004F0021">
        <w:t xml:space="preserve">ству общего пользования, </w:t>
      </w:r>
      <w:r w:rsidR="005C6662" w:rsidRPr="004F0021">
        <w:t xml:space="preserve">садоводческого некоммерческого </w:t>
      </w:r>
      <w:r w:rsidR="005C6662">
        <w:t>товарищества и огороднич</w:t>
      </w:r>
      <w:r w:rsidR="005C6662">
        <w:t>е</w:t>
      </w:r>
      <w:r w:rsidR="005C6662">
        <w:t xml:space="preserve">ского </w:t>
      </w:r>
      <w:r w:rsidR="005C6662" w:rsidRPr="004F0021">
        <w:t xml:space="preserve">некоммерческого </w:t>
      </w:r>
      <w:r w:rsidR="005C6662">
        <w:t>товарищества</w:t>
      </w:r>
      <w:r w:rsidRPr="004F0021">
        <w:t xml:space="preserve">):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а) копия документа (доверенности), подтверждающая полномочия представителя заявителя, заверенная лицом, принимающим заявление (в случае обращения представит</w:t>
      </w:r>
      <w:r w:rsidRPr="004F0021">
        <w:t>е</w:t>
      </w:r>
      <w:r w:rsidRPr="004F0021">
        <w:t xml:space="preserve">ля заявителя);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б) схема расположения земельного участка на кадастровом плане территории (представление схемы не требуется при наличии утвержденного проекта межевания те</w:t>
      </w:r>
      <w:r w:rsidRPr="004F0021">
        <w:t>р</w:t>
      </w:r>
      <w:r w:rsidRPr="004F0021">
        <w:t xml:space="preserve">ритории, проекта организации и застройки территории некоммерческого </w:t>
      </w:r>
      <w:r w:rsidR="005C6662">
        <w:t xml:space="preserve">товарищества </w:t>
      </w:r>
      <w:r w:rsidRPr="004F0021">
        <w:t>граждан или описания местоположения границ земельного участка в государственном к</w:t>
      </w:r>
      <w:r w:rsidRPr="004F0021">
        <w:t>а</w:t>
      </w:r>
      <w:r w:rsidRPr="004F0021">
        <w:t xml:space="preserve">дастре недвижимости).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в) выписка из решения общего собрания членов </w:t>
      </w:r>
      <w:r w:rsidR="005C6662" w:rsidRPr="004F0021">
        <w:t xml:space="preserve">садоводческого некоммерческого </w:t>
      </w:r>
      <w:r w:rsidR="005C6662">
        <w:t xml:space="preserve">товарищества и огороднического </w:t>
      </w:r>
      <w:r w:rsidR="005C6662" w:rsidRPr="004F0021">
        <w:t xml:space="preserve">некоммерческого </w:t>
      </w:r>
      <w:r w:rsidR="005C6662">
        <w:t>товарищества</w:t>
      </w:r>
      <w:r w:rsidRPr="004F0021">
        <w:t xml:space="preserve"> (собрания уполном</w:t>
      </w:r>
      <w:r w:rsidRPr="004F0021">
        <w:t>о</w:t>
      </w:r>
      <w:r w:rsidRPr="004F0021">
        <w:t>ченных) о приобретении земельного участка, относящегося к имуществу общего польз</w:t>
      </w:r>
      <w:r w:rsidRPr="004F0021">
        <w:t>о</w:t>
      </w:r>
      <w:r w:rsidRPr="004F0021">
        <w:t xml:space="preserve">вания, в собственность некоммерческой организации.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г) нотариально заверенные копии учредительных документов </w:t>
      </w:r>
      <w:r w:rsidR="005C6662" w:rsidRPr="004F0021">
        <w:t>садоводческого н</w:t>
      </w:r>
      <w:r w:rsidR="005C6662" w:rsidRPr="004F0021">
        <w:t>е</w:t>
      </w:r>
      <w:r w:rsidR="005C6662" w:rsidRPr="004F0021">
        <w:t xml:space="preserve">коммерческого </w:t>
      </w:r>
      <w:r w:rsidR="005C6662">
        <w:t xml:space="preserve">товарищества и огороднического </w:t>
      </w:r>
      <w:r w:rsidR="005C6662" w:rsidRPr="004F0021">
        <w:t xml:space="preserve">некоммерческого </w:t>
      </w:r>
      <w:r w:rsidR="005C6662">
        <w:t>товарищества</w:t>
      </w:r>
      <w:r w:rsidR="005C6662" w:rsidRPr="004F0021">
        <w:t xml:space="preserve"> </w:t>
      </w:r>
      <w:r w:rsidRPr="004F0021">
        <w:t xml:space="preserve">граждан, подтверждающих право заявителя действовать без доверенности от имени организации, </w:t>
      </w:r>
      <w:r w:rsidRPr="004F0021">
        <w:lastRenderedPageBreak/>
        <w:t xml:space="preserve">или выписка из решения общего собрания членов </w:t>
      </w:r>
      <w:r w:rsidR="005C6662">
        <w:t>товарищества</w:t>
      </w:r>
      <w:r w:rsidRPr="004F0021">
        <w:t xml:space="preserve"> (собрания уполномоче</w:t>
      </w:r>
      <w:r w:rsidRPr="004F0021">
        <w:t>н</w:t>
      </w:r>
      <w:r w:rsidRPr="004F0021">
        <w:t xml:space="preserve">ных), в соответствии с которым заявитель уполномочен на подачу заявления;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2.9.8. Заявитель вправе представить вместе с заявлением документы и информ</w:t>
      </w:r>
      <w:r w:rsidRPr="004F0021">
        <w:t>а</w:t>
      </w:r>
      <w:r w:rsidRPr="004F0021">
        <w:t>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</w:t>
      </w:r>
      <w:r w:rsidRPr="004F0021">
        <w:t>а</w:t>
      </w:r>
      <w:r w:rsidRPr="004F0021">
        <w:t>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</w:t>
      </w:r>
      <w:r w:rsidRPr="004F0021">
        <w:t>у</w:t>
      </w:r>
      <w:r w:rsidRPr="004F0021">
        <w:t>ниципальной услуги в соответствии с нормативными правовыми актами Российской Ф</w:t>
      </w:r>
      <w:r w:rsidRPr="004F0021">
        <w:t>е</w:t>
      </w:r>
      <w:r w:rsidRPr="004F0021">
        <w:t>дерации, нормативными правовыми актами субъектов Российской Федерации, муниц</w:t>
      </w:r>
      <w:r w:rsidRPr="004F0021">
        <w:t>и</w:t>
      </w:r>
      <w:r w:rsidRPr="004F0021">
        <w:t xml:space="preserve">пальными правовыми актами.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2.10. Исчерпывающий перечень оснований для отказа в приеме документов, нео</w:t>
      </w:r>
      <w:r w:rsidRPr="004F0021">
        <w:t>б</w:t>
      </w:r>
      <w:r w:rsidRPr="004F0021">
        <w:t xml:space="preserve">ходимых для предоставления муниципальной услуги: </w:t>
      </w:r>
    </w:p>
    <w:p w:rsidR="00DA00EC" w:rsidRPr="004F0021" w:rsidRDefault="00DA00EC" w:rsidP="00A4688E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0021">
        <w:t>в заявлении не указаны сведения о заявителе, направившего заявление или по</w:t>
      </w:r>
      <w:r w:rsidRPr="004F0021">
        <w:t>ч</w:t>
      </w:r>
      <w:r w:rsidRPr="004F0021">
        <w:t xml:space="preserve">товый адрес, по которому должен быть направлен ответ; </w:t>
      </w:r>
    </w:p>
    <w:p w:rsidR="00DA00EC" w:rsidRPr="004F0021" w:rsidRDefault="00DA00EC" w:rsidP="00A4688E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0021">
        <w:t xml:space="preserve">в заявлении содержатся нецензурные, либо оскорбительные выражения, угрозы жизни, здоровью и имуществу должностного лица, а также членов его семьи; </w:t>
      </w:r>
    </w:p>
    <w:p w:rsidR="00DA00EC" w:rsidRPr="004F0021" w:rsidRDefault="00DA00EC" w:rsidP="00A4688E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0021">
        <w:t xml:space="preserve">текст заявления не поддается прочтению; </w:t>
      </w:r>
    </w:p>
    <w:p w:rsidR="00DA00EC" w:rsidRPr="004F0021" w:rsidRDefault="00DA00EC" w:rsidP="00A4688E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0021">
        <w:t xml:space="preserve">представленные документы содержат подчистки, приписки, зачеркнутые слова и иные не оговоренные исправления.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2.11. Исчерпывающий перечень оснований для приостановления или отказа в предоставлении муниципальной услуги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2.11.1. Основания для приостановления муниципальной услуги отсутствуют.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2.11.2. Основанием для отказа в предоставлении муниципальной услуги является наличие хотя бы одного из следующих оснований, предусмотренных статьей 39.16 З</w:t>
      </w:r>
      <w:r w:rsidRPr="004F0021">
        <w:t>е</w:t>
      </w:r>
      <w:r w:rsidRPr="004F0021">
        <w:t xml:space="preserve">мельного кодекса Российской Федерации: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2) 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4F0021">
        <w:t>е</w:t>
      </w:r>
      <w:r w:rsidRPr="004F0021">
        <w:t>мельного участка обратился обладатель данных прав или подано заявление о предоста</w:t>
      </w:r>
      <w:r w:rsidRPr="004F0021">
        <w:t>в</w:t>
      </w:r>
      <w:r w:rsidRPr="004F0021">
        <w:t xml:space="preserve">лении земельного участка в безвозмездное пользование гражданам и юридическим лицам для сельскохозяйственного, </w:t>
      </w:r>
      <w:proofErr w:type="spellStart"/>
      <w:r w:rsidRPr="004F0021">
        <w:t>охотхозяйственного</w:t>
      </w:r>
      <w:proofErr w:type="spellEnd"/>
      <w:r w:rsidRPr="004F0021">
        <w:t>, лесохозяйственного и иного использов</w:t>
      </w:r>
      <w:r w:rsidRPr="004F0021">
        <w:t>а</w:t>
      </w:r>
      <w:r w:rsidRPr="004F0021">
        <w:t>ния, не предусматривающего строительства зданий, сооружений (если такие земельные участки включены в утвержденный в установленном Правительством Российской Фед</w:t>
      </w:r>
      <w:r w:rsidRPr="004F0021">
        <w:t>е</w:t>
      </w:r>
      <w:r w:rsidRPr="004F0021">
        <w:t>рации порядке перечень земельных участков, предоставленных для нужд обороны и бе</w:t>
      </w:r>
      <w:r w:rsidRPr="004F0021">
        <w:t>з</w:t>
      </w:r>
      <w:r w:rsidRPr="004F0021">
        <w:t xml:space="preserve">опасности и временно не используемых для указанных нужд);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3) указанный в заявлении земельный участок предоставлен некоммерческой орг</w:t>
      </w:r>
      <w:r w:rsidRPr="004F0021">
        <w:t>а</w:t>
      </w:r>
      <w:r w:rsidRPr="004F0021">
        <w:t>низации, созданной гражданами, для ведения огородничества, садоводства или комплек</w:t>
      </w:r>
      <w:r w:rsidRPr="004F0021">
        <w:t>с</w:t>
      </w:r>
      <w:r w:rsidRPr="004F0021">
        <w:t>ного освоения территории в целях индивидуального жилищного строительства (за искл</w:t>
      </w:r>
      <w:r w:rsidRPr="004F0021">
        <w:t>ю</w:t>
      </w:r>
      <w:r w:rsidRPr="004F0021">
        <w:t>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</w:t>
      </w:r>
      <w:r w:rsidRPr="004F0021">
        <w:t>е</w:t>
      </w:r>
      <w:r w:rsidRPr="004F0021">
        <w:t xml:space="preserve">го пользования); </w:t>
      </w:r>
    </w:p>
    <w:p w:rsidR="00DA00EC" w:rsidRPr="004F0021" w:rsidRDefault="00DA00EC" w:rsidP="00DA00EC">
      <w:pPr>
        <w:pStyle w:val="Default"/>
        <w:ind w:firstLine="708"/>
        <w:jc w:val="both"/>
      </w:pPr>
      <w:proofErr w:type="gramStart"/>
      <w:r w:rsidRPr="004F0021">
        <w:t>4) 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</w:t>
      </w:r>
      <w:r w:rsidRPr="004F0021">
        <w:t>и</w:t>
      </w:r>
      <w:r w:rsidRPr="004F0021">
        <w:t xml:space="preserve">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размещены объекты, установленные Постановлением Правительства Российской </w:t>
      </w:r>
      <w:r w:rsidR="00E054FB">
        <w:t>Федерации от 03.12.2014 № 1300 "</w:t>
      </w:r>
      <w:r w:rsidRPr="004F0021">
        <w:t>Об утверждении перечня видов объектов, размещение которых может</w:t>
      </w:r>
      <w:proofErr w:type="gramEnd"/>
      <w:r w:rsidRPr="004F0021">
        <w:t xml:space="preserve"> осуществляться на землях или земельных участках, наход</w:t>
      </w:r>
      <w:r w:rsidRPr="004F0021">
        <w:t>я</w:t>
      </w:r>
      <w:r w:rsidRPr="004F0021">
        <w:t>щихся в государственной или муниципальной собственности без предоставления земел</w:t>
      </w:r>
      <w:r w:rsidRPr="004F0021">
        <w:t>ь</w:t>
      </w:r>
      <w:r w:rsidRPr="004F0021">
        <w:t>ных участков и установления сервитутов</w:t>
      </w:r>
      <w:r w:rsidR="00E054FB">
        <w:t>"</w:t>
      </w:r>
      <w:r w:rsidRPr="004F0021">
        <w:t>, и это не препятствует использованию земел</w:t>
      </w:r>
      <w:r w:rsidRPr="004F0021">
        <w:t>ь</w:t>
      </w:r>
      <w:r w:rsidRPr="004F0021">
        <w:lastRenderedPageBreak/>
        <w:t>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</w:t>
      </w:r>
      <w:r w:rsidRPr="004F0021">
        <w:t>о</w:t>
      </w:r>
      <w:r w:rsidRPr="004F0021">
        <w:t xml:space="preserve">мещений в них, объекта незавершенного строительства;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5)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</w:t>
      </w:r>
      <w:r w:rsidRPr="004F0021">
        <w:t>ь</w:t>
      </w:r>
      <w:r w:rsidRPr="004F0021">
        <w:t>ной собственности (за исключением случаев, если сооружение или объект незавершенн</w:t>
      </w:r>
      <w:r w:rsidRPr="004F0021">
        <w:t>о</w:t>
      </w:r>
      <w:r w:rsidRPr="004F0021">
        <w:t>го строительства размещается на земельном участке на условиях сервитута или с заявл</w:t>
      </w:r>
      <w:r w:rsidRPr="004F0021">
        <w:t>е</w:t>
      </w:r>
      <w:r w:rsidRPr="004F0021">
        <w:t>нием о предоставлении земельного участка обратился правообладатель этих здания, с</w:t>
      </w:r>
      <w:r w:rsidRPr="004F0021">
        <w:t>о</w:t>
      </w:r>
      <w:r w:rsidRPr="004F0021">
        <w:t xml:space="preserve">оружения, помещений в них, объекта незавершенного строительства);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6) 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</w:t>
      </w:r>
      <w:r w:rsidRPr="004F0021">
        <w:t>в</w:t>
      </w:r>
      <w:r w:rsidRPr="004F0021">
        <w:t xml:space="preserve">лении о предоставлении земельного участка;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7) указанный в заявлении земельный участок является зарезервированным для го</w:t>
      </w:r>
      <w:r w:rsidRPr="004F0021">
        <w:t>с</w:t>
      </w:r>
      <w:r w:rsidRPr="004F0021">
        <w:t>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</w:t>
      </w:r>
      <w:r w:rsidRPr="004F0021">
        <w:t>о</w:t>
      </w:r>
      <w:r w:rsidRPr="004F0021">
        <w:t>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 (за исключением случая предоставления земельного участка для целей резервир</w:t>
      </w:r>
      <w:r w:rsidRPr="004F0021">
        <w:t>о</w:t>
      </w:r>
      <w:r w:rsidRPr="004F0021">
        <w:t xml:space="preserve">вания);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8)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</w:t>
      </w:r>
      <w:r w:rsidRPr="004F0021">
        <w:t>о</w:t>
      </w:r>
      <w:r w:rsidRPr="004F0021">
        <w:t>рии, за исключением случаев, если с заявлением о предоставлении земельного участка о</w:t>
      </w:r>
      <w:r w:rsidRPr="004F0021">
        <w:t>б</w:t>
      </w:r>
      <w:r w:rsidRPr="004F0021">
        <w:t xml:space="preserve">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9)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</w:t>
      </w:r>
      <w:r w:rsidRPr="004F0021">
        <w:t>о</w:t>
      </w:r>
      <w:r w:rsidRPr="004F0021">
        <w:t>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</w:t>
      </w:r>
      <w:r w:rsidRPr="004F0021">
        <w:t>ь</w:t>
      </w:r>
      <w:r w:rsidRPr="004F0021">
        <w:t>ного значения, объектов регионального значения или объектов местного значения и с з</w:t>
      </w:r>
      <w:r w:rsidRPr="004F0021">
        <w:t>а</w:t>
      </w:r>
      <w:r w:rsidRPr="004F0021">
        <w:t xml:space="preserve">явлением о предоставлении такого земельного участка обратилось лицо, уполномоченное на строительство указанных объектов;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10)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</w:t>
      </w:r>
      <w:r w:rsidRPr="004F0021">
        <w:t>у</w:t>
      </w:r>
      <w:r w:rsidRPr="004F0021">
        <w:t>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</w:t>
      </w:r>
      <w:r w:rsidRPr="004F0021">
        <w:t>ь</w:t>
      </w:r>
      <w:r w:rsidRPr="004F0021">
        <w:t xml:space="preserve">ству указанных объектов;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11) указанный в заявлении земельный участок является предметом аукциона, </w:t>
      </w:r>
      <w:proofErr w:type="gramStart"/>
      <w:r w:rsidRPr="004F0021">
        <w:t>изв</w:t>
      </w:r>
      <w:r w:rsidRPr="004F0021">
        <w:t>е</w:t>
      </w:r>
      <w:r w:rsidRPr="004F0021">
        <w:t>щение</w:t>
      </w:r>
      <w:proofErr w:type="gramEnd"/>
      <w:r w:rsidRPr="004F0021">
        <w:t xml:space="preserve"> о проведении которого размещено на официальном сайте Российской Федерации в информационно-телекоммуникационной сети Интернет для размещения информации о проведении торгов, не менее чем за тридцать дней до дня проведения аукциона;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12) в отношении земельного участка, указанного в заявлении о его предоставлении, поступило обращение заинтересованных в предоставлении земельного участка граждан</w:t>
      </w:r>
      <w:r w:rsidRPr="004F0021">
        <w:t>и</w:t>
      </w:r>
      <w:r w:rsidRPr="004F0021">
        <w:t>на или юридического лица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утвержденным проектом межевания территории или утвержденной в соо</w:t>
      </w:r>
      <w:r w:rsidRPr="004F0021">
        <w:t>т</w:t>
      </w:r>
      <w:r w:rsidRPr="004F0021">
        <w:t>ветствии с п.</w:t>
      </w:r>
      <w:r w:rsidR="00C36BB0">
        <w:t xml:space="preserve"> </w:t>
      </w:r>
      <w:r w:rsidRPr="004F0021">
        <w:t>4 ст.</w:t>
      </w:r>
      <w:r w:rsidR="00C36BB0">
        <w:t xml:space="preserve"> </w:t>
      </w:r>
      <w:r w:rsidRPr="004F0021">
        <w:t>39.</w:t>
      </w:r>
      <w:r w:rsidR="00C36BB0">
        <w:t xml:space="preserve"> </w:t>
      </w:r>
      <w:r w:rsidRPr="004F0021">
        <w:t xml:space="preserve">11 Земельного кодекса РФ схемой расположения земельного участка и уполномоченным органом не принято решение об отказе в проведении этого аукциона </w:t>
      </w:r>
      <w:r w:rsidRPr="004F0021">
        <w:lastRenderedPageBreak/>
        <w:t>по основаниям, предусмотренным п</w:t>
      </w:r>
      <w:r w:rsidR="00C36BB0">
        <w:t xml:space="preserve">. </w:t>
      </w:r>
      <w:r w:rsidRPr="004F0021">
        <w:t>8 ст</w:t>
      </w:r>
      <w:r w:rsidR="00C36BB0">
        <w:t>.</w:t>
      </w:r>
      <w:r w:rsidRPr="004F0021">
        <w:t xml:space="preserve"> 39.11 Земельного кодекса Российской Федер</w:t>
      </w:r>
      <w:r w:rsidRPr="004F0021">
        <w:t>а</w:t>
      </w:r>
      <w:r w:rsidRPr="004F0021">
        <w:t xml:space="preserve">ции;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13) в отношении земельного участка, указанного в заявлении о его предоставлении, опубликовано и размещено в порядке, установленном для официального опубликования (обнародования) муниципальных правовых актов, по месту нахождения земельного участка на официальном сайте, а также на официальном сайте в информационно-телекоммуникационной сети «Интернет» извещение о предоставлении земельного участка для индивидуального жилищного строительства, ведения личного подсобного хозяйства, садоводства, </w:t>
      </w:r>
      <w:r w:rsidR="00C36BB0">
        <w:t>огородничества</w:t>
      </w:r>
      <w:r w:rsidRPr="004F0021">
        <w:t xml:space="preserve"> или осуществления крестьянским (фермерским) хозяйством его деятельности;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14) разрешенное использование земельного участка не соответствует целям и</w:t>
      </w:r>
      <w:r w:rsidRPr="004F0021">
        <w:t>с</w:t>
      </w:r>
      <w:r w:rsidRPr="004F0021">
        <w:t>пользования такого земельного участка, указанным в заявлении о предоставлении земел</w:t>
      </w:r>
      <w:r w:rsidRPr="004F0021">
        <w:t>ь</w:t>
      </w:r>
      <w:r w:rsidRPr="004F0021">
        <w:t xml:space="preserve">ного участка, за исключением случаев размещения линейного объекта в соответствии с утвержденным проектом планировки территории;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15) испрашиваемый земельный участок не включен в утвержденный в установле</w:t>
      </w:r>
      <w:r w:rsidRPr="004F0021">
        <w:t>н</w:t>
      </w:r>
      <w:r w:rsidRPr="004F0021">
        <w:t>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4F0021">
        <w:t>а</w:t>
      </w:r>
      <w:r w:rsidRPr="004F0021">
        <w:t xml:space="preserve">занных нужд, в случае, если подано заявление о предоставлении земельного участка гражданам и юридическим лицам для сельскохозяйственного, </w:t>
      </w:r>
      <w:proofErr w:type="spellStart"/>
      <w:r w:rsidRPr="004F0021">
        <w:t>охотхозяйственного</w:t>
      </w:r>
      <w:proofErr w:type="spellEnd"/>
      <w:r w:rsidRPr="004F0021">
        <w:t>, лес</w:t>
      </w:r>
      <w:r w:rsidRPr="004F0021">
        <w:t>о</w:t>
      </w:r>
      <w:r w:rsidRPr="004F0021">
        <w:t xml:space="preserve">хозяйственного и иного использования, не предусматривающего строительства зданий, сооружений, на срок более чем пять лет;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16) площадь земельного участка, указанного в заявлении о предоставлении земел</w:t>
      </w:r>
      <w:r w:rsidRPr="004F0021">
        <w:t>ь</w:t>
      </w:r>
      <w:r w:rsidRPr="004F0021">
        <w:t>ного участка некоммерческо</w:t>
      </w:r>
      <w:r w:rsidR="00C36BB0">
        <w:t>го</w:t>
      </w:r>
      <w:r w:rsidRPr="004F0021">
        <w:t xml:space="preserve"> </w:t>
      </w:r>
      <w:r w:rsidR="00C36BB0">
        <w:t>товарищества</w:t>
      </w:r>
      <w:r w:rsidRPr="004F0021">
        <w:t>, созданно</w:t>
      </w:r>
      <w:r w:rsidR="00C36BB0">
        <w:t>го</w:t>
      </w:r>
      <w:r w:rsidRPr="004F0021">
        <w:t xml:space="preserve"> гражданами, для ведения ог</w:t>
      </w:r>
      <w:r w:rsidRPr="004F0021">
        <w:t>о</w:t>
      </w:r>
      <w:r w:rsidRPr="004F0021">
        <w:t xml:space="preserve">родничества, садоводства, превышает предельный размер, установленный в соответствии с федеральным законом;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17) указанный в заявлении о предоставлении земельного участка земельный уч</w:t>
      </w:r>
      <w:r w:rsidRPr="004F0021">
        <w:t>а</w:t>
      </w:r>
      <w:r w:rsidRPr="004F0021"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</w:t>
      </w:r>
      <w:r w:rsidRPr="004F0021">
        <w:t>е</w:t>
      </w:r>
      <w:r w:rsidRPr="004F0021">
        <w:t>ния и с заявлением о предоставлении земельного участка обратилось лицо, не уполном</w:t>
      </w:r>
      <w:r w:rsidRPr="004F0021">
        <w:t>о</w:t>
      </w:r>
      <w:r w:rsidRPr="004F0021">
        <w:t xml:space="preserve">ченное на строительство этих объектов;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18) указанный в заявлении земельный участок предназначен для размещения зд</w:t>
      </w:r>
      <w:r w:rsidRPr="004F0021">
        <w:t>а</w:t>
      </w:r>
      <w:r w:rsidRPr="004F0021">
        <w:t>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</w:t>
      </w:r>
      <w:r w:rsidRPr="004F0021">
        <w:t>о</w:t>
      </w:r>
      <w:r w:rsidRPr="004F0021">
        <w:t xml:space="preserve">ставлении земельного участка обратилось лицо, не уполномоченное на строительство этих здания, сооружения;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19) предоставление земельного участка на заявленном виде прав не допускается;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20) в отношении земельного участка, указанного в заявлении о его предоставлении, не установлен вид разрешенного использования;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21) указанный в заявлении земельный участок не отнесен к определенной катег</w:t>
      </w:r>
      <w:r w:rsidRPr="004F0021">
        <w:t>о</w:t>
      </w:r>
      <w:r w:rsidRPr="004F0021">
        <w:t xml:space="preserve">рии земель;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</w:t>
      </w:r>
      <w:r w:rsidRPr="004F0021">
        <w:t>о</w:t>
      </w:r>
      <w:r w:rsidRPr="004F0021">
        <w:t xml:space="preserve">торого не истек, и с заявлением о предоставлении земельного участка обратилось иное не указанное в этом решении лицо;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23) указанный в заявлении земельный участок изъят для государственных или м</w:t>
      </w:r>
      <w:r w:rsidRPr="004F0021">
        <w:t>у</w:t>
      </w:r>
      <w:r w:rsidRPr="004F0021">
        <w:t>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</w:t>
      </w:r>
      <w:r w:rsidRPr="004F0021">
        <w:t>с</w:t>
      </w:r>
      <w:r w:rsidRPr="004F0021">
        <w:t xml:space="preserve">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lastRenderedPageBreak/>
        <w:t>24) границы земельного участка, указанного в заявлен</w:t>
      </w:r>
      <w:proofErr w:type="gramStart"/>
      <w:r w:rsidRPr="004F0021">
        <w:t>ии о е</w:t>
      </w:r>
      <w:proofErr w:type="gramEnd"/>
      <w:r w:rsidRPr="004F0021">
        <w:t>го предоставлении, подлежат уточнению в соответствии с Феде</w:t>
      </w:r>
      <w:r w:rsidR="00E054FB">
        <w:t>ральным законом "</w:t>
      </w:r>
      <w:r w:rsidRPr="004F0021">
        <w:t>О кадастр</w:t>
      </w:r>
      <w:r w:rsidR="00E11356">
        <w:t>овой деятельн</w:t>
      </w:r>
      <w:r w:rsidR="00E11356">
        <w:t>о</w:t>
      </w:r>
      <w:r w:rsidR="00E11356">
        <w:t>сти</w:t>
      </w:r>
      <w:r w:rsidR="00E054FB">
        <w:t>"</w:t>
      </w:r>
      <w:r w:rsidRPr="004F0021">
        <w:t xml:space="preserve">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</w:t>
      </w:r>
      <w:r w:rsidRPr="004F0021">
        <w:t>о</w:t>
      </w:r>
      <w:r w:rsidRPr="004F0021">
        <w:t>щади и об иных количественных и качественных характеристиках лесных участков, в с</w:t>
      </w:r>
      <w:r w:rsidRPr="004F0021">
        <w:t>о</w:t>
      </w:r>
      <w:r w:rsidRPr="004F0021">
        <w:t>ответствии с которыми такой земельный участок образован, более чем на десять проце</w:t>
      </w:r>
      <w:r w:rsidRPr="004F0021">
        <w:t>н</w:t>
      </w:r>
      <w:r w:rsidRPr="004F0021">
        <w:t xml:space="preserve">тов. </w:t>
      </w:r>
    </w:p>
    <w:p w:rsidR="00DA00EC" w:rsidRPr="00FD5631" w:rsidRDefault="00DA00EC" w:rsidP="006B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31">
        <w:rPr>
          <w:rFonts w:ascii="Times New Roman" w:hAnsi="Times New Roman" w:cs="Times New Roman"/>
          <w:sz w:val="24"/>
          <w:szCs w:val="24"/>
        </w:rPr>
        <w:t xml:space="preserve">2.11.3. Основанием для отказа в предоставлении муниципальной услуги в случаях предоставления в собственность бесплатно земельного участка члену </w:t>
      </w:r>
      <w:r w:rsidR="00FD5631" w:rsidRPr="00FD5631">
        <w:rPr>
          <w:rFonts w:ascii="Times New Roman" w:eastAsia="Times New Roman" w:hAnsi="Times New Roman" w:cs="Times New Roman"/>
          <w:sz w:val="24"/>
          <w:szCs w:val="24"/>
        </w:rPr>
        <w:t>садоводческого н</w:t>
      </w:r>
      <w:r w:rsidR="00FD5631" w:rsidRPr="00FD563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5631" w:rsidRPr="00FD5631">
        <w:rPr>
          <w:rFonts w:ascii="Times New Roman" w:eastAsia="Times New Roman" w:hAnsi="Times New Roman" w:cs="Times New Roman"/>
          <w:sz w:val="24"/>
          <w:szCs w:val="24"/>
        </w:rPr>
        <w:t>коммерческого товарищества и огороднического некоммерческого товарищества</w:t>
      </w:r>
      <w:r w:rsidRPr="00FD5631">
        <w:rPr>
          <w:rFonts w:ascii="Times New Roman" w:hAnsi="Times New Roman" w:cs="Times New Roman"/>
          <w:sz w:val="24"/>
          <w:szCs w:val="24"/>
        </w:rPr>
        <w:t>; пред</w:t>
      </w:r>
      <w:r w:rsidRPr="00FD5631">
        <w:rPr>
          <w:rFonts w:ascii="Times New Roman" w:hAnsi="Times New Roman" w:cs="Times New Roman"/>
          <w:sz w:val="24"/>
          <w:szCs w:val="24"/>
        </w:rPr>
        <w:t>о</w:t>
      </w:r>
      <w:r w:rsidRPr="00FD5631">
        <w:rPr>
          <w:rFonts w:ascii="Times New Roman" w:hAnsi="Times New Roman" w:cs="Times New Roman"/>
          <w:sz w:val="24"/>
          <w:szCs w:val="24"/>
        </w:rPr>
        <w:t>ставления в собственность бесплатно земельного участка, относящегося к имуществу о</w:t>
      </w:r>
      <w:r w:rsidRPr="00FD5631">
        <w:rPr>
          <w:rFonts w:ascii="Times New Roman" w:hAnsi="Times New Roman" w:cs="Times New Roman"/>
          <w:sz w:val="24"/>
          <w:szCs w:val="24"/>
        </w:rPr>
        <w:t>б</w:t>
      </w:r>
      <w:r w:rsidRPr="00FD5631">
        <w:rPr>
          <w:rFonts w:ascii="Times New Roman" w:hAnsi="Times New Roman" w:cs="Times New Roman"/>
          <w:sz w:val="24"/>
          <w:szCs w:val="24"/>
        </w:rPr>
        <w:t xml:space="preserve">щего пользования, </w:t>
      </w:r>
      <w:r w:rsidR="00FD5631" w:rsidRPr="00FD5631">
        <w:rPr>
          <w:rFonts w:ascii="Times New Roman" w:eastAsia="Times New Roman" w:hAnsi="Times New Roman" w:cs="Times New Roman"/>
          <w:sz w:val="24"/>
          <w:szCs w:val="24"/>
        </w:rPr>
        <w:t xml:space="preserve">садоводческому некоммерческому товариществу и огородническому некоммерческому товариществу </w:t>
      </w:r>
      <w:r w:rsidRPr="00FD563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1) установленный федеральным законом запрет на предоставление земельного участка в частную собственность;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2) непредставления заявителем документов, указанных в п.2.9.6 и 2.9.7 регламента.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2.12. Предоставление муниципальной услуги является бесплатным.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2.13. Максимальный срок ожидания в очереди при подаче заявления о предоста</w:t>
      </w:r>
      <w:r w:rsidRPr="004F0021">
        <w:t>в</w:t>
      </w:r>
      <w:r w:rsidRPr="004F0021">
        <w:t>лении муниципальной услуги и при получении результата предоставления муниципал</w:t>
      </w:r>
      <w:r w:rsidRPr="004F0021">
        <w:t>ь</w:t>
      </w:r>
      <w:r w:rsidRPr="004F0021">
        <w:t xml:space="preserve">ной услуги – 15 минут.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2.14. Регистрация заявления о предоставлении муниципальной услуги осуществл</w:t>
      </w:r>
      <w:r w:rsidRPr="004F0021">
        <w:t>я</w:t>
      </w:r>
      <w:r w:rsidRPr="004F0021">
        <w:t xml:space="preserve">ется в день подачи заявления. </w:t>
      </w:r>
    </w:p>
    <w:p w:rsidR="00DA00EC" w:rsidRPr="004F0021" w:rsidRDefault="006B120F" w:rsidP="00DA00EC">
      <w:pPr>
        <w:pStyle w:val="Default"/>
        <w:ind w:firstLine="708"/>
        <w:jc w:val="both"/>
      </w:pPr>
      <w:r>
        <w:t>2</w:t>
      </w:r>
      <w:r w:rsidR="00DA00EC" w:rsidRPr="004F0021">
        <w:t>.15. 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</w:t>
      </w:r>
      <w:r w:rsidR="00DA00EC" w:rsidRPr="004F0021">
        <w:t>у</w:t>
      </w:r>
      <w:r w:rsidR="00DA00EC" w:rsidRPr="004F0021">
        <w:t>ги, информационным стендам с образцами их заполнения и перечнем документов, нео</w:t>
      </w:r>
      <w:r w:rsidR="00DA00EC" w:rsidRPr="004F0021">
        <w:t>б</w:t>
      </w:r>
      <w:r w:rsidR="00DA00EC" w:rsidRPr="004F0021">
        <w:t xml:space="preserve">ходимых для предоставления муниципальной услуги: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Помещения должны соответствовать санитарно-эпидемиологическ</w:t>
      </w:r>
      <w:r w:rsidR="00E054FB">
        <w:t>им правилам и нормативам "</w:t>
      </w:r>
      <w:r w:rsidRPr="004F0021">
        <w:t xml:space="preserve">Гигиенические требования к персональным электронно-вычислительным машинам и организации работы, </w:t>
      </w:r>
      <w:proofErr w:type="spellStart"/>
      <w:r w:rsidRPr="004F0021">
        <w:t>СанПинН</w:t>
      </w:r>
      <w:proofErr w:type="spellEnd"/>
      <w:r w:rsidRPr="004F0021">
        <w:t xml:space="preserve"> 2.2.2/2.4.1340-03</w:t>
      </w:r>
      <w:r w:rsidR="00E054FB">
        <w:t>"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На первом этаже здания администрации размещен информационный стенд с указ</w:t>
      </w:r>
      <w:r w:rsidRPr="004F0021">
        <w:t>а</w:t>
      </w:r>
      <w:r w:rsidRPr="004F0021">
        <w:t xml:space="preserve">нием номеров кабинетов структурных подразделений администрации.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Кабинеты специалистов, предоставляющих муниципальную услугу, оборудованы информационными табличками с указанием: </w:t>
      </w:r>
    </w:p>
    <w:p w:rsidR="00DA00EC" w:rsidRPr="004F0021" w:rsidRDefault="00DA00EC" w:rsidP="00A4688E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0021">
        <w:t xml:space="preserve">номера кабинета; </w:t>
      </w:r>
    </w:p>
    <w:p w:rsidR="00DA00EC" w:rsidRPr="004F0021" w:rsidRDefault="00DA00EC" w:rsidP="00A4688E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0021">
        <w:t xml:space="preserve">фамилии, имени, отчества и должности специалиста, осуществляющего прием документов; </w:t>
      </w:r>
    </w:p>
    <w:p w:rsidR="00DA00EC" w:rsidRPr="004F0021" w:rsidRDefault="00DA00EC" w:rsidP="00A4688E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0021">
        <w:t>режим</w:t>
      </w:r>
      <w:r>
        <w:t>а</w:t>
      </w:r>
      <w:r w:rsidRPr="004F0021">
        <w:t xml:space="preserve"> работы.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Места ожидания в очереди на предоставление или получение документов должны быть оборудованы скамьями (стульями).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Места для заполнения заявлений и информирования, предназначенные для озн</w:t>
      </w:r>
      <w:r w:rsidRPr="004F0021">
        <w:t>а</w:t>
      </w:r>
      <w:r w:rsidRPr="004F0021">
        <w:t xml:space="preserve">комления заявителей с информационными материалами, оборудуются: </w:t>
      </w:r>
    </w:p>
    <w:p w:rsidR="00DA00EC" w:rsidRPr="004F0021" w:rsidRDefault="00DA00EC" w:rsidP="00A4688E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F0021">
        <w:t xml:space="preserve">информационными стендами; </w:t>
      </w:r>
    </w:p>
    <w:p w:rsidR="00DA00EC" w:rsidRPr="004F0021" w:rsidRDefault="00DA00EC" w:rsidP="00A4688E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F0021">
        <w:t>стульями (скамьями) и столами (стойками) для возможности оформления док</w:t>
      </w:r>
      <w:r w:rsidRPr="004F0021">
        <w:t>у</w:t>
      </w:r>
      <w:r w:rsidRPr="004F0021">
        <w:t xml:space="preserve">ментов; </w:t>
      </w:r>
    </w:p>
    <w:p w:rsidR="00DA00EC" w:rsidRPr="004F0021" w:rsidRDefault="00DA00EC" w:rsidP="00A4688E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F0021">
        <w:t xml:space="preserve">образцами заполнения документов; </w:t>
      </w:r>
    </w:p>
    <w:p w:rsidR="00DA00EC" w:rsidRPr="004F0021" w:rsidRDefault="00DA00EC" w:rsidP="00A4688E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F0021">
        <w:t>перечнями необходимых для предоставления муниципальной услуги докуме</w:t>
      </w:r>
      <w:r w:rsidRPr="004F0021">
        <w:t>н</w:t>
      </w:r>
      <w:r w:rsidRPr="004F0021">
        <w:t xml:space="preserve">тов; </w:t>
      </w:r>
    </w:p>
    <w:p w:rsidR="00DA00EC" w:rsidRPr="004F0021" w:rsidRDefault="00DA00EC" w:rsidP="00A4688E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F0021">
        <w:t xml:space="preserve">бланками заявлений, ручками и бумагой для записи информации.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Места предоставления муниципальной услуги оборудуются противопожарной с</w:t>
      </w:r>
      <w:r w:rsidRPr="004F0021">
        <w:t>и</w:t>
      </w:r>
      <w:r w:rsidRPr="004F0021">
        <w:t xml:space="preserve">стемой и средствами пожаротушения, схемой эвакуации в экстренных случаях и системой </w:t>
      </w:r>
      <w:r w:rsidRPr="004F0021">
        <w:lastRenderedPageBreak/>
        <w:t>световых знаков «выход», системой оповещения о возникновении чрезвычайной ситу</w:t>
      </w:r>
      <w:r w:rsidRPr="004F0021">
        <w:t>а</w:t>
      </w:r>
      <w:r w:rsidRPr="004F0021">
        <w:t xml:space="preserve">ции, системой охраны, а также общедоступными местами общественного пользования.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На территории, прилегающей к зданию администрации, оборудованы места для парковки автотранспортных средств, в том числе для людей с ограниченными возможн</w:t>
      </w:r>
      <w:r w:rsidRPr="004F0021">
        <w:t>о</w:t>
      </w:r>
      <w:r w:rsidRPr="004F0021">
        <w:t xml:space="preserve">стями. Доступ заявителей к парковочным местам является бесплатным.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2.16. Показатели доступности и качества муниципальной услуги: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2.16.1. Публичное информирование населения о порядке предоставления муниц</w:t>
      </w:r>
      <w:r w:rsidRPr="004F0021">
        <w:t>и</w:t>
      </w:r>
      <w:r w:rsidRPr="004F0021">
        <w:t xml:space="preserve">пальной услуги на официальном сайте </w:t>
      </w:r>
      <w:r w:rsidR="006B120F" w:rsidRPr="00A10488">
        <w:t>местной администраци</w:t>
      </w:r>
      <w:r w:rsidR="006B120F">
        <w:t>и</w:t>
      </w:r>
      <w:r w:rsidR="006B120F" w:rsidRPr="00A10488">
        <w:t xml:space="preserve"> МО Лебяженское горо</w:t>
      </w:r>
      <w:r w:rsidR="006B120F" w:rsidRPr="00A10488">
        <w:t>д</w:t>
      </w:r>
      <w:r w:rsidR="006B120F" w:rsidRPr="00A10488">
        <w:t>ское поселение МО Ломоносовский муниципальный район Ленинградской области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2.16.2. Наличие информации о графике работы специалистов по предоставлению муниципальной слуги на официальном сайте </w:t>
      </w:r>
      <w:r w:rsidR="006B120F" w:rsidRPr="00A10488">
        <w:t>местной администраци</w:t>
      </w:r>
      <w:r w:rsidR="006B120F">
        <w:t>и</w:t>
      </w:r>
      <w:r w:rsidR="006B120F" w:rsidRPr="00A10488">
        <w:t xml:space="preserve"> МО Лебяженское городское поселение МО Ломоносовский муниципальный район Ленинградской области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2.16.3. Показатели качества муниципальной услуги: </w:t>
      </w:r>
    </w:p>
    <w:p w:rsidR="00DA00EC" w:rsidRPr="004F0021" w:rsidRDefault="00DA00EC" w:rsidP="00A4688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0021">
        <w:t xml:space="preserve">соблюдение сроков предоставления муниципальной услуги; </w:t>
      </w:r>
    </w:p>
    <w:p w:rsidR="00DA00EC" w:rsidRPr="004F0021" w:rsidRDefault="00DA00EC" w:rsidP="00A4688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0021">
        <w:t xml:space="preserve">соответствие требованиям административного регламента; </w:t>
      </w:r>
    </w:p>
    <w:p w:rsidR="00DA00EC" w:rsidRPr="004F0021" w:rsidRDefault="00DA00EC" w:rsidP="00A4688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0021">
        <w:t xml:space="preserve">количество обоснованных жалоб.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электронном виде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2.17.1. Предоставление муниципальной услуги посредством МФЦ осуществляется в подразделениях государственного бюджетного уч</w:t>
      </w:r>
      <w:r w:rsidR="00E054FB">
        <w:t>реждения Ленинградской области "</w:t>
      </w:r>
      <w:r w:rsidRPr="004F0021">
        <w:t>Многофункциональный центр предоставления государственных и муниципальных услуг</w:t>
      </w:r>
      <w:r w:rsidR="00E054FB">
        <w:t>" (далее – ГБУ ЛО "</w:t>
      </w:r>
      <w:r w:rsidRPr="004F0021">
        <w:t>МФЦ</w:t>
      </w:r>
      <w:r w:rsidR="00E054FB">
        <w:t>"</w:t>
      </w:r>
      <w:r w:rsidRPr="004F0021">
        <w:t>) при наличии вступившего в силу соглашения о взаимодейст</w:t>
      </w:r>
      <w:r w:rsidR="00E054FB">
        <w:t>вии между ГБУ ЛО "</w:t>
      </w:r>
      <w:r w:rsidRPr="004F0021">
        <w:t>МФЦ</w:t>
      </w:r>
      <w:r w:rsidR="00E054FB">
        <w:t>"</w:t>
      </w:r>
      <w:r w:rsidRPr="004F0021">
        <w:t xml:space="preserve"> и администрацией. Предоставление муниципальной услуги в иных МФЦ,</w:t>
      </w:r>
      <w:r w:rsidR="00E054FB">
        <w:t xml:space="preserve"> не являющихся филиалом ГБУ ЛО "</w:t>
      </w:r>
      <w:r w:rsidRPr="004F0021">
        <w:t>МФЦ</w:t>
      </w:r>
      <w:r w:rsidR="00E054FB">
        <w:t>"</w:t>
      </w:r>
      <w:r w:rsidRPr="004F0021">
        <w:t xml:space="preserve"> осуществляется при наличии вступи</w:t>
      </w:r>
      <w:r w:rsidRPr="004F0021">
        <w:t>в</w:t>
      </w:r>
      <w:r w:rsidRPr="004F0021">
        <w:t>шего в силу соглашения</w:t>
      </w:r>
      <w:r w:rsidR="00E054FB">
        <w:t xml:space="preserve"> о взаимодействии между ГБУ ЛО "</w:t>
      </w:r>
      <w:r w:rsidRPr="004F0021">
        <w:t>МФЦ</w:t>
      </w:r>
      <w:r w:rsidR="00E054FB">
        <w:t>"</w:t>
      </w:r>
      <w:r w:rsidRPr="004F0021">
        <w:t xml:space="preserve"> и иным МФЦ, не явл</w:t>
      </w:r>
      <w:r w:rsidRPr="004F0021">
        <w:t>я</w:t>
      </w:r>
      <w:r w:rsidRPr="004F0021">
        <w:t>ющимся филиа</w:t>
      </w:r>
      <w:r w:rsidR="00E054FB">
        <w:t>лом ГБУ ЛО "</w:t>
      </w:r>
      <w:r w:rsidRPr="004F0021">
        <w:t>МФЦ</w:t>
      </w:r>
      <w:r w:rsidR="00E054FB">
        <w:t>"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2.17.2. МФЦ осуществляет: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1) взаимодействие с территориальными органами федеральных органов исполн</w:t>
      </w:r>
      <w:r w:rsidRPr="004F0021">
        <w:t>и</w:t>
      </w:r>
      <w:r w:rsidRPr="004F0021">
        <w:t>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</w:t>
      </w:r>
      <w:r w:rsidRPr="004F0021">
        <w:t>й</w:t>
      </w:r>
      <w:r w:rsidRPr="004F0021">
        <w:t xml:space="preserve">ствии;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2) информирование заявителей о порядке предоставления муниципальной услуги, а также по иным вопросам, связанным с предоставлением муниципальной услуги;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3) прием и выдачу документов, необходимых для предоставления муниципальных услуг либо являющихся результатом предоставления муниципальных услуг;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4) обработку персональных данных, связанных с предоставлением муниципальных услуг.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2.17.3. В случае подачи документов в администрацию посредством МФЦ специ</w:t>
      </w:r>
      <w:r w:rsidRPr="004F0021">
        <w:t>а</w:t>
      </w:r>
      <w:r w:rsidRPr="004F0021">
        <w:t>лист МФЦ, осуществляющий прием документов, представленных для получения муниц</w:t>
      </w:r>
      <w:r w:rsidRPr="004F0021">
        <w:t>и</w:t>
      </w:r>
      <w:r w:rsidRPr="004F0021">
        <w:t xml:space="preserve">пальной услуги, выполняет следующие действия: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а) определяет предмет обращения;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б) проводит проверку полномочий лица, подающего документы;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в) проводит проверку правильности заполнения обращения;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г) осуществляет сканирование представленных документов, формирует электро</w:t>
      </w:r>
      <w:r w:rsidRPr="004F0021">
        <w:t>н</w:t>
      </w:r>
      <w:r w:rsidRPr="004F0021">
        <w:t xml:space="preserve">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д) заверяет электронное дело своей электронной подписью (далее</w:t>
      </w:r>
      <w:r w:rsidR="00470E98">
        <w:t xml:space="preserve"> – </w:t>
      </w:r>
      <w:r w:rsidRPr="004F0021">
        <w:t xml:space="preserve">ЭП);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е) направляет копии документов и реестр документов в администрацию: </w:t>
      </w:r>
    </w:p>
    <w:p w:rsidR="00DA00EC" w:rsidRPr="004F0021" w:rsidRDefault="00DA00EC" w:rsidP="00A4688E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0021">
        <w:t xml:space="preserve">в электронном виде (в составе пакетов электронных дел) в течение 1 рабочего дня со дня обращения заявителя в МФЦ; </w:t>
      </w:r>
    </w:p>
    <w:p w:rsidR="00DA00EC" w:rsidRPr="004F0021" w:rsidRDefault="00DA00EC" w:rsidP="00A4688E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0021">
        <w:lastRenderedPageBreak/>
        <w:t>на бумажных носителях (в случае необходимости обязательного представления оригиналов документов)</w:t>
      </w:r>
      <w:r w:rsidR="00470E98">
        <w:t xml:space="preserve"> – </w:t>
      </w:r>
      <w:r w:rsidRPr="004F0021">
        <w:t>в течение 3 рабочих дней со дня обращения заявителя в МФЦ, посредством курьерской связи, с составлением описи передаваемых документов, с указ</w:t>
      </w:r>
      <w:r w:rsidRPr="004F0021">
        <w:t>а</w:t>
      </w:r>
      <w:r w:rsidRPr="004F0021">
        <w:t xml:space="preserve">нием даты, количества листов, фамилии, должности и подписанные уполномоченным специалистом МФЦ.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ж) по окончании приема документов выдает заявителю расписку в приеме док</w:t>
      </w:r>
      <w:r w:rsidRPr="004F0021">
        <w:t>у</w:t>
      </w:r>
      <w:r w:rsidRPr="004F0021">
        <w:t xml:space="preserve">ментов.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2.17.4. </w:t>
      </w:r>
      <w:proofErr w:type="gramStart"/>
      <w:r w:rsidRPr="004F0021">
        <w:t>Результат предоставления муниципальной услуги может быть получен з</w:t>
      </w:r>
      <w:r w:rsidRPr="004F0021">
        <w:t>а</w:t>
      </w:r>
      <w:r w:rsidRPr="004F0021">
        <w:t>явителем через МФЦ при наличии вступившего в силу порядка взаимодействия МФЦ и администрации при предо</w:t>
      </w:r>
      <w:r w:rsidR="00E054FB">
        <w:t>ставлении муниципальной услуги "</w:t>
      </w:r>
      <w:r w:rsidRPr="004F0021">
        <w:t>Предоставление земельных участков, находящихся в муниципальной собственности или государственная собстве</w:t>
      </w:r>
      <w:r w:rsidRPr="004F0021">
        <w:t>н</w:t>
      </w:r>
      <w:r w:rsidRPr="004F0021">
        <w:t>ность на которые не разграничена, в собственность (за плату или бесплатно), аренду, бе</w:t>
      </w:r>
      <w:r w:rsidRPr="004F0021">
        <w:t>з</w:t>
      </w:r>
      <w:r w:rsidRPr="004F0021">
        <w:t>возмездное пользование, постоянное (бессрочное) пользование, без проведения торгов</w:t>
      </w:r>
      <w:r w:rsidR="00E054FB">
        <w:t>".</w:t>
      </w:r>
      <w:r w:rsidRPr="004F0021">
        <w:t xml:space="preserve"> </w:t>
      </w:r>
      <w:proofErr w:type="gramEnd"/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2.18. Особенности предоставления муниципальной услуги в электронном виде.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2.18.1. Деятельность ПГУ ЛО по организации предоставления муниципальной услуги осуществляется в соответствии с Федеральным </w:t>
      </w:r>
      <w:r w:rsidR="00E054FB">
        <w:t>законом от 27.07.2010 № 210-ФЗ "</w:t>
      </w:r>
      <w:r w:rsidRPr="004F0021">
        <w:t>Об организации предоставления государственных и муниципальных услуг</w:t>
      </w:r>
      <w:r w:rsidR="00E054FB">
        <w:t>"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Предоставление муниципальной услуги в электронной форме и информирование о ходе и результате предоставления муниципальной услуги через ПГУ ЛО (или ЕПГУ) осуществляется с момента технической реализации муниципальной услуги на ПГУ ЛО (или ЕПГУ).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2.18.2. Для получения муниципальной услуги через ПГУ ЛО заявителю необход</w:t>
      </w:r>
      <w:r w:rsidRPr="004F0021">
        <w:t>и</w:t>
      </w:r>
      <w:r w:rsidRPr="004F0021">
        <w:t xml:space="preserve">мо предварительно пройти процесс регистрации в Единой системе идентификации и аутентификации (далее – ЕСИА).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Муниципальная услуга может быть получена через ПГУ ЛО с обязательной личной явкой на прием в администрацию.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2.18.3. Для подачи заявления через ПГУ ЛО заявитель должен выполнить следу</w:t>
      </w:r>
      <w:r w:rsidRPr="004F0021">
        <w:t>ю</w:t>
      </w:r>
      <w:r w:rsidRPr="004F0021">
        <w:t xml:space="preserve">щие действия: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1) пройти идентификацию и аутентификацию в ЕСИА;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2) в личном кабинете на ПГУ ЛО заполнить в электронном виде заявление на ок</w:t>
      </w:r>
      <w:r w:rsidRPr="004F0021">
        <w:t>а</w:t>
      </w:r>
      <w:r w:rsidRPr="004F0021">
        <w:t xml:space="preserve">зание муниципальной услуги;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3) приложить к заявлению отсканированные образы документов, необходимых для получения муниципальной услуги;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Если заявитель выбрал способ оказания услуги с личной явкой на прием в админ</w:t>
      </w:r>
      <w:r w:rsidRPr="004F0021">
        <w:t>и</w:t>
      </w:r>
      <w:r w:rsidRPr="004F0021">
        <w:t xml:space="preserve">страцию, заверение пакета электронных документов квалифицированной ЭП не требуется.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4) направить пакет электронных документов в администрацию посредством фун</w:t>
      </w:r>
      <w:r w:rsidRPr="004F0021">
        <w:t>к</w:t>
      </w:r>
      <w:r w:rsidRPr="004F0021">
        <w:t xml:space="preserve">ционала ЕПГУ.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2.18.4. В результате направления пакета электронных документов посредством ПГУ ЛО автоматизированной информационной системой межведомственного электро</w:t>
      </w:r>
      <w:r w:rsidRPr="004F0021">
        <w:t>н</w:t>
      </w:r>
      <w:r w:rsidRPr="004F0021">
        <w:t>ного взаимодействия Ленинградской области (далее</w:t>
      </w:r>
      <w:r w:rsidR="00E054FB">
        <w:t xml:space="preserve"> – АИС "</w:t>
      </w:r>
      <w:proofErr w:type="spellStart"/>
      <w:r w:rsidRPr="004F0021">
        <w:t>Межвед</w:t>
      </w:r>
      <w:proofErr w:type="spellEnd"/>
      <w:r w:rsidRPr="004F0021">
        <w:t xml:space="preserve"> ЛО</w:t>
      </w:r>
      <w:r w:rsidR="00E054FB">
        <w:t>"</w:t>
      </w:r>
      <w:r w:rsidRPr="004F0021"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 xml:space="preserve">2.18.5. При предоставлении муниципальной услуги через ПГУ ЛО, в случае если заявитель не подписывает заявление квалифицированной ЭП, специалист общего отдела администрации выполняет следующие действия: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1) формирует пакет документов, поступивший через ПГУ ЛО и передает отве</w:t>
      </w:r>
      <w:r w:rsidRPr="004F0021">
        <w:t>т</w:t>
      </w:r>
      <w:r w:rsidRPr="004F0021">
        <w:t xml:space="preserve">ственному специалисту администрации, выполняющему функции по приему заявлений и проверке документов, представленных для рассмотрения; </w:t>
      </w:r>
    </w:p>
    <w:p w:rsidR="00DA00EC" w:rsidRPr="004F0021" w:rsidRDefault="00E054FB" w:rsidP="00DA00EC">
      <w:pPr>
        <w:pStyle w:val="Default"/>
        <w:ind w:firstLine="708"/>
        <w:jc w:val="both"/>
      </w:pPr>
      <w:proofErr w:type="gramStart"/>
      <w:r>
        <w:t>2) формирует через АИС "</w:t>
      </w:r>
      <w:proofErr w:type="spellStart"/>
      <w:r w:rsidR="00DA00EC" w:rsidRPr="004F0021">
        <w:t>Межвед</w:t>
      </w:r>
      <w:proofErr w:type="spellEnd"/>
      <w:r w:rsidR="00DA00EC" w:rsidRPr="004F0021">
        <w:t xml:space="preserve"> ЛО</w:t>
      </w:r>
      <w:r>
        <w:t>"</w:t>
      </w:r>
      <w:r w:rsidR="00DA00EC" w:rsidRPr="004F0021">
        <w:t xml:space="preserve"> приглашение на прием, которое должно с</w:t>
      </w:r>
      <w:r w:rsidR="00DA00EC" w:rsidRPr="004F0021">
        <w:t>о</w:t>
      </w:r>
      <w:r w:rsidR="00DA00EC" w:rsidRPr="004F0021">
        <w:t>держать следующую информацию: адрес администрации, в которую необходимо обр</w:t>
      </w:r>
      <w:r w:rsidR="00DA00EC" w:rsidRPr="004F0021">
        <w:t>а</w:t>
      </w:r>
      <w:r w:rsidR="00DA00EC" w:rsidRPr="004F0021">
        <w:t>титься заявителю, дату и время приема, номер очереди, идентификационный номер пр</w:t>
      </w:r>
      <w:r w:rsidR="00DA00EC" w:rsidRPr="004F0021">
        <w:t>и</w:t>
      </w:r>
      <w:r w:rsidR="00DA00EC" w:rsidRPr="004F0021">
        <w:lastRenderedPageBreak/>
        <w:t>глашения и перечень документов, которые необходимо</w:t>
      </w:r>
      <w:r>
        <w:t xml:space="preserve"> предоставить на приеме.</w:t>
      </w:r>
      <w:proofErr w:type="gramEnd"/>
      <w:r>
        <w:t xml:space="preserve"> В АИС "</w:t>
      </w:r>
      <w:proofErr w:type="spellStart"/>
      <w:r w:rsidR="00DA00EC" w:rsidRPr="004F0021">
        <w:t>Межвед</w:t>
      </w:r>
      <w:proofErr w:type="spellEnd"/>
      <w:r w:rsidR="00DA00EC" w:rsidRPr="004F0021">
        <w:t xml:space="preserve"> ЛО</w:t>
      </w:r>
      <w:r>
        <w:t>"</w:t>
      </w:r>
      <w:r w:rsidR="00DA00EC" w:rsidRPr="004F0021">
        <w:t xml:space="preserve"> дело п</w:t>
      </w:r>
      <w:r>
        <w:t>ереводится в статус "</w:t>
      </w:r>
      <w:r w:rsidR="00DA00EC" w:rsidRPr="004F0021">
        <w:t>Заявитель приглашен на прием</w:t>
      </w:r>
      <w:r>
        <w:t>"</w:t>
      </w:r>
      <w:r w:rsidR="00DA00EC"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3) в случае неявки заявителя на прием в назначенное время заявле</w:t>
      </w:r>
      <w:r w:rsidR="00E054FB">
        <w:t>ние и документы хранятся в АИС "</w:t>
      </w:r>
      <w:proofErr w:type="spellStart"/>
      <w:r w:rsidRPr="004F0021">
        <w:t>Межвед</w:t>
      </w:r>
      <w:proofErr w:type="spellEnd"/>
      <w:r w:rsidRPr="004F0021">
        <w:t xml:space="preserve"> ЛО</w:t>
      </w:r>
      <w:r w:rsidR="00E054FB">
        <w:t>"</w:t>
      </w:r>
      <w:r w:rsidRPr="004F0021">
        <w:t xml:space="preserve"> в течение 30 календарных дней, затем специалист админ</w:t>
      </w:r>
      <w:r w:rsidRPr="004F0021">
        <w:t>и</w:t>
      </w:r>
      <w:r w:rsidRPr="004F0021">
        <w:t>страции, выполняющий функции по приему заявлений и документов переводит докуме</w:t>
      </w:r>
      <w:r w:rsidRPr="004F0021">
        <w:t>н</w:t>
      </w:r>
      <w:r w:rsidRPr="004F0021">
        <w:t xml:space="preserve">ты в архив АИС </w:t>
      </w:r>
      <w:r w:rsidR="00E054FB">
        <w:t>"</w:t>
      </w:r>
      <w:proofErr w:type="spellStart"/>
      <w:r w:rsidRPr="004F0021">
        <w:t>Межвед</w:t>
      </w:r>
      <w:proofErr w:type="spellEnd"/>
      <w:r w:rsidRPr="004F0021">
        <w:t xml:space="preserve"> ЛО</w:t>
      </w:r>
      <w:r w:rsidR="00E054FB">
        <w:t>"</w:t>
      </w:r>
      <w:r w:rsidRPr="004F0021">
        <w:t xml:space="preserve">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2.18.6. В случае, если заявитель явился на прием в указанное время, он обслужив</w:t>
      </w:r>
      <w:r w:rsidRPr="004F0021">
        <w:t>а</w:t>
      </w:r>
      <w:r w:rsidRPr="004F0021">
        <w:t>ется строго в это время. В случае, если заявитель явился позже, он обслуживается в п</w:t>
      </w:r>
      <w:r w:rsidRPr="004F0021">
        <w:t>о</w:t>
      </w:r>
      <w:r w:rsidRPr="004F0021">
        <w:t>рядке живой очереди. В любом из случаев ответственный специалист администрации, в</w:t>
      </w:r>
      <w:r w:rsidRPr="004F0021">
        <w:t>е</w:t>
      </w:r>
      <w:r w:rsidRPr="004F0021">
        <w:t>дущий прием, отмечает факт явки заявителя в АИС "</w:t>
      </w:r>
      <w:proofErr w:type="spellStart"/>
      <w:r w:rsidRPr="004F0021">
        <w:t>Межвед</w:t>
      </w:r>
      <w:proofErr w:type="spellEnd"/>
      <w:r w:rsidRPr="004F0021">
        <w:t xml:space="preserve"> ЛО", дело переводит в статус "Прием заявителя окончен".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2.18.7. Специалист общего отдела администрации после рассмотрения документов и утверждения решения о предоставлении муниципальной услуги (отказе в предоставл</w:t>
      </w:r>
      <w:r w:rsidRPr="004F0021">
        <w:t>е</w:t>
      </w:r>
      <w:r w:rsidRPr="004F0021">
        <w:t>нии) з</w:t>
      </w:r>
      <w:r w:rsidR="00506C65">
        <w:t>аполняет предусмотренные в АИС "</w:t>
      </w:r>
      <w:proofErr w:type="spellStart"/>
      <w:r w:rsidRPr="004F0021">
        <w:t>Межвед</w:t>
      </w:r>
      <w:proofErr w:type="spellEnd"/>
      <w:r w:rsidRPr="004F0021">
        <w:t xml:space="preserve"> ЛО</w:t>
      </w:r>
      <w:r w:rsidR="00506C65">
        <w:t>"</w:t>
      </w:r>
      <w:r w:rsidRPr="004F0021">
        <w:t xml:space="preserve"> формы о принятом решении и п</w:t>
      </w:r>
      <w:r w:rsidRPr="004F0021">
        <w:t>е</w:t>
      </w:r>
      <w:r w:rsidRPr="004F0021">
        <w:t>реводит дело в архив АИС "</w:t>
      </w:r>
      <w:proofErr w:type="spellStart"/>
      <w:r w:rsidRPr="004F0021">
        <w:t>Межвед</w:t>
      </w:r>
      <w:proofErr w:type="spellEnd"/>
      <w:r w:rsidRPr="004F0021">
        <w:t xml:space="preserve"> ЛО". </w:t>
      </w:r>
    </w:p>
    <w:p w:rsidR="00DA00EC" w:rsidRPr="004F0021" w:rsidRDefault="00DA00EC" w:rsidP="00DA00EC">
      <w:pPr>
        <w:pStyle w:val="Default"/>
        <w:jc w:val="both"/>
      </w:pPr>
      <w:r w:rsidRPr="004F0021">
        <w:t>2.18.8. Специалист общего отдела администрации уведомляет заявителя о принятом р</w:t>
      </w:r>
      <w:r w:rsidRPr="004F0021">
        <w:t>е</w:t>
      </w:r>
      <w:r w:rsidRPr="004F0021">
        <w:t>шении с помощью указанных в заявлении средств связи, затем направляет документы (р</w:t>
      </w:r>
      <w:r w:rsidRPr="004F0021">
        <w:t>е</w:t>
      </w:r>
      <w:r w:rsidRPr="004F0021">
        <w:t>зультат предоставления муниципальной услуги) почтой либо выдает его при личном о</w:t>
      </w:r>
      <w:r w:rsidRPr="004F0021">
        <w:t>б</w:t>
      </w:r>
      <w:r w:rsidRPr="004F0021">
        <w:t xml:space="preserve">ращении заявителя. </w:t>
      </w:r>
    </w:p>
    <w:p w:rsidR="00DA00EC" w:rsidRPr="004F0021" w:rsidRDefault="00DA00EC" w:rsidP="00DA00EC">
      <w:pPr>
        <w:pStyle w:val="Default"/>
        <w:ind w:firstLine="708"/>
        <w:jc w:val="both"/>
      </w:pPr>
      <w:r w:rsidRPr="004F0021">
        <w:t>2.18.9. В случае, если направленные заявителем (уполномоченным лицом) эле</w:t>
      </w:r>
      <w:r w:rsidRPr="004F0021">
        <w:t>к</w:t>
      </w:r>
      <w:r w:rsidRPr="004F0021">
        <w:t>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</w:t>
      </w:r>
      <w:r w:rsidRPr="004F0021">
        <w:t>и</w:t>
      </w:r>
      <w:r w:rsidRPr="004F0021">
        <w:t>страцию с предоставлением документов, указанных в пункте 2.6 административного р</w:t>
      </w:r>
      <w:r w:rsidRPr="004F0021">
        <w:t>е</w:t>
      </w:r>
      <w:r w:rsidRPr="004F0021">
        <w:t>гламента, и отвечающих требованиям, указанным в пункте 2.6 административного регл</w:t>
      </w:r>
      <w:r w:rsidRPr="004F0021">
        <w:t>а</w:t>
      </w:r>
      <w:r w:rsidRPr="004F0021">
        <w:t xml:space="preserve">мента. </w:t>
      </w: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6B1CFA" w:rsidRPr="00812EF4" w:rsidRDefault="00506C65" w:rsidP="00812EF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3</w:t>
      </w:r>
      <w:r w:rsidR="006B1CFA" w:rsidRPr="00812EF4">
        <w:rPr>
          <w:b/>
          <w:bCs/>
          <w:szCs w:val="23"/>
        </w:rPr>
        <w:t>. Перечень услуг, являющихся необходимыми</w:t>
      </w:r>
    </w:p>
    <w:p w:rsidR="006B1CFA" w:rsidRPr="00812EF4" w:rsidRDefault="006B1CFA" w:rsidP="00812EF4">
      <w:pPr>
        <w:pStyle w:val="Default"/>
        <w:jc w:val="center"/>
        <w:rPr>
          <w:b/>
          <w:bCs/>
          <w:szCs w:val="23"/>
        </w:rPr>
      </w:pPr>
      <w:r w:rsidRPr="00812EF4">
        <w:rPr>
          <w:b/>
          <w:bCs/>
          <w:szCs w:val="23"/>
        </w:rPr>
        <w:t>и обязательными для предоставления муниципальной услуги</w:t>
      </w:r>
    </w:p>
    <w:p w:rsidR="00812EF4" w:rsidRPr="00812EF4" w:rsidRDefault="00812EF4" w:rsidP="006B1CFA">
      <w:pPr>
        <w:pStyle w:val="Default"/>
        <w:rPr>
          <w:szCs w:val="23"/>
        </w:rPr>
      </w:pPr>
    </w:p>
    <w:p w:rsidR="008C7A7B" w:rsidRPr="008C7A7B" w:rsidRDefault="006B1CFA" w:rsidP="008C7A7B">
      <w:pPr>
        <w:pStyle w:val="Default"/>
        <w:ind w:firstLine="708"/>
      </w:pPr>
      <w:r w:rsidRPr="008C7A7B">
        <w:t>3.1. Перечень услуг, которые являются необходимыми и обязательными для пред</w:t>
      </w:r>
      <w:r w:rsidRPr="008C7A7B">
        <w:t>о</w:t>
      </w:r>
      <w:r w:rsidRPr="008C7A7B">
        <w:t>ставле</w:t>
      </w:r>
      <w:r w:rsidR="008C7A7B" w:rsidRPr="008C7A7B">
        <w:t>ния муниципальной услуги.</w:t>
      </w:r>
    </w:p>
    <w:p w:rsidR="008C7A7B" w:rsidRPr="008C7A7B" w:rsidRDefault="008C7A7B" w:rsidP="008C7A7B">
      <w:pPr>
        <w:pStyle w:val="Default"/>
        <w:ind w:firstLine="708"/>
      </w:pPr>
      <w:r w:rsidRPr="008C7A7B"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требуется. </w:t>
      </w:r>
    </w:p>
    <w:p w:rsidR="006B1CFA" w:rsidRPr="00812EF4" w:rsidRDefault="006B1CFA" w:rsidP="00864208">
      <w:pPr>
        <w:pStyle w:val="Default"/>
        <w:ind w:firstLine="708"/>
        <w:jc w:val="both"/>
        <w:rPr>
          <w:szCs w:val="23"/>
        </w:rPr>
      </w:pP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6B1CFA" w:rsidRPr="002915FE" w:rsidRDefault="00506C65" w:rsidP="00812EF4">
      <w:pPr>
        <w:pStyle w:val="Default"/>
        <w:jc w:val="center"/>
      </w:pPr>
      <w:r>
        <w:rPr>
          <w:b/>
          <w:bCs/>
        </w:rPr>
        <w:t>4</w:t>
      </w:r>
      <w:r w:rsidR="006B1CFA" w:rsidRPr="002915FE">
        <w:rPr>
          <w:b/>
          <w:bCs/>
        </w:rPr>
        <w:t>. Состав, последовательность и сроки выполнения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административных процедур (действий), требования к порядку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их выполнения, в том числе особенности выполнения</w:t>
      </w:r>
    </w:p>
    <w:p w:rsidR="006B1CFA" w:rsidRPr="002915FE" w:rsidRDefault="006B1CFA" w:rsidP="00812EF4">
      <w:pPr>
        <w:pStyle w:val="Default"/>
        <w:jc w:val="center"/>
        <w:rPr>
          <w:b/>
          <w:bCs/>
        </w:rPr>
      </w:pPr>
      <w:r w:rsidRPr="002915FE">
        <w:rPr>
          <w:b/>
          <w:bCs/>
        </w:rPr>
        <w:t>административных процедур (действий) в электронной форме</w:t>
      </w:r>
    </w:p>
    <w:p w:rsidR="00812EF4" w:rsidRPr="002915FE" w:rsidRDefault="00812EF4" w:rsidP="006B1CFA">
      <w:pPr>
        <w:pStyle w:val="Default"/>
      </w:pP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4.1. Организация предоставления муниципальной услуги включает в себя следу</w:t>
      </w:r>
      <w:r w:rsidRPr="00FD3A12">
        <w:t>ю</w:t>
      </w:r>
      <w:r w:rsidRPr="00FD3A12">
        <w:t xml:space="preserve">щие административные процедуры: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4.1.1. прием заявления и документов.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4.1.2. рассмотрение заявления и представленных документов.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4.1.3. заключение договора купли-продажи земельного участка; </w:t>
      </w:r>
    </w:p>
    <w:p w:rsidR="00A4688E" w:rsidRPr="00FD3A12" w:rsidRDefault="00A4688E" w:rsidP="00A4688E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FD3A12">
        <w:t xml:space="preserve">заключение договора аренды земельного участка; </w:t>
      </w:r>
    </w:p>
    <w:p w:rsidR="00A4688E" w:rsidRPr="00FD3A12" w:rsidRDefault="00A4688E" w:rsidP="00A4688E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FD3A12">
        <w:t xml:space="preserve">заключение договора безвозмездного пользования земельным участком;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4.1.4. принятие решения о предоставлении земельного участка в постоянное (бе</w:t>
      </w:r>
      <w:r w:rsidRPr="00FD3A12">
        <w:t>с</w:t>
      </w:r>
      <w:r w:rsidRPr="00FD3A12">
        <w:t xml:space="preserve">срочное) пользование;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4.1.5. принятие решения о предоставлении земельного участка в собственность бесплатно;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4.1.6. отказ в предоставления муниципальной услуги.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4.2. Прием заявления и документов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lastRenderedPageBreak/>
        <w:t>4.2.1. Основанием для начала административной процедуры является обращение заявителя (его представителя, доверенного лица) с заявлением и представление докуме</w:t>
      </w:r>
      <w:r w:rsidRPr="00FD3A12">
        <w:t>н</w:t>
      </w:r>
      <w:r w:rsidRPr="00FD3A12">
        <w:t>тов, указанных в п.</w:t>
      </w:r>
      <w:r>
        <w:t xml:space="preserve"> </w:t>
      </w:r>
      <w:r w:rsidRPr="00FD3A12">
        <w:t xml:space="preserve">2.9 административного регламента.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4.2.2. Прием заявления и представленных документов осуществляется специал</w:t>
      </w:r>
      <w:r w:rsidRPr="00FD3A12">
        <w:t>и</w:t>
      </w:r>
      <w:r w:rsidRPr="00FD3A12">
        <w:t xml:space="preserve">стом администрации или специалистом МФЦ.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4.2.3. Специалист администрации, ответственный за прием документов: </w:t>
      </w:r>
    </w:p>
    <w:p w:rsidR="00A4688E" w:rsidRPr="00FD3A12" w:rsidRDefault="00A4688E" w:rsidP="00A4688E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D3A12">
        <w:t>устанавливает личность заявителя (его представителя, доверенного лица), в том числе проверяет документ, удостоверяющий личность заявителя либо полномочия пре</w:t>
      </w:r>
      <w:r w:rsidRPr="00FD3A12">
        <w:t>д</w:t>
      </w:r>
      <w:r w:rsidRPr="00FD3A12">
        <w:t xml:space="preserve">ставителя; </w:t>
      </w:r>
    </w:p>
    <w:p w:rsidR="00A4688E" w:rsidRPr="00FD3A12" w:rsidRDefault="00A4688E" w:rsidP="00A4688E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D3A12">
        <w:t>осуществляет проверку наличия всех необходимых документов, указанных в п.</w:t>
      </w:r>
      <w:r>
        <w:t xml:space="preserve"> </w:t>
      </w:r>
      <w:r w:rsidRPr="00FD3A12">
        <w:t xml:space="preserve">2.9 административного регламента; </w:t>
      </w:r>
    </w:p>
    <w:p w:rsidR="00A4688E" w:rsidRPr="00FD3A12" w:rsidRDefault="00A4688E" w:rsidP="00A4688E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D3A12">
        <w:t xml:space="preserve">осуществляет проверку наличия оснований для отказа в приеме документов, указанных в п. 2.10 административного регламента.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При отсутствии оснований, предусмотренных п.</w:t>
      </w:r>
      <w:r>
        <w:t xml:space="preserve"> </w:t>
      </w:r>
      <w:r w:rsidRPr="00FD3A12">
        <w:t>2.10 административного регламе</w:t>
      </w:r>
      <w:r w:rsidRPr="00FD3A12">
        <w:t>н</w:t>
      </w:r>
      <w:r w:rsidRPr="00FD3A12">
        <w:t>та специалист администрации фиксирует заявление с документами путем</w:t>
      </w:r>
      <w:r>
        <w:t xml:space="preserve"> </w:t>
      </w:r>
      <w:r w:rsidRPr="00FD3A12">
        <w:t>присв</w:t>
      </w:r>
      <w:r>
        <w:t>оения</w:t>
      </w:r>
      <w:r w:rsidRPr="00FD3A12">
        <w:t xml:space="preserve"> з</w:t>
      </w:r>
      <w:r w:rsidRPr="00FD3A12">
        <w:t>а</w:t>
      </w:r>
      <w:r w:rsidRPr="00FD3A12">
        <w:t>явлению регистрационн</w:t>
      </w:r>
      <w:r>
        <w:t>ого</w:t>
      </w:r>
      <w:r w:rsidRPr="00FD3A12">
        <w:t xml:space="preserve"> номер</w:t>
      </w:r>
      <w:r>
        <w:t>а</w:t>
      </w:r>
      <w:r w:rsidRPr="00FD3A12">
        <w:t xml:space="preserve"> и проставляет дату регистрации</w:t>
      </w:r>
      <w:r>
        <w:t>.</w:t>
      </w:r>
      <w:r w:rsidRPr="00FD3A12">
        <w:t xml:space="preserve"> Регистрация заявл</w:t>
      </w:r>
      <w:r w:rsidRPr="00FD3A12">
        <w:t>е</w:t>
      </w:r>
      <w:r w:rsidRPr="00FD3A12">
        <w:t xml:space="preserve">ния производится до 16-00 часов, документы, поступившие после 16-00 часов, считаются поступившими на следующий рабочий день.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4.2.4. Документы, поступившие в администрацию почтой, рассматриваются в ук</w:t>
      </w:r>
      <w:r w:rsidRPr="00FD3A12">
        <w:t>а</w:t>
      </w:r>
      <w:r w:rsidRPr="00FD3A12">
        <w:t xml:space="preserve">занном выше порядке.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4.2.5. Документы, поступившие в администрацию в электронном виде через ПГУ ЛО (или ЕПГУ), рассматриваются в соответствии с п. 2.18 административного регламента. </w:t>
      </w:r>
    </w:p>
    <w:p w:rsidR="00A4688E" w:rsidRPr="00FD3A12" w:rsidRDefault="00A4688E" w:rsidP="00A4688E">
      <w:pPr>
        <w:pStyle w:val="Default"/>
        <w:jc w:val="both"/>
      </w:pPr>
      <w:r w:rsidRPr="00FD3A12">
        <w:t>Дата регистрации заявления является началом исчисления срока предоставления муниц</w:t>
      </w:r>
      <w:r w:rsidRPr="00FD3A12">
        <w:t>и</w:t>
      </w:r>
      <w:r w:rsidRPr="00FD3A12">
        <w:t xml:space="preserve">пальной услуги.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4.2.6. Максимальный срок выполнения административной процедуры</w:t>
      </w:r>
      <w:r>
        <w:t xml:space="preserve"> – </w:t>
      </w:r>
      <w:r w:rsidRPr="00FD3A12">
        <w:t>3 (три) р</w:t>
      </w:r>
      <w:r w:rsidRPr="00FD3A12">
        <w:t>а</w:t>
      </w:r>
      <w:r w:rsidRPr="00FD3A12">
        <w:t xml:space="preserve">бочих дня.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4.2.7. Результат административной процедуры – регистрация заявления и предста</w:t>
      </w:r>
      <w:r w:rsidRPr="00FD3A12">
        <w:t>в</w:t>
      </w:r>
      <w:r w:rsidRPr="00FD3A12">
        <w:t xml:space="preserve">ленных документов, необходимых для предоставления муниципальной услуги.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4.3. Рассмотрение заявления и представленных документов.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4.3.1. Основанием для начала административной процедуры является регистрация заявления и представленных документов.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Рассмотрение заявления и представленных документов осуществляется специал</w:t>
      </w:r>
      <w:r w:rsidRPr="00FD3A12">
        <w:t>и</w:t>
      </w:r>
      <w:r w:rsidRPr="00FD3A12">
        <w:t xml:space="preserve">стом администрации, ответственным за предоставление муниципальной услуги.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4.3.2. Специалист администрации, ответственный за рассмотрение заявления и представленных документов в течение 1 (одного) рабочего дня  осуществляет проверку соответствия представленных документов предъявляемым требованиям к нормативным правовым актам Российской Федерации, нормативным правовым актам Ленинградской области, административному регламенту. </w:t>
      </w:r>
    </w:p>
    <w:p w:rsidR="00A4688E" w:rsidRPr="00FD3A12" w:rsidRDefault="00A4688E" w:rsidP="00A4688E">
      <w:pPr>
        <w:pStyle w:val="Default"/>
        <w:ind w:firstLine="708"/>
        <w:jc w:val="both"/>
      </w:pPr>
      <w:r>
        <w:t>С</w:t>
      </w:r>
      <w:r w:rsidRPr="00FD3A12">
        <w:t>пециалист администрации готовит письмо о возврате заявлен</w:t>
      </w:r>
      <w:r>
        <w:t>ия с указанием пр</w:t>
      </w:r>
      <w:r>
        <w:t>и</w:t>
      </w:r>
      <w:r>
        <w:t>чин возврата в</w:t>
      </w:r>
      <w:r w:rsidRPr="00FD3A12">
        <w:t xml:space="preserve"> случае, если поступившее в администраци</w:t>
      </w:r>
      <w:r>
        <w:t xml:space="preserve">ю </w:t>
      </w:r>
      <w:r w:rsidRPr="00FD3A12">
        <w:t xml:space="preserve">заявление: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а) не содержит информацию, предусмотренную п. 2.6.1 административного регл</w:t>
      </w:r>
      <w:r w:rsidRPr="00FD3A12">
        <w:t>а</w:t>
      </w:r>
      <w:r w:rsidRPr="00FD3A12">
        <w:t>мента, в том числе о месторасположении земельного участка, сроке аренды или безво</w:t>
      </w:r>
      <w:r w:rsidRPr="00FD3A12">
        <w:t>з</w:t>
      </w:r>
      <w:r w:rsidRPr="00FD3A12">
        <w:t xml:space="preserve">мездного пользования (в случае предоставления участка в аренду или в безвозмездное пользование).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б) подано в иной уполномоченный орган;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в) к заявлению не приложены документы, предусмотренные п.2.</w:t>
      </w:r>
      <w:r>
        <w:t>6 администрати</w:t>
      </w:r>
      <w:r>
        <w:t>в</w:t>
      </w:r>
      <w:r>
        <w:t>ного регламента.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4.3.3. В случае, если заявителем самостоятельно не представлены документы, н</w:t>
      </w:r>
      <w:r w:rsidRPr="00FD3A12">
        <w:t>е</w:t>
      </w:r>
      <w:r w:rsidRPr="00FD3A12">
        <w:t>обходимые для предоставления муниципальной услуги и указанные в п.</w:t>
      </w:r>
      <w:r>
        <w:t xml:space="preserve"> </w:t>
      </w:r>
      <w:r w:rsidRPr="00FD3A12">
        <w:t>2.6 администр</w:t>
      </w:r>
      <w:r w:rsidRPr="00FD3A12">
        <w:t>а</w:t>
      </w:r>
      <w:r w:rsidRPr="00FD3A12">
        <w:t xml:space="preserve">тивного регламента, специалист администрации в течение 1 (одного) рабочего дня со дня поступления заявления в </w:t>
      </w:r>
      <w:r>
        <w:t>администрацию</w:t>
      </w:r>
      <w:r w:rsidRPr="00FD3A12">
        <w:t xml:space="preserve">: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а) направляет запрос в Управление Росреестра на получение выписки из Единого государственного реестра недвижимости (ЕГРН) для получения: </w:t>
      </w:r>
    </w:p>
    <w:p w:rsidR="00A4688E" w:rsidRPr="00FD3A12" w:rsidRDefault="00A4688E" w:rsidP="00A4688E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FD3A12">
        <w:lastRenderedPageBreak/>
        <w:t xml:space="preserve">выписки об объекте недвижимости (о земельном участке) и зарегистрированных правах; </w:t>
      </w:r>
    </w:p>
    <w:p w:rsidR="00A4688E" w:rsidRPr="00FD3A12" w:rsidRDefault="00A4688E" w:rsidP="00A4688E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FD3A12">
        <w:t xml:space="preserve">выписки об объекте недвижимости (о зданиях, сооружениях, помещениях), в случаях, предусмотренных регламентом и зарегистрированных правах.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б) направляет запрос в Управление Федеральной налоговой службы по Ленингра</w:t>
      </w:r>
      <w:r w:rsidRPr="00FD3A12">
        <w:t>д</w:t>
      </w:r>
      <w:r w:rsidRPr="00FD3A12">
        <w:t xml:space="preserve">ской области: </w:t>
      </w:r>
    </w:p>
    <w:p w:rsidR="00A4688E" w:rsidRPr="00FD3A12" w:rsidRDefault="00A4688E" w:rsidP="00A4688E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FD3A12">
        <w:t xml:space="preserve">для получения выписки из Единого государственного реестра юридических лиц (ЕГРЮЛ) (для </w:t>
      </w:r>
      <w:proofErr w:type="gramStart"/>
      <w:r w:rsidRPr="00FD3A12">
        <w:t>заявителей-юридических</w:t>
      </w:r>
      <w:proofErr w:type="gramEnd"/>
      <w:r w:rsidRPr="00FD3A12">
        <w:t xml:space="preserve"> лиц); </w:t>
      </w:r>
    </w:p>
    <w:p w:rsidR="00A4688E" w:rsidRPr="00FD3A12" w:rsidRDefault="00A4688E" w:rsidP="00A4688E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FD3A12">
        <w:t xml:space="preserve">для получения выписки из Единого государственного реестра индивидуальных предпринимателей (ЕГРИП) (для заявителей-индивидуальных предпринимателей).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4.3.4. В случае наличия оснований, предусмотренных п.</w:t>
      </w:r>
      <w:r>
        <w:t xml:space="preserve"> </w:t>
      </w:r>
      <w:r w:rsidRPr="00FD3A12">
        <w:t>2.11.2 административного регламента специалист администрации готовит письмо с отказом в предоставлении мун</w:t>
      </w:r>
      <w:r w:rsidRPr="00FD3A12">
        <w:t>и</w:t>
      </w:r>
      <w:r w:rsidRPr="00FD3A12">
        <w:t xml:space="preserve">ципальной услуги с указанием всех оснований отказа.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4.3.5. Максимальный срок выполнения административной процедуры: </w:t>
      </w:r>
    </w:p>
    <w:p w:rsidR="00A4688E" w:rsidRPr="00FD3A12" w:rsidRDefault="00A4688E" w:rsidP="00A4688E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FD3A12">
        <w:t>для подготовки и направления письма о возврате заявления – 10 (десять) кале</w:t>
      </w:r>
      <w:r w:rsidRPr="00FD3A12">
        <w:t>н</w:t>
      </w:r>
      <w:r w:rsidRPr="00FD3A12">
        <w:t xml:space="preserve">дарных дней со дня регистрации. </w:t>
      </w:r>
    </w:p>
    <w:p w:rsidR="00A4688E" w:rsidRPr="00FD3A12" w:rsidRDefault="00A4688E" w:rsidP="00A4688E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FD3A12">
        <w:t>для подготовки и направления письма об отказе в предоставлении муниципал</w:t>
      </w:r>
      <w:r w:rsidRPr="00FD3A12">
        <w:t>ь</w:t>
      </w:r>
      <w:r w:rsidRPr="00FD3A12">
        <w:t xml:space="preserve">ной услуги – не более 30 (тридцати) календарных дней со дня регистрации.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4.3.6. Подготовленные письма о возврате заявления или об отказе в предоставлении муниципальной услуги переда</w:t>
      </w:r>
      <w:r>
        <w:t>ются</w:t>
      </w:r>
      <w:r w:rsidRPr="00FD3A12">
        <w:t xml:space="preserve"> на подписание глав</w:t>
      </w:r>
      <w:r>
        <w:t>е</w:t>
      </w:r>
      <w:r w:rsidRPr="00FD3A12">
        <w:t xml:space="preserve"> администрации.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4.3.7. После подписания писем глав</w:t>
      </w:r>
      <w:r>
        <w:t>ой</w:t>
      </w:r>
      <w:r w:rsidRPr="00FD3A12">
        <w:t xml:space="preserve"> администрации письма регистрируются с присвоением регистрационного номера и даты регистрации.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4.3.8. После регистрации специалист администрации отправляет письма заявителю почтовым отправлением с уведомлением о вручении либо передает лично в руки под ро</w:t>
      </w:r>
      <w:r w:rsidRPr="00FD3A12">
        <w:t>с</w:t>
      </w:r>
      <w:r w:rsidRPr="00FD3A12">
        <w:t xml:space="preserve">пись о получении.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4.3.9. Результат административной процедуры: </w:t>
      </w:r>
    </w:p>
    <w:p w:rsidR="00A4688E" w:rsidRPr="00FD3A12" w:rsidRDefault="00A4688E" w:rsidP="00A4688E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D3A12">
        <w:t>возврат заявления и представленных документов</w:t>
      </w:r>
      <w:r>
        <w:t>;</w:t>
      </w:r>
    </w:p>
    <w:p w:rsidR="00A4688E" w:rsidRPr="00FD3A12" w:rsidRDefault="00A4688E" w:rsidP="00A4688E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FD3A12">
        <w:t xml:space="preserve">отказ в предоставлении муниципальной услуги.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4.4. Заключение договоров купли-продажи, аренды, безвозмездного пользования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4.4.1. Основанием для начала административной процедуры является соответствие заявления и представленных документов предъявляемым к ним требованиям нормати</w:t>
      </w:r>
      <w:r w:rsidRPr="00FD3A12">
        <w:t>в</w:t>
      </w:r>
      <w:r w:rsidRPr="00FD3A12">
        <w:t>ными правовыми актами Российской Федерации, нормативными правовыми актами Л</w:t>
      </w:r>
      <w:r w:rsidRPr="00FD3A12">
        <w:t>е</w:t>
      </w:r>
      <w:r w:rsidRPr="00FD3A12">
        <w:t xml:space="preserve">нинградской области, административным регламентом.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4.4.2. Не позднее 5 (пяти) рабочих дней после получения ответов на направленные запросы о получении документов путем информационного межведомственного взаим</w:t>
      </w:r>
      <w:r w:rsidRPr="00FD3A12">
        <w:t>о</w:t>
      </w:r>
      <w:r w:rsidRPr="00FD3A12">
        <w:t xml:space="preserve">действия специалист администрации осуществляет подготовку проекта: </w:t>
      </w:r>
    </w:p>
    <w:p w:rsidR="00A4688E" w:rsidRPr="00FD3A12" w:rsidRDefault="00A4688E" w:rsidP="00A4688E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FD3A12">
        <w:t xml:space="preserve">договора купли-продажи земельного участка; </w:t>
      </w:r>
    </w:p>
    <w:p w:rsidR="00A4688E" w:rsidRPr="00FD3A12" w:rsidRDefault="00A4688E" w:rsidP="00A4688E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FD3A12">
        <w:t xml:space="preserve">договора аренды земельного участка; </w:t>
      </w:r>
    </w:p>
    <w:p w:rsidR="00A4688E" w:rsidRPr="00FD3A12" w:rsidRDefault="00A4688E" w:rsidP="00A4688E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FD3A12">
        <w:t xml:space="preserve">договора безвозмездного пользования земельным участком; </w:t>
      </w:r>
    </w:p>
    <w:p w:rsidR="00A4688E" w:rsidRPr="00FD3A12" w:rsidRDefault="00A4688E" w:rsidP="00A4688E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FD3A12">
        <w:t xml:space="preserve">сопроводительных писем к договорам.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4.4.3. В течение 3 (трех) рабочих дней подготовленные специалистом администр</w:t>
      </w:r>
      <w:r w:rsidRPr="00FD3A12">
        <w:t>а</w:t>
      </w:r>
      <w:r w:rsidRPr="00FD3A12">
        <w:t>ции договоры купли-продажи, аренды или безвозмездного пользования с сопроводител</w:t>
      </w:r>
      <w:r w:rsidRPr="00FD3A12">
        <w:t>ь</w:t>
      </w:r>
      <w:r w:rsidRPr="00FD3A12">
        <w:t>ными письмами переда</w:t>
      </w:r>
      <w:r>
        <w:t>ются</w:t>
      </w:r>
      <w:r w:rsidRPr="00FD3A12">
        <w:t xml:space="preserve"> на подписание глав</w:t>
      </w:r>
      <w:r>
        <w:t>е</w:t>
      </w:r>
      <w:r w:rsidRPr="00FD3A12">
        <w:t xml:space="preserve"> администрации.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4.4.4. В течение 1 (одного) рабочего дня после подписания глав</w:t>
      </w:r>
      <w:r>
        <w:t>ой</w:t>
      </w:r>
      <w:r w:rsidRPr="00FD3A12">
        <w:t xml:space="preserve"> администрации договоров купли-продажи, аренды, безвозмездного пользования сопроводительные пис</w:t>
      </w:r>
      <w:r w:rsidRPr="00FD3A12">
        <w:t>ь</w:t>
      </w:r>
      <w:r w:rsidRPr="00FD3A12">
        <w:t xml:space="preserve">ма к ним регистрируются с присвоением регистрационного номера и даты регистрации.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4.4.5. После регистрации сопроводительных писем договоры купли-продажи, аре</w:t>
      </w:r>
      <w:r w:rsidRPr="00FD3A12">
        <w:t>н</w:t>
      </w:r>
      <w:r w:rsidRPr="00FD3A12">
        <w:t>ды, безвозмездного пользования специалистом общего отдела направляются ответстве</w:t>
      </w:r>
      <w:r w:rsidRPr="00FD3A12">
        <w:t>н</w:t>
      </w:r>
      <w:r w:rsidRPr="00FD3A12">
        <w:t xml:space="preserve">ному исполнителю для их последующего оформления.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4.4.6. Специалист администрации в течение 1 (одного) рабочего дня: </w:t>
      </w:r>
    </w:p>
    <w:p w:rsidR="00A4688E" w:rsidRPr="00FD3A12" w:rsidRDefault="00A4688E" w:rsidP="00A4688E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FD3A12">
        <w:t xml:space="preserve">проставляет гербовую печать администрации на подпись </w:t>
      </w:r>
      <w:r>
        <w:t>главы</w:t>
      </w:r>
      <w:r w:rsidRPr="00FD3A12">
        <w:t xml:space="preserve"> администрации в договорах купли-продажи, аренды или безвозмездного пользования, в случае необход</w:t>
      </w:r>
      <w:r w:rsidRPr="00FD3A12">
        <w:t>и</w:t>
      </w:r>
      <w:r w:rsidRPr="00FD3A12">
        <w:lastRenderedPageBreak/>
        <w:t xml:space="preserve">мости прошивает листы договоров и приложений к ним, на последнем листе проставляет количество прошитых и пронумерованных листов в договоре, заверяет своей подписью; </w:t>
      </w:r>
    </w:p>
    <w:p w:rsidR="00A4688E" w:rsidRPr="00FD3A12" w:rsidRDefault="00A4688E" w:rsidP="00A4688E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FD3A12">
        <w:t xml:space="preserve">регистрирует договоры купли-продажи, аренды или безвозмездного пользования в журнале регистрации договоров купли-продажи или в журнале регистрации договоров аренды и безвозмездного пользования с присвоением номера договора; </w:t>
      </w:r>
    </w:p>
    <w:p w:rsidR="00A4688E" w:rsidRPr="00FD3A12" w:rsidRDefault="00A4688E" w:rsidP="00A4688E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FD3A12">
        <w:t>выдает заявителю (либо его уполномоченному представителю) на руки под ро</w:t>
      </w:r>
      <w:r w:rsidRPr="00FD3A12">
        <w:t>с</w:t>
      </w:r>
      <w:r w:rsidRPr="00FD3A12">
        <w:t>пись, либо направляет почтовым отравлением с уведомлением о вручении по адресу, ук</w:t>
      </w:r>
      <w:r w:rsidRPr="00FD3A12">
        <w:t>а</w:t>
      </w:r>
      <w:r w:rsidRPr="00FD3A12">
        <w:t xml:space="preserve">занному в заявлении.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4.4.7. Максимальный срок выполнения административной процедуры – не более 30 (тридцати) календарных дней со дня регистрации.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4.4.8. Результат административной процедуры – вручение заявителю для подпис</w:t>
      </w:r>
      <w:r w:rsidRPr="00FD3A12">
        <w:t>а</w:t>
      </w:r>
      <w:r w:rsidRPr="00FD3A12">
        <w:t xml:space="preserve">ния оформленных договоров купли-продажи, аренды, безвозмездного пользования.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4.5. Подготовка проекта постановления о предоставлении земельного участка в п</w:t>
      </w:r>
      <w:r w:rsidRPr="00FD3A12">
        <w:t>о</w:t>
      </w:r>
      <w:r w:rsidRPr="00FD3A12">
        <w:t xml:space="preserve">стоянное (бессрочное) пользование.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4.5.1. Основанием для начала административной процедуры является соответствие заявления и представленных документов предъявляемым к ним требованиям нормати</w:t>
      </w:r>
      <w:r w:rsidRPr="00FD3A12">
        <w:t>в</w:t>
      </w:r>
      <w:r w:rsidRPr="00FD3A12">
        <w:t>ными правовыми актами Российской Федерации, нормативными правовыми актами Л</w:t>
      </w:r>
      <w:r w:rsidRPr="00FD3A12">
        <w:t>е</w:t>
      </w:r>
      <w:r w:rsidRPr="00FD3A12">
        <w:t xml:space="preserve">нинградской области, административным регламентом.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4.5.2. Не позднее 5 (пяти) рабочих дней после получения ответов на направленные запросы о получении документов путем информационного межведомственного взаим</w:t>
      </w:r>
      <w:r w:rsidRPr="00FD3A12">
        <w:t>о</w:t>
      </w:r>
      <w:r w:rsidRPr="00FD3A12">
        <w:t>действия специалист администрации осуществляет подготовку проекта постановления</w:t>
      </w:r>
      <w:r>
        <w:t xml:space="preserve"> </w:t>
      </w:r>
      <w:r w:rsidRPr="00FD3A12">
        <w:t>в электронном виде в системе электронного документооборота и в бумажном виде со всеми необходимыми к постановлению приложениями и с сопроводительным письмом к пост</w:t>
      </w:r>
      <w:r w:rsidRPr="00FD3A12">
        <w:t>а</w:t>
      </w:r>
      <w:r w:rsidRPr="00FD3A12">
        <w:t xml:space="preserve">новлению;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4.5.3. В течение </w:t>
      </w:r>
      <w:r>
        <w:t>5</w:t>
      </w:r>
      <w:r w:rsidRPr="00FD3A12">
        <w:t xml:space="preserve"> (</w:t>
      </w:r>
      <w:r>
        <w:t>пяти</w:t>
      </w:r>
      <w:r w:rsidRPr="00FD3A12">
        <w:t xml:space="preserve">) рабочих дней проект постановления согласовывается </w:t>
      </w:r>
      <w:r>
        <w:t>должностными лицами администрации</w:t>
      </w:r>
      <w:r w:rsidRPr="00FD3A12">
        <w:t xml:space="preserve">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4.5.</w:t>
      </w:r>
      <w:r>
        <w:t>4</w:t>
      </w:r>
      <w:r w:rsidRPr="00FD3A12">
        <w:t>. После согласования проект постановления на бланке постановления админ</w:t>
      </w:r>
      <w:r w:rsidRPr="00FD3A12">
        <w:t>и</w:t>
      </w:r>
      <w:r w:rsidRPr="00FD3A12">
        <w:t>страции и со всеми приложениями к постановлению направляет</w:t>
      </w:r>
      <w:r>
        <w:t>ся</w:t>
      </w:r>
      <w:r w:rsidRPr="00FD3A12">
        <w:t xml:space="preserve"> на подписание главе администрации.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4.5.</w:t>
      </w:r>
      <w:r>
        <w:t>5</w:t>
      </w:r>
      <w:r w:rsidRPr="00FD3A12">
        <w:t xml:space="preserve">. После подписания главой администрации постановления специалист </w:t>
      </w:r>
      <w:r>
        <w:t>админ</w:t>
      </w:r>
      <w:r>
        <w:t>и</w:t>
      </w:r>
      <w:r>
        <w:t>страции</w:t>
      </w:r>
      <w:r w:rsidRPr="00FD3A12">
        <w:t xml:space="preserve"> в течение 1 (одного) рабочего регистрирует его, регистрирует сопроводительное письмо и обеспечивает отправку заявителю постановления с сопроводительным письмом почтовым отправлением по адресу, указанному в обращении или выдачу на руки.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Максимальный срок выполнения административной процедуры – не более (тридц</w:t>
      </w:r>
      <w:r w:rsidRPr="00FD3A12">
        <w:t>а</w:t>
      </w:r>
      <w:r w:rsidRPr="00FD3A12">
        <w:t xml:space="preserve">ти) календарных дней со дня регистрации.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Результат административной процедуры – вручение заявителю постановления а</w:t>
      </w:r>
      <w:r w:rsidRPr="00FD3A12">
        <w:t>д</w:t>
      </w:r>
      <w:r w:rsidRPr="00FD3A12">
        <w:t>министрации о предоставлении земельного участка в постоянное (бессрочное) пользов</w:t>
      </w:r>
      <w:r w:rsidRPr="00FD3A12">
        <w:t>а</w:t>
      </w:r>
      <w:r w:rsidRPr="00FD3A12">
        <w:t xml:space="preserve">ние.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4.6. Подготовка проекта постановления о предоставлении земельного участка чл</w:t>
      </w:r>
      <w:r w:rsidRPr="00FD3A12">
        <w:t>е</w:t>
      </w:r>
      <w:r w:rsidRPr="00FD3A12">
        <w:t xml:space="preserve">ну </w:t>
      </w:r>
      <w:r w:rsidRPr="00FD5631">
        <w:rPr>
          <w:rFonts w:eastAsia="Times New Roman"/>
        </w:rPr>
        <w:t>садоводческого некоммерческого товарищества и огороднического некоммерческого товарищества</w:t>
      </w:r>
      <w:r w:rsidRPr="00FD3A12">
        <w:t xml:space="preserve"> в собственность бесплатно или о предоставлении земельного участка, отн</w:t>
      </w:r>
      <w:r w:rsidRPr="00FD3A12">
        <w:t>о</w:t>
      </w:r>
      <w:r w:rsidRPr="00FD3A12">
        <w:t xml:space="preserve">сящегося к имуществу общего пользования </w:t>
      </w:r>
      <w:r w:rsidRPr="00FD5631">
        <w:rPr>
          <w:rFonts w:eastAsia="Times New Roman"/>
        </w:rPr>
        <w:t>садоводческого некоммерческого товарищ</w:t>
      </w:r>
      <w:r w:rsidRPr="00FD5631">
        <w:rPr>
          <w:rFonts w:eastAsia="Times New Roman"/>
        </w:rPr>
        <w:t>е</w:t>
      </w:r>
      <w:r w:rsidRPr="00FD5631">
        <w:rPr>
          <w:rFonts w:eastAsia="Times New Roman"/>
        </w:rPr>
        <w:t>ства и огороднического некоммерческого товарищества</w:t>
      </w:r>
      <w:r w:rsidRPr="00FD3A12">
        <w:t xml:space="preserve"> в собственность бесплатно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4.6.1. Основанием для начала административной процедуры является соответствие заявления и представленных документов предъявляемым к ним требованиям нормати</w:t>
      </w:r>
      <w:r w:rsidRPr="00FD3A12">
        <w:t>в</w:t>
      </w:r>
      <w:r w:rsidRPr="00FD3A12">
        <w:t>ными правовыми актами Российской Федерации, нормативными правовыми актами Л</w:t>
      </w:r>
      <w:r w:rsidRPr="00FD3A12">
        <w:t>е</w:t>
      </w:r>
      <w:r w:rsidRPr="00FD3A12">
        <w:t xml:space="preserve">нинградской области, административным регламентом.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 xml:space="preserve">4.6.2. Специалист </w:t>
      </w:r>
      <w:r>
        <w:t>администрации:</w:t>
      </w:r>
      <w:r w:rsidRPr="00FD3A12">
        <w:t xml:space="preserve"> </w:t>
      </w:r>
    </w:p>
    <w:p w:rsidR="00A4688E" w:rsidRPr="00FD3A12" w:rsidRDefault="00A4688E" w:rsidP="00A4688E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D3A12">
        <w:t>готовит проект постановления администрации о предоставлении в собстве</w:t>
      </w:r>
      <w:r w:rsidRPr="00FD3A12">
        <w:t>н</w:t>
      </w:r>
      <w:r w:rsidRPr="00FD3A12">
        <w:t xml:space="preserve">ность бесплатно и направляет на согласование </w:t>
      </w:r>
      <w:r>
        <w:t>должностным лицам администрации</w:t>
      </w:r>
      <w:r w:rsidRPr="00FD3A12">
        <w:t>, срок согласовани</w:t>
      </w:r>
      <w:r>
        <w:t>я 5</w:t>
      </w:r>
      <w:r w:rsidRPr="00FD3A12">
        <w:t xml:space="preserve"> (</w:t>
      </w:r>
      <w:r>
        <w:t>пять</w:t>
      </w:r>
      <w:r w:rsidRPr="00FD3A12">
        <w:t>) рабочих дней</w:t>
      </w:r>
      <w:r>
        <w:t>;</w:t>
      </w:r>
    </w:p>
    <w:p w:rsidR="00A4688E" w:rsidRPr="00FD3A12" w:rsidRDefault="00A4688E" w:rsidP="00A4688E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FD3A12">
        <w:lastRenderedPageBreak/>
        <w:t>после получения согласованного проекта постановления, сопроводительного письма и полного пакета документов в течение 1 (одного) рабочего дня оформляет пост</w:t>
      </w:r>
      <w:r w:rsidRPr="00FD3A12">
        <w:t>а</w:t>
      </w:r>
      <w:r w:rsidRPr="00FD3A12">
        <w:t>новление согласно ГОСТу и передает его на подписание глав</w:t>
      </w:r>
      <w:r>
        <w:t>е администрации;</w:t>
      </w:r>
      <w:r w:rsidRPr="00FD3A12">
        <w:t xml:space="preserve"> </w:t>
      </w:r>
    </w:p>
    <w:p w:rsidR="00A4688E" w:rsidRPr="00FD3A12" w:rsidRDefault="00A4688E" w:rsidP="00A4688E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FD3A12">
        <w:t>после подписания глав</w:t>
      </w:r>
      <w:r>
        <w:t>ой</w:t>
      </w:r>
      <w:r w:rsidRPr="00FD3A12">
        <w:t xml:space="preserve"> администрации в течение 1 (одного) рабочего дня р</w:t>
      </w:r>
      <w:r w:rsidRPr="00FD3A12">
        <w:t>е</w:t>
      </w:r>
      <w:r w:rsidRPr="00FD3A12">
        <w:t>гистрирует его, регистрирует сопроводительное письмо и обеспечивает отправку заявит</w:t>
      </w:r>
      <w:r w:rsidRPr="00FD3A12">
        <w:t>е</w:t>
      </w:r>
      <w:r w:rsidRPr="00FD3A12">
        <w:t>лю постановления с сопроводительным письмом почтовым отправлением адресу, указа</w:t>
      </w:r>
      <w:r w:rsidRPr="00FD3A12">
        <w:t>н</w:t>
      </w:r>
      <w:r w:rsidRPr="00FD3A12">
        <w:t xml:space="preserve">ному в обращении или выдачу на руки.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Максимальный срок выполнения административной процедуры – не более 14 (ч</w:t>
      </w:r>
      <w:r w:rsidRPr="00FD3A12">
        <w:t>е</w:t>
      </w:r>
      <w:r w:rsidRPr="00FD3A12">
        <w:t xml:space="preserve">тырнадцати) календарных дней со дня регистрации. </w:t>
      </w:r>
    </w:p>
    <w:p w:rsidR="00A4688E" w:rsidRPr="00FD3A12" w:rsidRDefault="00A4688E" w:rsidP="00A4688E">
      <w:pPr>
        <w:pStyle w:val="Default"/>
        <w:ind w:firstLine="708"/>
        <w:jc w:val="both"/>
      </w:pPr>
      <w:r w:rsidRPr="00FD3A12">
        <w:t>Результат административной процедуры – вручение заявителю постановления а</w:t>
      </w:r>
      <w:r w:rsidRPr="00FD3A12">
        <w:t>д</w:t>
      </w:r>
      <w:r w:rsidRPr="00FD3A12">
        <w:t xml:space="preserve">министрации о предоставлении земельного участка в собственность бесплатно. </w:t>
      </w:r>
    </w:p>
    <w:p w:rsidR="002915FE" w:rsidRPr="009C26FB" w:rsidRDefault="002915FE" w:rsidP="009C26FB">
      <w:pPr>
        <w:pStyle w:val="Default"/>
        <w:jc w:val="both"/>
        <w:rPr>
          <w:b/>
          <w:bCs/>
          <w:szCs w:val="23"/>
        </w:rPr>
      </w:pPr>
    </w:p>
    <w:p w:rsidR="006B1CFA" w:rsidRDefault="00506C65" w:rsidP="009C26FB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5</w:t>
      </w:r>
      <w:r w:rsidR="006B1CFA" w:rsidRPr="009C26FB">
        <w:rPr>
          <w:b/>
          <w:bCs/>
          <w:szCs w:val="23"/>
        </w:rPr>
        <w:t>. Формы контроля за предоставлением муниципальной услуги</w:t>
      </w:r>
    </w:p>
    <w:p w:rsidR="009C26FB" w:rsidRPr="009C26FB" w:rsidRDefault="009C26FB" w:rsidP="009C26FB">
      <w:pPr>
        <w:pStyle w:val="Default"/>
        <w:jc w:val="center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5.1. Контроль за надлежащим исполнением административного регламента ос</w:t>
      </w:r>
      <w:r w:rsidRPr="009C26FB">
        <w:rPr>
          <w:szCs w:val="23"/>
        </w:rPr>
        <w:t>у</w:t>
      </w:r>
      <w:r w:rsidRPr="009C26FB">
        <w:rPr>
          <w:szCs w:val="23"/>
        </w:rPr>
        <w:t xml:space="preserve">ществляет глава администрации. </w:t>
      </w:r>
    </w:p>
    <w:p w:rsidR="006B1CFA" w:rsidRPr="00D06C8C" w:rsidRDefault="006B1CFA" w:rsidP="009C26FB">
      <w:pPr>
        <w:pStyle w:val="Default"/>
        <w:ind w:firstLine="708"/>
        <w:jc w:val="both"/>
        <w:rPr>
          <w:color w:val="auto"/>
          <w:szCs w:val="23"/>
        </w:rPr>
      </w:pPr>
      <w:r w:rsidRPr="009C26FB">
        <w:rPr>
          <w:szCs w:val="23"/>
        </w:rPr>
        <w:t>5.2. Текущий контроль за совершением действий и принятием решений при пред</w:t>
      </w:r>
      <w:r w:rsidRPr="009C26FB">
        <w:rPr>
          <w:szCs w:val="23"/>
        </w:rPr>
        <w:t>о</w:t>
      </w:r>
      <w:r w:rsidRPr="009C26FB">
        <w:rPr>
          <w:szCs w:val="23"/>
        </w:rPr>
        <w:t>ставлении муниципальной услуги осуществляется главой администрации, заместителем главы администрации</w:t>
      </w:r>
      <w:r w:rsidRPr="00D06C8C">
        <w:rPr>
          <w:color w:val="auto"/>
          <w:szCs w:val="23"/>
        </w:rPr>
        <w:t xml:space="preserve">, в виде: </w:t>
      </w:r>
    </w:p>
    <w:p w:rsidR="006B1CFA" w:rsidRPr="009C26FB" w:rsidRDefault="006B1CFA" w:rsidP="00A4688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проведения текущего мониторинга предоставления муниципальной услуги; </w:t>
      </w:r>
    </w:p>
    <w:p w:rsidR="006B1CFA" w:rsidRPr="009C26FB" w:rsidRDefault="006B1CFA" w:rsidP="00A4688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контроля сроков осуществления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A4688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проверки процесса выполнения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A4688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контроля качества выполнения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A4688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рассмотрения и анализа отчетов, содержащих основные количественные показ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тели, характеризующие процесс предоставления муниципальной услуги; </w:t>
      </w:r>
    </w:p>
    <w:p w:rsidR="006B1CFA" w:rsidRPr="009C26FB" w:rsidRDefault="006B1CFA" w:rsidP="00A4688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приема, рассмотрения и оперативного реагирования на обращения и жалобы 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явителей по вопросам, связанным с предоставлением муниципальной услуги.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9C26FB">
        <w:rPr>
          <w:szCs w:val="23"/>
        </w:rPr>
        <w:t>р</w:t>
      </w:r>
      <w:r w:rsidRPr="009C26FB">
        <w:rPr>
          <w:szCs w:val="23"/>
        </w:rPr>
        <w:t>мации о порядке предоставления муниципальной услуги, ответов должностных лиц адм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нистрации на соответствующие заявления и обращения, а также запросов администрации) осуществляет </w:t>
      </w:r>
      <w:r w:rsidR="00D06C8C" w:rsidRPr="009C26FB">
        <w:rPr>
          <w:szCs w:val="23"/>
        </w:rPr>
        <w:t>заместител</w:t>
      </w:r>
      <w:r w:rsidR="00D06C8C">
        <w:rPr>
          <w:szCs w:val="23"/>
        </w:rPr>
        <w:t>ь</w:t>
      </w:r>
      <w:r w:rsidR="00D06C8C" w:rsidRPr="009C26FB">
        <w:rPr>
          <w:szCs w:val="23"/>
        </w:rPr>
        <w:t xml:space="preserve"> главы администрации</w:t>
      </w:r>
      <w:r w:rsidRPr="009C26FB">
        <w:rPr>
          <w:szCs w:val="23"/>
        </w:rPr>
        <w:t xml:space="preserve">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5.4.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9C26FB">
        <w:rPr>
          <w:szCs w:val="23"/>
        </w:rPr>
        <w:t>р</w:t>
      </w:r>
      <w:r w:rsidRPr="009C26FB">
        <w:rPr>
          <w:szCs w:val="23"/>
        </w:rPr>
        <w:t xml:space="preserve">мации должностных лиц администрации.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Специалисты, участвующие в предоставлении муниципальной услуги, несут отве</w:t>
      </w:r>
      <w:r w:rsidRPr="009C26FB">
        <w:rPr>
          <w:szCs w:val="23"/>
        </w:rPr>
        <w:t>т</w:t>
      </w:r>
      <w:r w:rsidRPr="009C26FB">
        <w:rPr>
          <w:szCs w:val="23"/>
        </w:rPr>
        <w:t xml:space="preserve">ственность за соблюдение сроков и порядка исполнения административных процедур.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5.6. В случае выявления по результатам осуществления текущего контроля нар</w:t>
      </w:r>
      <w:r w:rsidRPr="009C26FB">
        <w:rPr>
          <w:szCs w:val="23"/>
        </w:rPr>
        <w:t>у</w:t>
      </w:r>
      <w:r w:rsidRPr="009C26FB">
        <w:rPr>
          <w:szCs w:val="23"/>
        </w:rPr>
        <w:t>шений сроков и порядка исполнения административных процедур, обоснованности и з</w:t>
      </w:r>
      <w:r w:rsidRPr="009C26FB">
        <w:rPr>
          <w:szCs w:val="23"/>
        </w:rPr>
        <w:t>а</w:t>
      </w:r>
      <w:r w:rsidRPr="009C26FB">
        <w:rPr>
          <w:szCs w:val="23"/>
        </w:rPr>
        <w:t>конности совершения действий виновные лица привлекаются к ответственности в поря</w:t>
      </w:r>
      <w:r w:rsidRPr="009C26FB">
        <w:rPr>
          <w:szCs w:val="23"/>
        </w:rPr>
        <w:t>д</w:t>
      </w:r>
      <w:r w:rsidRPr="009C26FB">
        <w:rPr>
          <w:szCs w:val="23"/>
        </w:rPr>
        <w:t xml:space="preserve">ке, установленном законодательством Российской Федерации и Ленинградской области.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5.7. Ответственность должностного лица, ответственного за соблюдение требов</w:t>
      </w:r>
      <w:r w:rsidRPr="009C26FB">
        <w:rPr>
          <w:szCs w:val="23"/>
        </w:rPr>
        <w:t>а</w:t>
      </w:r>
      <w:r w:rsidRPr="009C26FB">
        <w:rPr>
          <w:szCs w:val="23"/>
        </w:rPr>
        <w:t>ний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гламенте (или должностной инструкции) сотрудника администрации.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>5.8. Текущий контроль соблюдения специалистами МФЦ последовательности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ствий, определенных административными процедурами осуществляется директорами МФЦ. </w:t>
      </w:r>
    </w:p>
    <w:p w:rsidR="006B1CFA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5.9. Контроль соблюдения требований административного регламента в части, к</w:t>
      </w:r>
      <w:r w:rsidRPr="009C26FB">
        <w:rPr>
          <w:szCs w:val="23"/>
        </w:rPr>
        <w:t>а</w:t>
      </w:r>
      <w:r w:rsidRPr="009C26FB">
        <w:rPr>
          <w:szCs w:val="23"/>
        </w:rPr>
        <w:t>сающейся участия МФЦ в предоставлении муниципальной услуги, осуществляется Ком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тетом экономического развития и инвестиционной деятельности Ленинградской области. 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A74E33" w:rsidP="009C26FB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6</w:t>
      </w:r>
      <w:r w:rsidR="006B1CFA" w:rsidRPr="009C26FB">
        <w:rPr>
          <w:b/>
          <w:bCs/>
          <w:szCs w:val="23"/>
        </w:rPr>
        <w:t>. Досудебный (внесудебный) порядок обжалования решений</w:t>
      </w: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и действий (бездействия) органа, предоставляющего муниципальную услугу, а также должностных лиц, государственных служащих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6.2. Предметом обжалования являются неправомерные действия (бездействие) должностного лица, ответственного за предоставление услуги, а также принимаемые им решения при предоставлении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Заявитель может обратиться с жалобой, в том числе в следующих случаях: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1) нарушение срока регистрации запроса заявителя о предоставлении муниципал</w:t>
      </w:r>
      <w:r w:rsidRPr="009C26FB">
        <w:rPr>
          <w:szCs w:val="23"/>
        </w:rPr>
        <w:t>ь</w:t>
      </w:r>
      <w:r w:rsidRPr="009C26FB">
        <w:rPr>
          <w:szCs w:val="23"/>
        </w:rPr>
        <w:t xml:space="preserve">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2) нарушение срока предоставления муниципальной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3) требование у заявителя документов, не предусмотренных нормативными прав</w:t>
      </w:r>
      <w:r w:rsidRPr="009C26FB">
        <w:rPr>
          <w:szCs w:val="23"/>
        </w:rPr>
        <w:t>о</w:t>
      </w:r>
      <w:r w:rsidRPr="009C26FB">
        <w:rPr>
          <w:szCs w:val="23"/>
        </w:rPr>
        <w:t>выми актами Российской Федерации, нормативными правовыми актами субъектов Ро</w:t>
      </w:r>
      <w:r w:rsidRPr="009C26FB">
        <w:rPr>
          <w:szCs w:val="23"/>
        </w:rPr>
        <w:t>с</w:t>
      </w:r>
      <w:r w:rsidRPr="009C26FB">
        <w:rPr>
          <w:szCs w:val="23"/>
        </w:rPr>
        <w:t>сийской Федерации, муниципальными правовыми актами для предоставления муниц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пальной услуги; </w:t>
      </w:r>
    </w:p>
    <w:p w:rsidR="003725FF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4) отказ в приеме документов, предоставление которых предусмотрено нормати</w:t>
      </w:r>
      <w:r w:rsidRPr="009C26FB">
        <w:rPr>
          <w:szCs w:val="23"/>
        </w:rPr>
        <w:t>в</w:t>
      </w:r>
      <w:r w:rsidRPr="009C26FB">
        <w:rPr>
          <w:szCs w:val="23"/>
        </w:rPr>
        <w:t>ными правовыми актами Российской Федерации, нормативными правовыми актами суб</w:t>
      </w:r>
      <w:r w:rsidRPr="009C26FB">
        <w:rPr>
          <w:szCs w:val="23"/>
        </w:rPr>
        <w:t>ъ</w:t>
      </w:r>
      <w:r w:rsidRPr="009C26FB">
        <w:rPr>
          <w:szCs w:val="23"/>
        </w:rPr>
        <w:t xml:space="preserve">ектов Российской Федерации, муниципальными правовыми актами для предоставления муниципальной услуги, у заявителя;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5) отказ в предоставлении государственной или муниципальной услуги, если осн</w:t>
      </w:r>
      <w:r w:rsidRPr="009C26FB">
        <w:rPr>
          <w:szCs w:val="23"/>
        </w:rPr>
        <w:t>о</w:t>
      </w:r>
      <w:r w:rsidRPr="009C26FB">
        <w:rPr>
          <w:szCs w:val="23"/>
        </w:rPr>
        <w:t>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ными правовыми актами субъектов Российской Федерации, муниципальными правовыми актами;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7) 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</w:t>
      </w:r>
      <w:r w:rsidRPr="009C26FB">
        <w:rPr>
          <w:szCs w:val="23"/>
        </w:rPr>
        <w:t>н</w:t>
      </w:r>
      <w:r w:rsidRPr="009C26FB">
        <w:rPr>
          <w:szCs w:val="23"/>
        </w:rPr>
        <w:t>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лений.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6.3. Жалоба подается в письменной форме на бумажном носителе, в электронной форме в администрацию. </w:t>
      </w:r>
    </w:p>
    <w:p w:rsidR="006B1CFA" w:rsidRPr="009C26FB" w:rsidRDefault="006B1CFA" w:rsidP="009523B7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услугу, в соответствии с пунктом 1 статьи 11.2 Федерального закона от 27</w:t>
      </w:r>
      <w:r w:rsidR="008476A6">
        <w:rPr>
          <w:szCs w:val="23"/>
        </w:rPr>
        <w:t>.07.</w:t>
      </w:r>
      <w:r w:rsidRPr="009C26FB">
        <w:rPr>
          <w:szCs w:val="23"/>
        </w:rPr>
        <w:t xml:space="preserve">2010 </w:t>
      </w:r>
      <w:r w:rsidR="008476A6">
        <w:rPr>
          <w:szCs w:val="23"/>
        </w:rPr>
        <w:t>№</w:t>
      </w:r>
      <w:r w:rsidR="00A74E33">
        <w:rPr>
          <w:szCs w:val="23"/>
        </w:rPr>
        <w:t xml:space="preserve"> 210-ФЗ "</w:t>
      </w:r>
      <w:r w:rsidRPr="009C26FB">
        <w:rPr>
          <w:szCs w:val="23"/>
        </w:rPr>
        <w:t>Об организации предоставления государственных и муниципальных услуг</w:t>
      </w:r>
      <w:r w:rsidR="00A74E33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8476A6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Жалоба може</w:t>
      </w:r>
      <w:r w:rsidR="00A74E33">
        <w:rPr>
          <w:szCs w:val="23"/>
        </w:rPr>
        <w:t>т быть направлена через ГБУ ЛО "</w:t>
      </w:r>
      <w:r w:rsidRPr="009C26FB">
        <w:rPr>
          <w:szCs w:val="23"/>
        </w:rPr>
        <w:t>МФЦ</w:t>
      </w:r>
      <w:r w:rsidR="00A74E33">
        <w:rPr>
          <w:szCs w:val="23"/>
        </w:rPr>
        <w:t>" и филиалы ГБУ ЛО "</w:t>
      </w:r>
      <w:r w:rsidRPr="009C26FB">
        <w:rPr>
          <w:szCs w:val="23"/>
        </w:rPr>
        <w:t>МФЦ</w:t>
      </w:r>
      <w:r w:rsidR="00A74E33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административного регламента.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6.5. Заинтересованное лицо имеет право на получение в администрации, пред</w:t>
      </w:r>
      <w:r w:rsidRPr="009C26FB">
        <w:rPr>
          <w:szCs w:val="23"/>
        </w:rPr>
        <w:t>о</w:t>
      </w:r>
      <w:r w:rsidRPr="009C26FB">
        <w:rPr>
          <w:szCs w:val="23"/>
        </w:rPr>
        <w:t>ставляющей муниципальную услугу, информации и документов, необходимых для обж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6.6. Жалоба, поступившая в администрацию, рассматривается в течение 15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6.7. В случае обжалования отказа в приеме документов у заявителя либо в испра</w:t>
      </w:r>
      <w:r w:rsidRPr="009C26FB">
        <w:rPr>
          <w:szCs w:val="23"/>
        </w:rPr>
        <w:t>в</w:t>
      </w:r>
      <w:r w:rsidRPr="009C26FB">
        <w:rPr>
          <w:szCs w:val="23"/>
        </w:rPr>
        <w:t>лении допущенных опечаток и ошибок или в случае обжалования нарушения установле</w:t>
      </w:r>
      <w:r w:rsidRPr="009C26FB">
        <w:rPr>
          <w:szCs w:val="23"/>
        </w:rPr>
        <w:t>н</w:t>
      </w:r>
      <w:r w:rsidRPr="009C26FB">
        <w:rPr>
          <w:szCs w:val="23"/>
        </w:rPr>
        <w:t xml:space="preserve">ного срока таких исправлений жалоба рассматривается в течение 5 (пяти)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6.8. Ответ по результатам рассмотрения жалобы направляется заявителю не поз</w:t>
      </w:r>
      <w:r w:rsidRPr="009C26FB">
        <w:rPr>
          <w:szCs w:val="23"/>
        </w:rPr>
        <w:t>д</w:t>
      </w:r>
      <w:r w:rsidRPr="009C26FB">
        <w:rPr>
          <w:szCs w:val="23"/>
        </w:rPr>
        <w:t>нее дня, следующего за днем принятия решения, в письменной форме и по желанию 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явителя в электронной форме.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Исчерпывающий перечень случаев, в которых ответ на жалобу не дается</w:t>
      </w:r>
      <w:r w:rsidR="00F85555">
        <w:rPr>
          <w:szCs w:val="23"/>
        </w:rPr>
        <w:t>:</w:t>
      </w:r>
      <w:r w:rsidRPr="009C26FB">
        <w:rPr>
          <w:szCs w:val="23"/>
        </w:rPr>
        <w:t xml:space="preserve">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6.9. В случае,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6.10. Жалоба, в которой обжалуется судебное решение, в течение 7 рабочих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</w:t>
      </w:r>
      <w:r w:rsidRPr="009C26FB">
        <w:rPr>
          <w:szCs w:val="23"/>
        </w:rPr>
        <w:t>о</w:t>
      </w:r>
      <w:r w:rsidRPr="009C26FB">
        <w:rPr>
          <w:szCs w:val="23"/>
        </w:rPr>
        <w:t>вью и имуществу должностного лица, а также членов его семьи, вправе оставить обращ</w:t>
      </w:r>
      <w:r w:rsidRPr="009C26FB">
        <w:rPr>
          <w:szCs w:val="23"/>
        </w:rPr>
        <w:t>е</w:t>
      </w:r>
      <w:r w:rsidRPr="009C26FB">
        <w:rPr>
          <w:szCs w:val="23"/>
        </w:rPr>
        <w:t>ние без ответа по существу поставленных в нем вопросов и сообщить гражданину, напр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вившему обращение, о недопустимости злоупотребления правом.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6.12.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администрации либо в иной орган, о чем в течение 7 рабочих дней со дня регистр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ции обращения сообщается гражданину, направившему обращение, если его фамилия или почтовый адрес поддаются прочтению.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</w:t>
      </w:r>
      <w:r w:rsidRPr="009C26FB">
        <w:rPr>
          <w:szCs w:val="23"/>
        </w:rPr>
        <w:t>д</w:t>
      </w:r>
      <w:r w:rsidRPr="009C26FB">
        <w:rPr>
          <w:szCs w:val="23"/>
        </w:rPr>
        <w:t>ного обращения и прекращении переписки с гражданином по данному вопросу при усл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вии, что указанная жалоба и ранее направляемые жалобы направлялись в один и тот же орган местного самоуправления (администрацию) или одному и тому же должностному лицу. О данном решении уведомляется заявитель, направивший жалобу.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9C26FB">
        <w:rPr>
          <w:szCs w:val="23"/>
        </w:rPr>
        <w:t>е</w:t>
      </w:r>
      <w:r w:rsidRPr="009C26FB">
        <w:rPr>
          <w:szCs w:val="23"/>
        </w:rPr>
        <w:t>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мостью разглашения указанных сведений.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6.14. По результатам досудебного (внесудебного) обжалования могут быть прин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ты следующие решения: </w:t>
      </w:r>
    </w:p>
    <w:p w:rsidR="006B1CFA" w:rsidRPr="009C26FB" w:rsidRDefault="006B1CFA" w:rsidP="00A4688E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обоснованной и устранении выявленных нарушений; </w:t>
      </w:r>
    </w:p>
    <w:p w:rsidR="006B1CFA" w:rsidRPr="009C26FB" w:rsidRDefault="006B1CFA" w:rsidP="00A4688E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lastRenderedPageBreak/>
        <w:t xml:space="preserve">о признании жалобы необоснованной с направлением заинтересованному лицу мотивированного отказа в удовлетворении жалобы.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ленное полномочиями по рассмотрению жалоб, незамедлительно направляет имеющиеся материалы в органы прокуратуры. </w:t>
      </w:r>
    </w:p>
    <w:p w:rsidR="006B1CFA" w:rsidRPr="009C26FB" w:rsidRDefault="006B1CFA" w:rsidP="006C7FB9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дерации. </w:t>
      </w: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A4688E" w:rsidRDefault="00A4688E" w:rsidP="003725FF">
      <w:pPr>
        <w:pStyle w:val="Default"/>
        <w:jc w:val="righ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A74E33" w:rsidRDefault="00A74E33" w:rsidP="003725FF">
      <w:pPr>
        <w:pStyle w:val="Default"/>
        <w:jc w:val="right"/>
        <w:rPr>
          <w:sz w:val="23"/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lastRenderedPageBreak/>
        <w:t>При</w:t>
      </w:r>
      <w:bookmarkStart w:id="1" w:name="_GoBack"/>
      <w:bookmarkEnd w:id="1"/>
      <w:r w:rsidRPr="00EB48BC">
        <w:rPr>
          <w:szCs w:val="23"/>
        </w:rPr>
        <w:t xml:space="preserve">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A74E33" w:rsidRDefault="00A74E33" w:rsidP="00A74E33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B68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4E33" w:rsidRPr="00464360" w:rsidRDefault="00A74E33" w:rsidP="00A74E33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A74E33" w:rsidRPr="00BC3B68" w:rsidRDefault="00A74E33" w:rsidP="00A74E33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74E33" w:rsidRPr="00BC3B68" w:rsidRDefault="00A74E33" w:rsidP="00A74E33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A74E33" w:rsidRDefault="00A74E33" w:rsidP="00A74E33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 в администрацию: </w:t>
      </w:r>
    </w:p>
    <w:p w:rsidR="00A74E33" w:rsidRPr="00464360" w:rsidRDefault="00A74E33" w:rsidP="00A74E33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</w:rPr>
      </w:pPr>
    </w:p>
    <w:p w:rsidR="00A74E33" w:rsidRPr="00BC3B68" w:rsidRDefault="00A74E33" w:rsidP="00A74E33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4E33" w:rsidRPr="00BC3B68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E33" w:rsidRDefault="00A74E33" w:rsidP="00A74E33">
      <w:pPr>
        <w:pStyle w:val="Default"/>
      </w:pPr>
      <w:r w:rsidRPr="00EF6C0F">
        <w:t xml:space="preserve">Адрес электронной почты администрации: </w:t>
      </w:r>
      <w:r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A74E33" w:rsidRDefault="00A74E33" w:rsidP="00A74E33">
      <w:pPr>
        <w:pStyle w:val="Default"/>
      </w:pPr>
    </w:p>
    <w:p w:rsidR="00A74E33" w:rsidRDefault="00A74E33" w:rsidP="00A74E33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A74E33" w:rsidRDefault="00A74E33" w:rsidP="00A74E33">
      <w:pPr>
        <w:pStyle w:val="Default"/>
      </w:pPr>
    </w:p>
    <w:p w:rsidR="00A74E33" w:rsidRDefault="00A74E33" w:rsidP="00A74E33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>Контактный телефон: (81376)</w:t>
      </w:r>
      <w:r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A74E33" w:rsidRPr="0053156B" w:rsidRDefault="00A74E33" w:rsidP="00A74E33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A74E33" w:rsidRPr="00BC3B68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A74E33" w:rsidRPr="00BC3B68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74E33" w:rsidRPr="00BC3B68" w:rsidTr="00C9276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A74E33" w:rsidRPr="00BC3B68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33" w:rsidRPr="00BC3B68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Приемные дни 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A74E33" w:rsidRPr="00BC3B68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33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3" w:rsidRPr="00BC3B68" w:rsidRDefault="00A74E33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E33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E33" w:rsidRPr="00BC3B68" w:rsidRDefault="00A74E33" w:rsidP="00A7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74E33" w:rsidRDefault="00A74E33" w:rsidP="00E13AC9">
      <w:pPr>
        <w:pStyle w:val="Default"/>
        <w:jc w:val="right"/>
      </w:pPr>
    </w:p>
    <w:p w:rsidR="00A4688E" w:rsidRPr="007C762D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lastRenderedPageBreak/>
        <w:t xml:space="preserve">Приложение № 3 </w:t>
      </w:r>
    </w:p>
    <w:p w:rsidR="00A4688E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t xml:space="preserve">к административному регламенту 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</w:p>
    <w:p w:rsidR="00A4688E" w:rsidRDefault="00A4688E" w:rsidP="00A4688E">
      <w:pPr>
        <w:pStyle w:val="Default"/>
        <w:ind w:left="3544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  <w:r>
        <w:t>МО Лебяженское городское поселение,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  <w:r w:rsidRPr="0013396F">
        <w:t>главе администрации</w:t>
      </w:r>
      <w:r w:rsidRPr="007C762D">
        <w:rPr>
          <w:szCs w:val="23"/>
        </w:rPr>
        <w:t xml:space="preserve">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ДЛЯ ЮРИДИЧЕСКИХ ЛИЦ: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88536F">
        <w:rPr>
          <w:sz w:val="16"/>
          <w:szCs w:val="16"/>
        </w:rPr>
        <w:t xml:space="preserve">(наименование юридического лица)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</w:t>
      </w:r>
      <w:r w:rsidRPr="0088536F">
        <w:rPr>
          <w:i/>
          <w:iCs/>
          <w:sz w:val="16"/>
          <w:szCs w:val="23"/>
        </w:rPr>
        <w:t xml:space="preserve">(местонахождение юридического лица)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>ОГРН_____________________________________________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ИНН______________________________________________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Почтовый и (или) адрес электронной почты: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Контактный номер телефона: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ДЛЯ ГРАЖДАН: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Паспорт серии __________ № ___________ выдан 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  </w:t>
      </w:r>
      <w:r w:rsidRPr="0088536F">
        <w:rPr>
          <w:i/>
          <w:iCs/>
          <w:sz w:val="16"/>
          <w:szCs w:val="23"/>
        </w:rPr>
        <w:t xml:space="preserve">кем и когда выдан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</w:t>
      </w:r>
      <w:r w:rsidRPr="0088536F">
        <w:rPr>
          <w:i/>
          <w:iCs/>
          <w:sz w:val="16"/>
          <w:szCs w:val="23"/>
        </w:rPr>
        <w:t xml:space="preserve">код подразделения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проживающего(ей) 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 </w:t>
      </w:r>
    </w:p>
    <w:p w:rsidR="00A4688E" w:rsidRPr="0088536F" w:rsidRDefault="00A4688E" w:rsidP="00A4688E">
      <w:pPr>
        <w:pStyle w:val="Default"/>
        <w:ind w:left="3544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</w:t>
      </w:r>
      <w:r w:rsidRPr="0088536F">
        <w:rPr>
          <w:i/>
          <w:iCs/>
          <w:sz w:val="16"/>
          <w:szCs w:val="23"/>
        </w:rPr>
        <w:t xml:space="preserve">адрес места жительства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и (или) адрес электронной почты: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Контактный номер телефона: </w:t>
      </w:r>
    </w:p>
    <w:p w:rsidR="00A4688E" w:rsidRDefault="00A4688E" w:rsidP="00A4688E">
      <w:pPr>
        <w:pStyle w:val="Default"/>
        <w:ind w:left="354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A4688E" w:rsidRDefault="00A4688E" w:rsidP="00A4688E">
      <w:pPr>
        <w:pStyle w:val="Default"/>
      </w:pPr>
    </w:p>
    <w:p w:rsidR="00A4688E" w:rsidRDefault="00A4688E" w:rsidP="00A4688E">
      <w:pPr>
        <w:pStyle w:val="Default"/>
        <w:rPr>
          <w:sz w:val="23"/>
          <w:szCs w:val="23"/>
        </w:rPr>
      </w:pPr>
    </w:p>
    <w:p w:rsidR="00A4688E" w:rsidRPr="0044338B" w:rsidRDefault="00A4688E" w:rsidP="00A4688E">
      <w:pPr>
        <w:pStyle w:val="Default"/>
        <w:jc w:val="center"/>
      </w:pPr>
      <w:r w:rsidRPr="0044338B">
        <w:t>ЗАЯВЛЕНИЕ</w:t>
      </w:r>
    </w:p>
    <w:p w:rsidR="00A4688E" w:rsidRPr="0044338B" w:rsidRDefault="00A4688E" w:rsidP="00A4688E">
      <w:pPr>
        <w:pStyle w:val="Default"/>
        <w:jc w:val="center"/>
      </w:pPr>
      <w:r w:rsidRPr="0044338B">
        <w:t>о предоставлении земельного участка без проведения торгов</w:t>
      </w:r>
    </w:p>
    <w:p w:rsidR="00A4688E" w:rsidRPr="0044338B" w:rsidRDefault="00A4688E" w:rsidP="00A4688E">
      <w:pPr>
        <w:pStyle w:val="Default"/>
      </w:pPr>
    </w:p>
    <w:p w:rsidR="00A4688E" w:rsidRPr="0044338B" w:rsidRDefault="00A4688E" w:rsidP="00A4688E">
      <w:pPr>
        <w:pStyle w:val="Default"/>
        <w:jc w:val="both"/>
      </w:pPr>
      <w:r w:rsidRPr="0044338B">
        <w:t>Прошу предоставить без проведения торгов земельный участок с кадастровым ном</w:t>
      </w:r>
      <w:r w:rsidRPr="0044338B">
        <w:t>е</w:t>
      </w:r>
      <w:r w:rsidRPr="0044338B">
        <w:t>ром:__________________________________</w:t>
      </w:r>
      <w:r>
        <w:t>____________________</w:t>
      </w:r>
      <w:r w:rsidRPr="0044338B">
        <w:t xml:space="preserve">_____________, </w:t>
      </w:r>
    </w:p>
    <w:p w:rsidR="00A4688E" w:rsidRPr="0044338B" w:rsidRDefault="00A4688E" w:rsidP="00A4688E">
      <w:pPr>
        <w:pStyle w:val="Default"/>
        <w:jc w:val="both"/>
        <w:rPr>
          <w:sz w:val="16"/>
        </w:rPr>
      </w:pPr>
      <w:r>
        <w:rPr>
          <w:sz w:val="16"/>
        </w:rPr>
        <w:t xml:space="preserve">                                              </w:t>
      </w:r>
      <w:r w:rsidRPr="0044338B">
        <w:rPr>
          <w:sz w:val="16"/>
        </w:rPr>
        <w:t xml:space="preserve">(кадастровый номер испрашиваемого земельного участка) </w:t>
      </w:r>
    </w:p>
    <w:p w:rsidR="00A4688E" w:rsidRPr="0044338B" w:rsidRDefault="00A4688E" w:rsidP="00A4688E">
      <w:pPr>
        <w:pStyle w:val="Default"/>
        <w:jc w:val="both"/>
      </w:pPr>
      <w:r w:rsidRPr="0044338B">
        <w:t>в __________________________________________</w:t>
      </w:r>
      <w:r>
        <w:t>_________</w:t>
      </w:r>
      <w:r w:rsidRPr="0044338B">
        <w:t xml:space="preserve">_______________________, </w:t>
      </w:r>
    </w:p>
    <w:p w:rsidR="00A4688E" w:rsidRPr="0044338B" w:rsidRDefault="00A4688E" w:rsidP="00A4688E">
      <w:pPr>
        <w:pStyle w:val="Default"/>
        <w:jc w:val="center"/>
        <w:rPr>
          <w:sz w:val="16"/>
        </w:rPr>
      </w:pPr>
      <w:r w:rsidRPr="0044338B">
        <w:rPr>
          <w:sz w:val="16"/>
        </w:rPr>
        <w:t>(вид права, на котором заявитель желает приобрести земельный участок, если предоставление земельного участка возможно на н</w:t>
      </w:r>
      <w:r w:rsidRPr="0044338B">
        <w:rPr>
          <w:sz w:val="16"/>
        </w:rPr>
        <w:t>е</w:t>
      </w:r>
      <w:r w:rsidRPr="0044338B">
        <w:rPr>
          <w:sz w:val="16"/>
        </w:rPr>
        <w:t>скольких видах прав)</w:t>
      </w:r>
    </w:p>
    <w:p w:rsidR="00A4688E" w:rsidRPr="0044338B" w:rsidRDefault="00A4688E" w:rsidP="00A4688E">
      <w:pPr>
        <w:pStyle w:val="Default"/>
        <w:jc w:val="both"/>
      </w:pPr>
      <w:r w:rsidRPr="0044338B">
        <w:t>в целях _______________________________________________________</w:t>
      </w:r>
      <w:r>
        <w:t>__________</w:t>
      </w:r>
      <w:r w:rsidRPr="0044338B">
        <w:t xml:space="preserve">_____ </w:t>
      </w:r>
    </w:p>
    <w:p w:rsidR="00A4688E" w:rsidRPr="0044338B" w:rsidRDefault="00A4688E" w:rsidP="00A4688E">
      <w:pPr>
        <w:pStyle w:val="Defaul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  <w:r w:rsidRPr="0044338B">
        <w:rPr>
          <w:sz w:val="16"/>
        </w:rPr>
        <w:t xml:space="preserve">(цель использования земельного участка) </w:t>
      </w:r>
    </w:p>
    <w:p w:rsidR="00A4688E" w:rsidRPr="0044338B" w:rsidRDefault="00A4688E" w:rsidP="00A4688E">
      <w:pPr>
        <w:pStyle w:val="Default"/>
        <w:jc w:val="both"/>
      </w:pPr>
      <w:r w:rsidRPr="0044338B">
        <w:t>на срок __________________</w:t>
      </w:r>
      <w:r>
        <w:t>_____________________________</w:t>
      </w:r>
      <w:r w:rsidRPr="0044338B">
        <w:t xml:space="preserve">_______________________. </w:t>
      </w:r>
    </w:p>
    <w:p w:rsidR="00A4688E" w:rsidRPr="0044338B" w:rsidRDefault="00A4688E" w:rsidP="00A4688E">
      <w:pPr>
        <w:pStyle w:val="Default"/>
        <w:jc w:val="both"/>
        <w:rPr>
          <w:sz w:val="16"/>
        </w:rPr>
      </w:pPr>
      <w:r>
        <w:rPr>
          <w:sz w:val="16"/>
        </w:rPr>
        <w:t xml:space="preserve">                                                   </w:t>
      </w:r>
      <w:r w:rsidRPr="0044338B">
        <w:rPr>
          <w:sz w:val="16"/>
        </w:rPr>
        <w:t xml:space="preserve">(в случае предоставления в аренду или безвозмездное пользование) </w:t>
      </w:r>
    </w:p>
    <w:p w:rsidR="00A4688E" w:rsidRPr="0044338B" w:rsidRDefault="00A4688E" w:rsidP="00A4688E">
      <w:pPr>
        <w:pStyle w:val="Default"/>
        <w:jc w:val="both"/>
      </w:pPr>
      <w:r w:rsidRPr="0044338B">
        <w:t>Основание предоставления земельного участка без проведения торгов из числа, пред</w:t>
      </w:r>
      <w:r w:rsidRPr="0044338B">
        <w:t>у</w:t>
      </w:r>
      <w:r w:rsidRPr="0044338B">
        <w:t xml:space="preserve">смотренных пунктом 2 статьи 39.3 </w:t>
      </w:r>
      <w:r w:rsidRPr="0044338B">
        <w:rPr>
          <w:i/>
          <w:iCs/>
        </w:rPr>
        <w:t xml:space="preserve">(при предоставлении в собственность за плату), </w:t>
      </w:r>
      <w:r w:rsidRPr="0044338B">
        <w:t>пун</w:t>
      </w:r>
      <w:r w:rsidRPr="0044338B">
        <w:t>к</w:t>
      </w:r>
      <w:r w:rsidRPr="0044338B">
        <w:t xml:space="preserve">том 2 ст.39.6 </w:t>
      </w:r>
      <w:r w:rsidRPr="0044338B">
        <w:rPr>
          <w:i/>
          <w:iCs/>
        </w:rPr>
        <w:t xml:space="preserve">(при предоставлении в аренду), </w:t>
      </w:r>
      <w:r w:rsidRPr="0044338B">
        <w:t xml:space="preserve">пунктом 2 ст.39.10 </w:t>
      </w:r>
      <w:r w:rsidRPr="0044338B">
        <w:rPr>
          <w:i/>
          <w:iCs/>
        </w:rPr>
        <w:t xml:space="preserve">(при предоставлении в </w:t>
      </w:r>
      <w:r w:rsidRPr="0044338B">
        <w:rPr>
          <w:i/>
          <w:iCs/>
        </w:rPr>
        <w:lastRenderedPageBreak/>
        <w:t xml:space="preserve">безвозмездное пользование), </w:t>
      </w:r>
      <w:r w:rsidRPr="0044338B">
        <w:t xml:space="preserve">пунктом 2 ст.39.9 </w:t>
      </w:r>
      <w:r w:rsidRPr="0044338B">
        <w:rPr>
          <w:i/>
          <w:iCs/>
        </w:rPr>
        <w:t>(при предоставлении в постоянное (бе</w:t>
      </w:r>
      <w:r w:rsidRPr="0044338B">
        <w:rPr>
          <w:i/>
          <w:iCs/>
        </w:rPr>
        <w:t>с</w:t>
      </w:r>
      <w:r w:rsidRPr="0044338B">
        <w:rPr>
          <w:i/>
          <w:iCs/>
        </w:rPr>
        <w:t xml:space="preserve">срочное) пользование) </w:t>
      </w:r>
      <w:r w:rsidRPr="0044338B">
        <w:t xml:space="preserve">Земельного кодекса Российской Федерации: </w:t>
      </w:r>
    </w:p>
    <w:p w:rsidR="00A4688E" w:rsidRPr="0044338B" w:rsidRDefault="00A4688E" w:rsidP="00A4688E">
      <w:pPr>
        <w:pStyle w:val="Default"/>
        <w:jc w:val="both"/>
      </w:pPr>
      <w:r w:rsidRPr="0044338B">
        <w:t>____________________________________</w:t>
      </w:r>
      <w:r>
        <w:t>_____________</w:t>
      </w:r>
      <w:r w:rsidRPr="0044338B">
        <w:t xml:space="preserve">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Реквизиты решения об изъятии земельного участка для государственных или муниц</w:t>
      </w:r>
      <w:r w:rsidRPr="0044338B">
        <w:t>и</w:t>
      </w:r>
      <w:r w:rsidRPr="0044338B">
        <w:t>пальных нужд (</w:t>
      </w:r>
      <w:r w:rsidRPr="002646DE">
        <w:rPr>
          <w:i/>
        </w:rPr>
        <w:t>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44338B">
        <w:t xml:space="preserve">):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Реквизиты решения об утверждении документа территориального планирования и (или) проекта планировки территории (</w:t>
      </w:r>
      <w:r w:rsidRPr="002646DE">
        <w:rPr>
          <w:i/>
        </w:rPr>
        <w:t>в случае, если земельный участок предоставляется для размещения объектов, предусмотренных этим документом и (или) этим проектом</w:t>
      </w:r>
      <w:r w:rsidRPr="0044338B">
        <w:t xml:space="preserve">):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Реквизиты решения о предварительном согласовании предоставления земельного участка (</w:t>
      </w:r>
      <w:r w:rsidRPr="002646DE">
        <w:rPr>
          <w:i/>
        </w:rPr>
        <w:t>в случае, если испрашиваемый земельный участок образовывался или его границы уто</w:t>
      </w:r>
      <w:r w:rsidRPr="002646DE">
        <w:rPr>
          <w:i/>
        </w:rPr>
        <w:t>ч</w:t>
      </w:r>
      <w:r w:rsidRPr="002646DE">
        <w:rPr>
          <w:i/>
        </w:rPr>
        <w:t>нялись на основании данного решения</w:t>
      </w:r>
      <w:r w:rsidRPr="0044338B">
        <w:t xml:space="preserve">):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  <w:rPr>
          <w:b/>
          <w:bCs/>
        </w:rPr>
      </w:pPr>
    </w:p>
    <w:p w:rsidR="00A4688E" w:rsidRPr="0044338B" w:rsidRDefault="00A4688E" w:rsidP="00A4688E">
      <w:pPr>
        <w:pStyle w:val="Default"/>
        <w:jc w:val="both"/>
      </w:pPr>
      <w:r w:rsidRPr="0044338B">
        <w:rPr>
          <w:b/>
          <w:bCs/>
        </w:rPr>
        <w:t xml:space="preserve">В случае, если на земельном участке расположен объект недвижимости: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 xml:space="preserve">На земельном участке расположены объекты недвижимости: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 xml:space="preserve">Наименование объекта, кадастровый (условный, инвентарный) номер объекта,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адрес (адресный ориентир)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_______________________________________________________________ </w:t>
      </w:r>
    </w:p>
    <w:p w:rsidR="00A4688E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>Основание возникновения права собственности на объект недвижим</w:t>
      </w:r>
      <w:r w:rsidRPr="0044338B">
        <w:t>о</w:t>
      </w:r>
      <w:r w:rsidRPr="0044338B">
        <w:t>сти:________________________</w:t>
      </w:r>
      <w:r>
        <w:t>______________</w:t>
      </w:r>
      <w:r w:rsidRPr="0044338B">
        <w:t xml:space="preserve">__________________________ </w:t>
      </w:r>
    </w:p>
    <w:p w:rsidR="00A4688E" w:rsidRPr="0044338B" w:rsidRDefault="00A4688E" w:rsidP="00A4688E">
      <w:pPr>
        <w:pStyle w:val="Default"/>
        <w:jc w:val="both"/>
      </w:pPr>
    </w:p>
    <w:p w:rsidR="00A4688E" w:rsidRDefault="00A4688E" w:rsidP="00A4688E">
      <w:pPr>
        <w:pStyle w:val="Default"/>
        <w:jc w:val="both"/>
      </w:pPr>
      <w:r w:rsidRPr="0044338B">
        <w:t>Даю согласие на использование моих персональных данных при решении вопроса по с</w:t>
      </w:r>
      <w:r w:rsidRPr="0044338B">
        <w:t>у</w:t>
      </w:r>
      <w:r w:rsidRPr="0044338B">
        <w:t xml:space="preserve">ществу. </w:t>
      </w:r>
    </w:p>
    <w:p w:rsidR="00A4688E" w:rsidRPr="0044338B" w:rsidRDefault="00A4688E" w:rsidP="00A4688E">
      <w:pPr>
        <w:pStyle w:val="Default"/>
        <w:jc w:val="both"/>
      </w:pPr>
    </w:p>
    <w:p w:rsidR="00A4688E" w:rsidRPr="0044338B" w:rsidRDefault="00A4688E" w:rsidP="00A4688E">
      <w:pPr>
        <w:pStyle w:val="Default"/>
        <w:jc w:val="both"/>
      </w:pPr>
      <w:r w:rsidRPr="0044338B">
        <w:t xml:space="preserve">Приложения к заявлению: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1.___________________________________________________________________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2.___________________________________________________________________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3.___________________________________________________________________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4.___________________________________________________________________ </w:t>
      </w:r>
    </w:p>
    <w:p w:rsidR="00A4688E" w:rsidRPr="0044338B" w:rsidRDefault="00A4688E" w:rsidP="00A4688E">
      <w:pPr>
        <w:pStyle w:val="Default"/>
        <w:jc w:val="both"/>
      </w:pPr>
      <w:r w:rsidRPr="0044338B">
        <w:t xml:space="preserve">"______" _____________ 20_____ год </w:t>
      </w:r>
    </w:p>
    <w:p w:rsidR="00A4688E" w:rsidRDefault="00A4688E" w:rsidP="00A4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 ________________________________________________________________ </w:t>
      </w:r>
    </w:p>
    <w:p w:rsidR="00A4688E" w:rsidRDefault="00A4688E" w:rsidP="00A4688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(подпись заявителя)                    должность, Ф.И.О. уполномоченного </w:t>
      </w:r>
      <w:r>
        <w:rPr>
          <w:sz w:val="20"/>
          <w:szCs w:val="20"/>
        </w:rPr>
        <w:t xml:space="preserve"> представителя юридического лица              </w:t>
      </w:r>
    </w:p>
    <w:p w:rsidR="00A4688E" w:rsidRDefault="00A4688E" w:rsidP="00A4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(для юридических лиц) </w:t>
      </w:r>
    </w:p>
    <w:p w:rsidR="00A4688E" w:rsidRDefault="00A4688E" w:rsidP="00A4688E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A4688E" w:rsidRPr="005600D1" w:rsidRDefault="00A4688E" w:rsidP="00A4688E">
      <w:pPr>
        <w:pStyle w:val="ConsPlusNonformat"/>
        <w:rPr>
          <w:rFonts w:ascii="Times New Roman" w:hAnsi="Times New Roman" w:cs="Times New Roman"/>
          <w:sz w:val="24"/>
        </w:rPr>
      </w:pPr>
    </w:p>
    <w:p w:rsidR="00A4688E" w:rsidRPr="00137AC3" w:rsidRDefault="00A4688E" w:rsidP="00A4688E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A4688E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 xml:space="preserve">выдать на руки </w:t>
            </w:r>
          </w:p>
        </w:tc>
      </w:tr>
      <w:tr w:rsidR="00A4688E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88E" w:rsidRPr="005600D1" w:rsidRDefault="00A4688E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</w:tbl>
    <w:p w:rsidR="00A4688E" w:rsidRDefault="00A4688E" w:rsidP="00A4688E"/>
    <w:p w:rsidR="00A74E33" w:rsidRDefault="00A74E33" w:rsidP="00C42489">
      <w:pPr>
        <w:pStyle w:val="Default"/>
        <w:ind w:left="4253"/>
        <w:jc w:val="right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4 </w:t>
      </w: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</w:p>
    <w:p w:rsidR="00C42489" w:rsidRPr="007C762D" w:rsidRDefault="00C42489" w:rsidP="00C42489">
      <w:pPr>
        <w:pStyle w:val="Default"/>
        <w:ind w:left="4253"/>
        <w:rPr>
          <w:szCs w:val="23"/>
        </w:rPr>
      </w:pPr>
      <w:r>
        <w:t>МО Лебяженское городское поселение,</w:t>
      </w:r>
    </w:p>
    <w:p w:rsidR="00C42489" w:rsidRDefault="00C42489" w:rsidP="00C42489">
      <w:pPr>
        <w:pStyle w:val="Default"/>
        <w:ind w:left="4253"/>
      </w:pPr>
      <w:r w:rsidRPr="0013396F">
        <w:t>главе администрации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</w:t>
      </w:r>
      <w:r w:rsidRPr="007118F1">
        <w:rPr>
          <w:i/>
          <w:iCs/>
          <w:sz w:val="16"/>
          <w:szCs w:val="23"/>
        </w:rPr>
        <w:t xml:space="preserve">(ФИО – полностью)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___ _____________  _____ года рождения,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Паспорт серии ________ № ___________ выдан __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  </w:t>
      </w:r>
      <w:r w:rsidRPr="007118F1">
        <w:rPr>
          <w:i/>
          <w:iCs/>
          <w:sz w:val="16"/>
          <w:szCs w:val="23"/>
        </w:rPr>
        <w:t xml:space="preserve">кем и когда выдан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          к</w:t>
      </w:r>
      <w:r w:rsidRPr="007118F1">
        <w:rPr>
          <w:i/>
          <w:iCs/>
          <w:sz w:val="16"/>
          <w:szCs w:val="23"/>
        </w:rPr>
        <w:t xml:space="preserve">од подразделения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проживающего(ей)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 </w:t>
      </w:r>
    </w:p>
    <w:p w:rsidR="00C42489" w:rsidRPr="007118F1" w:rsidRDefault="00C42489" w:rsidP="00C42489">
      <w:pPr>
        <w:pStyle w:val="Default"/>
        <w:ind w:left="4253"/>
        <w:rPr>
          <w:sz w:val="16"/>
          <w:szCs w:val="23"/>
        </w:rPr>
      </w:pPr>
      <w:r>
        <w:rPr>
          <w:i/>
          <w:iCs/>
          <w:sz w:val="16"/>
          <w:szCs w:val="23"/>
        </w:rPr>
        <w:t xml:space="preserve">                                           </w:t>
      </w:r>
      <w:r w:rsidRPr="007118F1">
        <w:rPr>
          <w:i/>
          <w:iCs/>
          <w:sz w:val="16"/>
          <w:szCs w:val="23"/>
        </w:rPr>
        <w:t xml:space="preserve">адрес места жительства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контактный номер телефона: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C42489" w:rsidRDefault="00C42489" w:rsidP="00C42489">
      <w:pPr>
        <w:pStyle w:val="Default"/>
        <w:ind w:left="4253"/>
      </w:pP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</w:pPr>
    </w:p>
    <w:p w:rsidR="00C42489" w:rsidRDefault="00C42489" w:rsidP="00C424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C42489" w:rsidRDefault="00C42489" w:rsidP="00C42489">
      <w:pPr>
        <w:pStyle w:val="Default"/>
        <w:jc w:val="center"/>
        <w:rPr>
          <w:sz w:val="23"/>
          <w:szCs w:val="23"/>
        </w:rPr>
      </w:pPr>
    </w:p>
    <w:p w:rsidR="00C42489" w:rsidRDefault="00C42489" w:rsidP="00C42489">
      <w:pPr>
        <w:pStyle w:val="Default"/>
        <w:jc w:val="both"/>
        <w:rPr>
          <w:szCs w:val="23"/>
        </w:rPr>
      </w:pPr>
      <w:r w:rsidRPr="005323CC">
        <w:rPr>
          <w:szCs w:val="23"/>
        </w:rPr>
        <w:t xml:space="preserve">На основании п. 2.7 статьи 3 Федерального закона Российской Федерации от 25.10.2001 № 137-ФЗ «О введение в действие Земельного кодекса Российской Федерации» (в редакции ФЗ № 171 от 23.06.2014) прошу предоставить мне в собственность бесплатно земельный </w:t>
      </w:r>
    </w:p>
    <w:p w:rsidR="00C42489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jc w:val="both"/>
        <w:rPr>
          <w:sz w:val="23"/>
          <w:szCs w:val="23"/>
        </w:rPr>
      </w:pPr>
      <w:r w:rsidRPr="005323CC">
        <w:rPr>
          <w:szCs w:val="23"/>
        </w:rPr>
        <w:t xml:space="preserve">участок </w:t>
      </w:r>
      <w:r>
        <w:rPr>
          <w:sz w:val="23"/>
          <w:szCs w:val="23"/>
        </w:rPr>
        <w:t xml:space="preserve">№ _______ площадью _________ кв. метров, для _______________________________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(вид разрешенного использования) </w:t>
      </w: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расположенный на землях, составляющих территорию </w:t>
      </w:r>
      <w:r>
        <w:rPr>
          <w:sz w:val="23"/>
          <w:szCs w:val="23"/>
        </w:rPr>
        <w:t xml:space="preserve">_________________________________________________________________________________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(наименование некоммерческой организации) </w:t>
      </w:r>
    </w:p>
    <w:p w:rsidR="00C42489" w:rsidRDefault="00C42489" w:rsidP="00C42489">
      <w:pPr>
        <w:pStyle w:val="Default"/>
        <w:rPr>
          <w:szCs w:val="23"/>
        </w:rPr>
      </w:pPr>
    </w:p>
    <w:p w:rsidR="00C42489" w:rsidRPr="005323CC" w:rsidRDefault="00C42489" w:rsidP="00C42489">
      <w:pPr>
        <w:pStyle w:val="Default"/>
        <w:rPr>
          <w:szCs w:val="23"/>
        </w:rPr>
      </w:pPr>
      <w:r w:rsidRPr="005323CC">
        <w:rPr>
          <w:szCs w:val="23"/>
        </w:rPr>
        <w:t xml:space="preserve">расположенный по адресу: Ленинградская область, Ломоносовский район </w:t>
      </w:r>
    </w:p>
    <w:p w:rsidR="00C42489" w:rsidRDefault="00C42489" w:rsidP="00C42489">
      <w:pPr>
        <w:pStyle w:val="Default"/>
        <w:rPr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Членом </w:t>
      </w:r>
      <w:r>
        <w:rPr>
          <w:sz w:val="23"/>
          <w:szCs w:val="23"/>
        </w:rPr>
        <w:t xml:space="preserve">____________________________________ </w:t>
      </w:r>
      <w:r w:rsidRPr="005323CC">
        <w:rPr>
          <w:szCs w:val="23"/>
        </w:rPr>
        <w:t>являюсь с</w:t>
      </w:r>
      <w:r>
        <w:rPr>
          <w:sz w:val="23"/>
          <w:szCs w:val="23"/>
        </w:rPr>
        <w:t xml:space="preserve"> __________ </w:t>
      </w:r>
      <w:r w:rsidRPr="005323CC">
        <w:rPr>
          <w:szCs w:val="23"/>
        </w:rPr>
        <w:t>года.</w:t>
      </w:r>
      <w:r>
        <w:rPr>
          <w:sz w:val="23"/>
          <w:szCs w:val="23"/>
        </w:rPr>
        <w:t xml:space="preserve">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(наименование некоммерческой организации) </w:t>
      </w:r>
    </w:p>
    <w:p w:rsidR="00C42489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jc w:val="both"/>
        <w:rPr>
          <w:szCs w:val="23"/>
        </w:rPr>
      </w:pPr>
      <w:r w:rsidRPr="005323CC">
        <w:rPr>
          <w:szCs w:val="23"/>
        </w:rPr>
        <w:t xml:space="preserve">Принят(а) в члены некоммерческого товарищества в соответствии с решением общего </w:t>
      </w:r>
    </w:p>
    <w:p w:rsidR="00C42489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jc w:val="both"/>
        <w:rPr>
          <w:sz w:val="23"/>
          <w:szCs w:val="23"/>
        </w:rPr>
      </w:pPr>
      <w:r w:rsidRPr="005323CC">
        <w:rPr>
          <w:szCs w:val="23"/>
        </w:rPr>
        <w:t>собрания</w:t>
      </w:r>
      <w:r>
        <w:rPr>
          <w:sz w:val="23"/>
          <w:szCs w:val="23"/>
        </w:rPr>
        <w:t xml:space="preserve"> ____________________________________№_________ дата ________ </w:t>
      </w: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(наименование некоммерческой организации) </w:t>
      </w:r>
    </w:p>
    <w:p w:rsidR="00C42489" w:rsidRDefault="00C42489" w:rsidP="00C42489">
      <w:pPr>
        <w:pStyle w:val="Default"/>
        <w:rPr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Участок закреплен за мной на основании решения общего собрания </w:t>
      </w:r>
      <w:r>
        <w:rPr>
          <w:sz w:val="23"/>
          <w:szCs w:val="23"/>
        </w:rPr>
        <w:t xml:space="preserve">____________________________________________№_________ дата _______ </w:t>
      </w:r>
    </w:p>
    <w:p w:rsidR="00C42489" w:rsidRPr="00F506C6" w:rsidRDefault="00C42489" w:rsidP="00C42489">
      <w:pPr>
        <w:pStyle w:val="Default"/>
        <w:rPr>
          <w:sz w:val="16"/>
          <w:szCs w:val="18"/>
        </w:rPr>
      </w:pPr>
      <w:r w:rsidRPr="00F506C6">
        <w:rPr>
          <w:sz w:val="22"/>
          <w:szCs w:val="23"/>
        </w:rPr>
        <w:t xml:space="preserve">               </w:t>
      </w:r>
      <w:r w:rsidRPr="00F506C6">
        <w:rPr>
          <w:i/>
          <w:iCs/>
          <w:sz w:val="16"/>
          <w:szCs w:val="18"/>
        </w:rPr>
        <w:t xml:space="preserve">(наименование некоммерческой организации) </w:t>
      </w:r>
    </w:p>
    <w:p w:rsidR="00C42489" w:rsidRDefault="00C42489" w:rsidP="00C42489">
      <w:pPr>
        <w:pStyle w:val="Default"/>
        <w:rPr>
          <w:sz w:val="23"/>
          <w:szCs w:val="23"/>
        </w:rPr>
      </w:pPr>
      <w:r w:rsidRPr="005323CC">
        <w:rPr>
          <w:szCs w:val="23"/>
        </w:rPr>
        <w:t xml:space="preserve">в соответствии с </w:t>
      </w:r>
      <w:r>
        <w:rPr>
          <w:sz w:val="23"/>
          <w:szCs w:val="23"/>
        </w:rPr>
        <w:t xml:space="preserve">__________________________________________________________________ </w:t>
      </w:r>
    </w:p>
    <w:p w:rsidR="00C42489" w:rsidRPr="00F506C6" w:rsidRDefault="00C42489" w:rsidP="00C42489">
      <w:pPr>
        <w:pStyle w:val="Default"/>
        <w:jc w:val="both"/>
        <w:rPr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                                          </w:t>
      </w:r>
      <w:r w:rsidRPr="00F506C6">
        <w:rPr>
          <w:i/>
          <w:iCs/>
          <w:sz w:val="16"/>
          <w:szCs w:val="18"/>
        </w:rPr>
        <w:t>реквизиты документа, устанавливающего распределение земельных участков в организации)</w:t>
      </w: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42489" w:rsidRPr="00F506C6" w:rsidRDefault="00C42489" w:rsidP="00C42489">
      <w:pPr>
        <w:pStyle w:val="Default"/>
        <w:jc w:val="center"/>
        <w:rPr>
          <w:sz w:val="16"/>
          <w:szCs w:val="18"/>
        </w:rPr>
      </w:pPr>
      <w:r w:rsidRPr="00F506C6">
        <w:rPr>
          <w:i/>
          <w:iCs/>
          <w:sz w:val="16"/>
          <w:szCs w:val="18"/>
        </w:rPr>
        <w:t>(наименование некоммерческой организации)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Pr="005323CC" w:rsidRDefault="00C42489" w:rsidP="00C42489">
      <w:pPr>
        <w:pStyle w:val="Default"/>
        <w:rPr>
          <w:szCs w:val="23"/>
        </w:rPr>
      </w:pPr>
      <w:r w:rsidRPr="005323CC">
        <w:rPr>
          <w:szCs w:val="23"/>
        </w:rPr>
        <w:t xml:space="preserve">За достоверность предоставленных сведений несу ответственность. </w:t>
      </w:r>
    </w:p>
    <w:p w:rsidR="00C42489" w:rsidRDefault="00C42489" w:rsidP="00C42489">
      <w:pPr>
        <w:pStyle w:val="Default"/>
        <w:jc w:val="both"/>
        <w:rPr>
          <w:szCs w:val="23"/>
        </w:rPr>
      </w:pPr>
      <w:r w:rsidRPr="005323CC">
        <w:rPr>
          <w:szCs w:val="23"/>
        </w:rPr>
        <w:t>Даю согласие на использование моих персональных данных при решении вопроса по с</w:t>
      </w:r>
      <w:r w:rsidRPr="005323CC">
        <w:rPr>
          <w:szCs w:val="23"/>
        </w:rPr>
        <w:t>у</w:t>
      </w:r>
      <w:r w:rsidRPr="005323CC">
        <w:rPr>
          <w:szCs w:val="23"/>
        </w:rPr>
        <w:t xml:space="preserve">ществу. </w:t>
      </w:r>
    </w:p>
    <w:p w:rsidR="00C42489" w:rsidRPr="005323CC" w:rsidRDefault="00C42489" w:rsidP="00C42489">
      <w:pPr>
        <w:pStyle w:val="Default"/>
        <w:jc w:val="both"/>
        <w:rPr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C42489" w:rsidRPr="005323CC" w:rsidRDefault="00C42489" w:rsidP="00C42489">
      <w:pPr>
        <w:pStyle w:val="Default"/>
        <w:rPr>
          <w:sz w:val="16"/>
          <w:szCs w:val="23"/>
        </w:rPr>
      </w:pPr>
      <w:r>
        <w:rPr>
          <w:sz w:val="16"/>
          <w:szCs w:val="23"/>
        </w:rPr>
        <w:t xml:space="preserve">                           </w:t>
      </w:r>
      <w:r w:rsidRPr="005323CC">
        <w:rPr>
          <w:sz w:val="16"/>
          <w:szCs w:val="23"/>
        </w:rPr>
        <w:t xml:space="preserve">(подпись)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C42489" w:rsidRPr="005323CC" w:rsidRDefault="00C42489" w:rsidP="00C42489">
      <w:pPr>
        <w:pStyle w:val="Default"/>
        <w:rPr>
          <w:sz w:val="16"/>
          <w:szCs w:val="23"/>
        </w:rPr>
      </w:pPr>
      <w:r>
        <w:rPr>
          <w:sz w:val="16"/>
          <w:szCs w:val="23"/>
        </w:rPr>
        <w:t xml:space="preserve">                             </w:t>
      </w:r>
      <w:r w:rsidRPr="005323CC">
        <w:rPr>
          <w:sz w:val="16"/>
          <w:szCs w:val="23"/>
        </w:rPr>
        <w:t xml:space="preserve">(дата)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Выписка из протокола общего собрания о закреплении земельного участка за заявителем – на __ л. в 1 экз. </w:t>
      </w:r>
    </w:p>
    <w:p w:rsidR="00C42489" w:rsidRDefault="00C42489" w:rsidP="00C42489">
      <w:pPr>
        <w:pStyle w:val="Default"/>
        <w:rPr>
          <w:sz w:val="22"/>
          <w:szCs w:val="22"/>
        </w:rPr>
      </w:pPr>
    </w:p>
    <w:p w:rsidR="00C42489" w:rsidRDefault="00C42489" w:rsidP="00C424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Схема расположения земельного участка на кадастровом плане территории на ___ л. в 1 экз. </w:t>
      </w:r>
    </w:p>
    <w:p w:rsidR="00C42489" w:rsidRDefault="00C42489" w:rsidP="00C42489">
      <w:pPr>
        <w:pStyle w:val="Default"/>
        <w:rPr>
          <w:sz w:val="22"/>
          <w:szCs w:val="22"/>
        </w:rPr>
      </w:pPr>
    </w:p>
    <w:p w:rsidR="00C42489" w:rsidRDefault="00C42489" w:rsidP="00C42489">
      <w:pPr>
        <w:pStyle w:val="Default"/>
        <w:rPr>
          <w:sz w:val="18"/>
          <w:szCs w:val="18"/>
        </w:rPr>
      </w:pPr>
      <w:r>
        <w:rPr>
          <w:sz w:val="22"/>
          <w:szCs w:val="22"/>
        </w:rPr>
        <w:t>3. Копия документа (доверенности), подтверждающей полномочия представителя заявителя – на ___ л. в 1 экз</w:t>
      </w:r>
      <w:r>
        <w:rPr>
          <w:i/>
          <w:iCs/>
          <w:sz w:val="22"/>
          <w:szCs w:val="22"/>
        </w:rPr>
        <w:t xml:space="preserve">. </w:t>
      </w:r>
      <w:r>
        <w:rPr>
          <w:i/>
          <w:iCs/>
          <w:sz w:val="18"/>
          <w:szCs w:val="18"/>
        </w:rPr>
        <w:t xml:space="preserve">(в случае если с заявлением обращается представитель заявителя) </w:t>
      </w:r>
    </w:p>
    <w:p w:rsidR="00886B12" w:rsidRDefault="00886B12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4.____________________________________________________________________ </w:t>
      </w: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Default"/>
        <w:rPr>
          <w:sz w:val="23"/>
          <w:szCs w:val="23"/>
        </w:rPr>
      </w:pPr>
    </w:p>
    <w:p w:rsidR="00C42489" w:rsidRDefault="00C42489" w:rsidP="00C42489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C42489" w:rsidRPr="005600D1" w:rsidRDefault="00C42489" w:rsidP="00C42489">
      <w:pPr>
        <w:pStyle w:val="ConsPlusNonformat"/>
        <w:rPr>
          <w:rFonts w:ascii="Times New Roman" w:hAnsi="Times New Roman" w:cs="Times New Roman"/>
          <w:sz w:val="24"/>
        </w:rPr>
      </w:pPr>
    </w:p>
    <w:p w:rsidR="00C42489" w:rsidRPr="00137AC3" w:rsidRDefault="00C42489" w:rsidP="00C42489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C42489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 xml:space="preserve">выдать на руки </w:t>
            </w:r>
          </w:p>
        </w:tc>
      </w:tr>
      <w:tr w:rsidR="00C42489" w:rsidRPr="005600D1" w:rsidTr="00C424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489" w:rsidRPr="005600D1" w:rsidRDefault="00C42489" w:rsidP="00C4248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</w:tbl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A74E33" w:rsidRDefault="00A74E33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C42489" w:rsidRDefault="00C42489" w:rsidP="005600D1">
      <w:pPr>
        <w:pStyle w:val="Default"/>
        <w:jc w:val="right"/>
        <w:rPr>
          <w:szCs w:val="23"/>
        </w:rPr>
      </w:pPr>
    </w:p>
    <w:p w:rsidR="008C4335" w:rsidRDefault="008C4335" w:rsidP="005600D1">
      <w:pPr>
        <w:pStyle w:val="Default"/>
        <w:jc w:val="right"/>
        <w:rPr>
          <w:szCs w:val="23"/>
        </w:rPr>
      </w:pPr>
    </w:p>
    <w:p w:rsidR="008C4335" w:rsidRDefault="008C4335" w:rsidP="008C4335">
      <w:pPr>
        <w:pStyle w:val="Default"/>
        <w:ind w:left="3544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5 </w:t>
      </w:r>
    </w:p>
    <w:p w:rsidR="008C4335" w:rsidRDefault="008C4335" w:rsidP="008C4335">
      <w:pPr>
        <w:pStyle w:val="Default"/>
        <w:ind w:left="354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8C4335" w:rsidRDefault="008C4335" w:rsidP="008C4335">
      <w:pPr>
        <w:pStyle w:val="Default"/>
        <w:ind w:left="3544"/>
        <w:rPr>
          <w:sz w:val="23"/>
          <w:szCs w:val="23"/>
        </w:rPr>
      </w:pPr>
    </w:p>
    <w:p w:rsidR="008C4335" w:rsidRDefault="008C4335" w:rsidP="008C4335">
      <w:pPr>
        <w:pStyle w:val="Default"/>
        <w:ind w:left="3544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</w:p>
    <w:p w:rsidR="008C4335" w:rsidRPr="007C762D" w:rsidRDefault="008C4335" w:rsidP="008C4335">
      <w:pPr>
        <w:pStyle w:val="Default"/>
        <w:ind w:left="3544"/>
        <w:rPr>
          <w:szCs w:val="23"/>
        </w:rPr>
      </w:pPr>
      <w:r>
        <w:t>МО Лебяженское городское поселение,</w:t>
      </w:r>
    </w:p>
    <w:p w:rsidR="008C4335" w:rsidRDefault="008C4335" w:rsidP="008C4335">
      <w:pPr>
        <w:pStyle w:val="Default"/>
        <w:ind w:left="3544"/>
      </w:pPr>
      <w:r w:rsidRPr="0013396F">
        <w:t>главе администрации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 w:rsidRPr="00D47E0C">
        <w:rPr>
          <w:szCs w:val="22"/>
        </w:rPr>
        <w:t>от председателя правления</w:t>
      </w:r>
      <w:r>
        <w:rPr>
          <w:sz w:val="22"/>
          <w:szCs w:val="22"/>
        </w:rPr>
        <w:t xml:space="preserve">___________________________ </w:t>
      </w:r>
    </w:p>
    <w:p w:rsidR="008C4335" w:rsidRPr="00D47E0C" w:rsidRDefault="008C4335" w:rsidP="008C4335">
      <w:pPr>
        <w:pStyle w:val="Default"/>
        <w:ind w:left="3544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 </w:t>
      </w:r>
      <w:r w:rsidRPr="00D47E0C">
        <w:rPr>
          <w:sz w:val="16"/>
          <w:szCs w:val="22"/>
        </w:rPr>
        <w:t xml:space="preserve">(наименование юридического лица)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8C4335" w:rsidRDefault="008C4335" w:rsidP="008C4335">
      <w:pPr>
        <w:pStyle w:val="Default"/>
        <w:ind w:left="354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(ФИО – полностью)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 </w:t>
      </w:r>
    </w:p>
    <w:p w:rsidR="008C4335" w:rsidRPr="00D47E0C" w:rsidRDefault="008C4335" w:rsidP="008C4335">
      <w:pPr>
        <w:pStyle w:val="Default"/>
        <w:ind w:left="3544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</w:t>
      </w:r>
      <w:r w:rsidRPr="00D47E0C">
        <w:rPr>
          <w:sz w:val="16"/>
          <w:szCs w:val="22"/>
        </w:rPr>
        <w:t xml:space="preserve">(местонахождение юридического лица)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ИНН _______________________________________________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Контактный номер телефона: </w:t>
      </w:r>
    </w:p>
    <w:p w:rsidR="008C4335" w:rsidRDefault="008C4335" w:rsidP="008C4335">
      <w:pPr>
        <w:pStyle w:val="Default"/>
        <w:ind w:left="354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8C4335" w:rsidRDefault="008C4335" w:rsidP="008C4335">
      <w:pPr>
        <w:pStyle w:val="Default"/>
      </w:pP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Pr="00D47E0C" w:rsidRDefault="008C4335" w:rsidP="008C4335">
      <w:pPr>
        <w:pStyle w:val="Default"/>
        <w:jc w:val="center"/>
        <w:rPr>
          <w:szCs w:val="22"/>
        </w:rPr>
      </w:pPr>
      <w:r w:rsidRPr="00D47E0C">
        <w:rPr>
          <w:szCs w:val="22"/>
        </w:rPr>
        <w:t>ЗАЯВЛЕНИЕ</w:t>
      </w:r>
    </w:p>
    <w:p w:rsidR="008C4335" w:rsidRPr="00D47E0C" w:rsidRDefault="008C4335" w:rsidP="008C4335">
      <w:pPr>
        <w:pStyle w:val="Default"/>
        <w:jc w:val="both"/>
        <w:rPr>
          <w:szCs w:val="22"/>
        </w:rPr>
      </w:pPr>
    </w:p>
    <w:p w:rsidR="008C4335" w:rsidRPr="00D47E0C" w:rsidRDefault="008C4335" w:rsidP="008C4335">
      <w:pPr>
        <w:pStyle w:val="Default"/>
        <w:jc w:val="both"/>
        <w:rPr>
          <w:szCs w:val="22"/>
        </w:rPr>
      </w:pPr>
      <w:r w:rsidRPr="00D47E0C">
        <w:rPr>
          <w:szCs w:val="22"/>
        </w:rPr>
        <w:t>На основании п. 2.7 статьи 3 Федерального закона Российской Федерации от 25.10.2001 № 137-ФЗ «О введение в действие Земельного кодекса Российской Федерации» (в редакции ФЗ № 171 от 23.06.2014) прошу предоставить в собственность ____________________</w:t>
      </w:r>
      <w:r>
        <w:rPr>
          <w:szCs w:val="22"/>
        </w:rPr>
        <w:t>__________________</w:t>
      </w:r>
      <w:r w:rsidRPr="00D47E0C">
        <w:rPr>
          <w:szCs w:val="22"/>
        </w:rPr>
        <w:t xml:space="preserve">_____________________________________ </w:t>
      </w:r>
    </w:p>
    <w:p w:rsidR="008C4335" w:rsidRPr="00D47E0C" w:rsidRDefault="008C4335" w:rsidP="008C4335">
      <w:pPr>
        <w:pStyle w:val="Default"/>
        <w:jc w:val="center"/>
        <w:rPr>
          <w:sz w:val="16"/>
          <w:szCs w:val="20"/>
        </w:rPr>
      </w:pPr>
      <w:r w:rsidRPr="00D47E0C">
        <w:rPr>
          <w:i/>
          <w:iCs/>
          <w:sz w:val="16"/>
          <w:szCs w:val="20"/>
        </w:rPr>
        <w:t>(наименование некоммерческой организации)</w:t>
      </w: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2"/>
          <w:szCs w:val="22"/>
        </w:rPr>
        <w:t>бесплатно земельный участок, относящийся к имуществу общего пользования ___________</w:t>
      </w:r>
      <w:r>
        <w:rPr>
          <w:sz w:val="20"/>
          <w:szCs w:val="20"/>
        </w:rPr>
        <w:t xml:space="preserve">_________________________________________________________________________________ </w:t>
      </w:r>
    </w:p>
    <w:p w:rsidR="008C4335" w:rsidRDefault="008C4335" w:rsidP="008C4335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(наименование некоммерческой организации)</w:t>
      </w: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расположенный по адресу: Ленинградская область, Ломоносовский район, ____________________. </w:t>
      </w: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 _______________________________________________________________ </w:t>
      </w:r>
    </w:p>
    <w:p w:rsidR="008C4335" w:rsidRDefault="008C4335" w:rsidP="008C433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(подпись)                                    должность представителя юр</w:t>
      </w:r>
      <w:proofErr w:type="gramStart"/>
      <w:r>
        <w:rPr>
          <w:i/>
          <w:iCs/>
          <w:sz w:val="18"/>
          <w:szCs w:val="18"/>
        </w:rPr>
        <w:t>.л</w:t>
      </w:r>
      <w:proofErr w:type="gramEnd"/>
      <w:r>
        <w:rPr>
          <w:i/>
          <w:iCs/>
          <w:sz w:val="18"/>
          <w:szCs w:val="18"/>
        </w:rPr>
        <w:t xml:space="preserve">ица, фамилия, имя, отчество </w:t>
      </w: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</w:p>
    <w:p w:rsidR="008C4335" w:rsidRPr="008F2DF3" w:rsidRDefault="008C4335" w:rsidP="008C4335">
      <w:pPr>
        <w:pStyle w:val="Default"/>
        <w:rPr>
          <w:sz w:val="16"/>
          <w:szCs w:val="22"/>
        </w:rPr>
      </w:pPr>
      <w:r>
        <w:rPr>
          <w:sz w:val="16"/>
          <w:szCs w:val="22"/>
        </w:rPr>
        <w:t xml:space="preserve">                       </w:t>
      </w:r>
      <w:r w:rsidRPr="008F2DF3">
        <w:rPr>
          <w:sz w:val="16"/>
          <w:szCs w:val="22"/>
        </w:rPr>
        <w:t xml:space="preserve">(дата) </w:t>
      </w:r>
    </w:p>
    <w:p w:rsidR="008C4335" w:rsidRDefault="008C4335" w:rsidP="008C4335">
      <w:pPr>
        <w:pStyle w:val="Default"/>
        <w:rPr>
          <w:sz w:val="22"/>
          <w:szCs w:val="22"/>
        </w:rPr>
      </w:pPr>
    </w:p>
    <w:p w:rsidR="008C4335" w:rsidRDefault="008C4335" w:rsidP="008C4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</w:p>
    <w:p w:rsidR="008C4335" w:rsidRDefault="008C4335" w:rsidP="008C4335">
      <w:pPr>
        <w:pStyle w:val="Default"/>
        <w:rPr>
          <w:sz w:val="20"/>
          <w:szCs w:val="20"/>
        </w:rPr>
      </w:pP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Схема расположения земельного участка на кадастровом плане территории на __ л. в 1 экз.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Выписка из решения общего собрания членов некоммерческой организации (собрания уполномоченных) о приобретении земельного участка, относящегося к имуществу общего пользования– на __ л. в 1 экз.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Документ, подтверждающий право заявителя действовать без доверенности от имени некоммерческой организации (подлинники или засвидетельствованные в нотариальном порядке копии) на ___ л. в 1 экз.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Копия документа (доверенности), подтверждающей полномочия представителя заявителя – на ___ л. в 1 экз</w:t>
      </w:r>
      <w:r>
        <w:rPr>
          <w:i/>
          <w:iCs/>
          <w:sz w:val="20"/>
          <w:szCs w:val="20"/>
        </w:rPr>
        <w:t xml:space="preserve">. (в случае если с заявлением обращается представитель заявителя) </w:t>
      </w:r>
    </w:p>
    <w:p w:rsidR="008C4335" w:rsidRDefault="008C4335" w:rsidP="008C4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________________________________________________________________________ </w:t>
      </w:r>
    </w:p>
    <w:p w:rsidR="008C4335" w:rsidRDefault="008C4335" w:rsidP="008C4335">
      <w:pPr>
        <w:pStyle w:val="Default"/>
        <w:rPr>
          <w:rFonts w:ascii="Courier New" w:hAnsi="Courier New" w:cs="Courier New"/>
          <w:sz w:val="20"/>
          <w:szCs w:val="20"/>
        </w:rPr>
      </w:pPr>
    </w:p>
    <w:p w:rsidR="008C4335" w:rsidRDefault="008C4335" w:rsidP="008C4335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8C4335" w:rsidRPr="005600D1" w:rsidRDefault="008C4335" w:rsidP="008C4335">
      <w:pPr>
        <w:pStyle w:val="ConsPlusNonformat"/>
        <w:rPr>
          <w:rFonts w:ascii="Times New Roman" w:hAnsi="Times New Roman" w:cs="Times New Roman"/>
          <w:sz w:val="24"/>
        </w:rPr>
      </w:pPr>
    </w:p>
    <w:p w:rsidR="008C4335" w:rsidRPr="00137AC3" w:rsidRDefault="008C4335" w:rsidP="008C4335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8C4335" w:rsidRPr="005600D1" w:rsidTr="00A14B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4335" w:rsidRPr="005600D1" w:rsidRDefault="008C4335" w:rsidP="00A14B8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8C4335" w:rsidRPr="005600D1" w:rsidRDefault="008C4335" w:rsidP="00A14B8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4335" w:rsidRPr="005600D1" w:rsidRDefault="008C4335" w:rsidP="00A14B8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 xml:space="preserve">выдать на руки </w:t>
            </w:r>
          </w:p>
        </w:tc>
      </w:tr>
      <w:tr w:rsidR="008C4335" w:rsidRPr="005600D1" w:rsidTr="00A14B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4335" w:rsidRPr="005600D1" w:rsidRDefault="008C4335" w:rsidP="00A14B8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8C4335" w:rsidRPr="005600D1" w:rsidRDefault="008C4335" w:rsidP="00A14B8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4335" w:rsidRPr="005600D1" w:rsidRDefault="008C4335" w:rsidP="00A14B8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</w:tbl>
    <w:p w:rsidR="008C4335" w:rsidRDefault="008C4335" w:rsidP="005600D1">
      <w:pPr>
        <w:pStyle w:val="Default"/>
        <w:jc w:val="right"/>
        <w:rPr>
          <w:szCs w:val="23"/>
        </w:rPr>
      </w:pP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lastRenderedPageBreak/>
        <w:t xml:space="preserve">Приложение </w:t>
      </w:r>
      <w:r w:rsidR="008C4335">
        <w:rPr>
          <w:szCs w:val="23"/>
        </w:rPr>
        <w:t>6</w:t>
      </w:r>
      <w:r w:rsidRPr="005600D1">
        <w:rPr>
          <w:szCs w:val="23"/>
        </w:rPr>
        <w:t xml:space="preserve"> </w:t>
      </w: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t xml:space="preserve">к административному регламенту </w:t>
      </w: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5600D1" w:rsidRDefault="005600D1" w:rsidP="001A291C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1A291C" w:rsidP="001A291C">
      <w:pPr>
        <w:pStyle w:val="Default"/>
        <w:ind w:left="5529"/>
        <w:rPr>
          <w:sz w:val="16"/>
          <w:szCs w:val="18"/>
        </w:rPr>
      </w:pPr>
      <w:r>
        <w:rPr>
          <w:sz w:val="16"/>
          <w:szCs w:val="18"/>
        </w:rPr>
        <w:t xml:space="preserve"> 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</w:t>
      </w:r>
      <w:r>
        <w:t xml:space="preserve">               </w:t>
      </w:r>
      <w:r w:rsidRPr="0013396F">
        <w:t xml:space="preserve">_________________ </w:t>
      </w:r>
      <w:r>
        <w:t xml:space="preserve">                  </w:t>
      </w:r>
      <w:r w:rsidRPr="0013396F">
        <w:t xml:space="preserve">______________________ </w:t>
      </w:r>
    </w:p>
    <w:p w:rsidR="001A291C" w:rsidRPr="0013396F" w:rsidRDefault="001A291C" w:rsidP="001A291C">
      <w:pPr>
        <w:pStyle w:val="Default"/>
      </w:pPr>
      <w:r>
        <w:rPr>
          <w:sz w:val="16"/>
        </w:rPr>
        <w:t xml:space="preserve">                                                                                                     </w:t>
      </w: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 xml:space="preserve">)     </w:t>
      </w:r>
      <w:r w:rsidRPr="00E67906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(</w:t>
      </w:r>
      <w:r w:rsidRPr="00E67906">
        <w:rPr>
          <w:sz w:val="16"/>
        </w:rPr>
        <w:t>расшифровка подписи)</w:t>
      </w:r>
      <w:r w:rsidRPr="0013396F">
        <w:t xml:space="preserve"> 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95881">
      <w:foot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D9" w:rsidRDefault="00554AD9" w:rsidP="006541E2">
      <w:pPr>
        <w:spacing w:after="0" w:line="240" w:lineRule="auto"/>
      </w:pPr>
      <w:r>
        <w:separator/>
      </w:r>
    </w:p>
  </w:endnote>
  <w:endnote w:type="continuationSeparator" w:id="0">
    <w:p w:rsidR="00554AD9" w:rsidRDefault="00554AD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</w:sdtPr>
    <w:sdtEndPr>
      <w:rPr>
        <w:rFonts w:ascii="Times New Roman" w:hAnsi="Times New Roman" w:cs="Times New Roman"/>
      </w:rPr>
    </w:sdtEndPr>
    <w:sdtContent>
      <w:p w:rsidR="00554AD9" w:rsidRPr="00D347DC" w:rsidRDefault="00554AD9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306236">
          <w:rPr>
            <w:rFonts w:ascii="Times New Roman" w:hAnsi="Times New Roman" w:cs="Times New Roman"/>
            <w:noProof/>
          </w:rPr>
          <w:t>35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D9" w:rsidRDefault="00554AD9" w:rsidP="006541E2">
      <w:pPr>
        <w:spacing w:after="0" w:line="240" w:lineRule="auto"/>
      </w:pPr>
      <w:r>
        <w:separator/>
      </w:r>
    </w:p>
  </w:footnote>
  <w:footnote w:type="continuationSeparator" w:id="0">
    <w:p w:rsidR="00554AD9" w:rsidRDefault="00554AD9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B93"/>
    <w:multiLevelType w:val="hybridMultilevel"/>
    <w:tmpl w:val="AA62E5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11F"/>
    <w:multiLevelType w:val="hybridMultilevel"/>
    <w:tmpl w:val="C8587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B29A0"/>
    <w:multiLevelType w:val="hybridMultilevel"/>
    <w:tmpl w:val="C4AE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7C7E"/>
    <w:multiLevelType w:val="hybridMultilevel"/>
    <w:tmpl w:val="8110B0C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C9D"/>
    <w:multiLevelType w:val="hybridMultilevel"/>
    <w:tmpl w:val="10EEB7E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3C4D"/>
    <w:multiLevelType w:val="hybridMultilevel"/>
    <w:tmpl w:val="24764E1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0AF6"/>
    <w:multiLevelType w:val="hybridMultilevel"/>
    <w:tmpl w:val="70D0339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29F"/>
    <w:multiLevelType w:val="hybridMultilevel"/>
    <w:tmpl w:val="58D675E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E7C8D"/>
    <w:multiLevelType w:val="hybridMultilevel"/>
    <w:tmpl w:val="1284D7A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397C"/>
    <w:multiLevelType w:val="hybridMultilevel"/>
    <w:tmpl w:val="2240702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4599E"/>
    <w:multiLevelType w:val="hybridMultilevel"/>
    <w:tmpl w:val="8A7AD39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A2A17"/>
    <w:multiLevelType w:val="hybridMultilevel"/>
    <w:tmpl w:val="002E2DD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F0A9B"/>
    <w:multiLevelType w:val="hybridMultilevel"/>
    <w:tmpl w:val="09B6D0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E3881"/>
    <w:multiLevelType w:val="hybridMultilevel"/>
    <w:tmpl w:val="F846481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091"/>
    <w:multiLevelType w:val="hybridMultilevel"/>
    <w:tmpl w:val="680E503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66513"/>
    <w:multiLevelType w:val="hybridMultilevel"/>
    <w:tmpl w:val="BDC60E3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878A2"/>
    <w:multiLevelType w:val="hybridMultilevel"/>
    <w:tmpl w:val="57D6297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F97770"/>
    <w:multiLevelType w:val="hybridMultilevel"/>
    <w:tmpl w:val="882C9F7C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5000"/>
    <w:multiLevelType w:val="hybridMultilevel"/>
    <w:tmpl w:val="A532DAD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C09AE"/>
    <w:multiLevelType w:val="hybridMultilevel"/>
    <w:tmpl w:val="16BA59B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70BD5"/>
    <w:multiLevelType w:val="hybridMultilevel"/>
    <w:tmpl w:val="2022227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151FD"/>
    <w:multiLevelType w:val="hybridMultilevel"/>
    <w:tmpl w:val="23D6252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2"/>
  </w:num>
  <w:num w:numId="5">
    <w:abstractNumId w:val="30"/>
  </w:num>
  <w:num w:numId="6">
    <w:abstractNumId w:val="14"/>
  </w:num>
  <w:num w:numId="7">
    <w:abstractNumId w:val="28"/>
  </w:num>
  <w:num w:numId="8">
    <w:abstractNumId w:val="26"/>
  </w:num>
  <w:num w:numId="9">
    <w:abstractNumId w:val="15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19"/>
  </w:num>
  <w:num w:numId="15">
    <w:abstractNumId w:val="13"/>
  </w:num>
  <w:num w:numId="16">
    <w:abstractNumId w:val="7"/>
  </w:num>
  <w:num w:numId="17">
    <w:abstractNumId w:val="6"/>
  </w:num>
  <w:num w:numId="18">
    <w:abstractNumId w:val="21"/>
  </w:num>
  <w:num w:numId="19">
    <w:abstractNumId w:val="24"/>
  </w:num>
  <w:num w:numId="20">
    <w:abstractNumId w:val="20"/>
  </w:num>
  <w:num w:numId="21">
    <w:abstractNumId w:val="17"/>
  </w:num>
  <w:num w:numId="22">
    <w:abstractNumId w:val="10"/>
  </w:num>
  <w:num w:numId="23">
    <w:abstractNumId w:val="0"/>
  </w:num>
  <w:num w:numId="24">
    <w:abstractNumId w:val="8"/>
  </w:num>
  <w:num w:numId="25">
    <w:abstractNumId w:val="16"/>
  </w:num>
  <w:num w:numId="26">
    <w:abstractNumId w:val="5"/>
  </w:num>
  <w:num w:numId="27">
    <w:abstractNumId w:val="18"/>
  </w:num>
  <w:num w:numId="28">
    <w:abstractNumId w:val="3"/>
  </w:num>
  <w:num w:numId="29">
    <w:abstractNumId w:val="29"/>
  </w:num>
  <w:num w:numId="30">
    <w:abstractNumId w:val="25"/>
  </w:num>
  <w:num w:numId="3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2C51"/>
    <w:rsid w:val="0003090F"/>
    <w:rsid w:val="00035720"/>
    <w:rsid w:val="0005023F"/>
    <w:rsid w:val="00050F21"/>
    <w:rsid w:val="00054FC3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6396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30F6"/>
    <w:rsid w:val="00304C5F"/>
    <w:rsid w:val="00306236"/>
    <w:rsid w:val="003136DD"/>
    <w:rsid w:val="003144BF"/>
    <w:rsid w:val="0031456A"/>
    <w:rsid w:val="0031478D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2142E"/>
    <w:rsid w:val="00424E3C"/>
    <w:rsid w:val="004344DB"/>
    <w:rsid w:val="00441D02"/>
    <w:rsid w:val="00460C71"/>
    <w:rsid w:val="00462BAE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87B78"/>
    <w:rsid w:val="00492721"/>
    <w:rsid w:val="00492805"/>
    <w:rsid w:val="0049555C"/>
    <w:rsid w:val="004A0F20"/>
    <w:rsid w:val="004A321C"/>
    <w:rsid w:val="004A32CE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6C6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4AD9"/>
    <w:rsid w:val="005568D7"/>
    <w:rsid w:val="005600D1"/>
    <w:rsid w:val="00564478"/>
    <w:rsid w:val="00583078"/>
    <w:rsid w:val="00584273"/>
    <w:rsid w:val="00595F55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7F71"/>
    <w:rsid w:val="006541E2"/>
    <w:rsid w:val="00662A69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6F5599"/>
    <w:rsid w:val="007076BA"/>
    <w:rsid w:val="00716BDA"/>
    <w:rsid w:val="00720D57"/>
    <w:rsid w:val="007232BC"/>
    <w:rsid w:val="007244E6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87808"/>
    <w:rsid w:val="00797B9E"/>
    <w:rsid w:val="007A6A38"/>
    <w:rsid w:val="007A7F47"/>
    <w:rsid w:val="007B03A3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1643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4E21"/>
    <w:rsid w:val="009252D4"/>
    <w:rsid w:val="00926571"/>
    <w:rsid w:val="00932CBB"/>
    <w:rsid w:val="009426D0"/>
    <w:rsid w:val="009429F9"/>
    <w:rsid w:val="00945C75"/>
    <w:rsid w:val="009523B7"/>
    <w:rsid w:val="00956E8E"/>
    <w:rsid w:val="009666C8"/>
    <w:rsid w:val="009745D3"/>
    <w:rsid w:val="00974B0C"/>
    <w:rsid w:val="00976886"/>
    <w:rsid w:val="00983826"/>
    <w:rsid w:val="00984016"/>
    <w:rsid w:val="009845AB"/>
    <w:rsid w:val="0099393D"/>
    <w:rsid w:val="00995881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4B8B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74E33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729C"/>
    <w:rsid w:val="00BA18F0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4FB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6CF8"/>
    <w:rsid w:val="00EA5F25"/>
    <w:rsid w:val="00EA6D41"/>
    <w:rsid w:val="00EA7B07"/>
    <w:rsid w:val="00EB41EC"/>
    <w:rsid w:val="00EB48BC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47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74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88BD-0696-4425-93D9-730577EB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35</Pages>
  <Words>15547</Words>
  <Characters>88618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12</cp:revision>
  <cp:lastPrinted>2019-01-28T13:43:00Z</cp:lastPrinted>
  <dcterms:created xsi:type="dcterms:W3CDTF">2017-10-12T09:21:00Z</dcterms:created>
  <dcterms:modified xsi:type="dcterms:W3CDTF">2019-03-04T07:05:00Z</dcterms:modified>
</cp:coreProperties>
</file>