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Pr="0030139E" w:rsidRDefault="003959F1" w:rsidP="00007571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0139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5" o:title=""/>
            <w10:wrap type="square"/>
          </v:shape>
        </w:pict>
      </w:r>
    </w:p>
    <w:p w:rsidR="00007571" w:rsidRPr="0030139E" w:rsidRDefault="00007571" w:rsidP="0000757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07571" w:rsidRPr="0030139E" w:rsidRDefault="00007571" w:rsidP="0000757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07571" w:rsidRPr="0030139E" w:rsidRDefault="00007571" w:rsidP="00007571">
      <w:pPr>
        <w:pStyle w:val="2"/>
        <w:rPr>
          <w:b w:val="0"/>
          <w:sz w:val="24"/>
          <w:szCs w:val="24"/>
        </w:rPr>
      </w:pPr>
    </w:p>
    <w:p w:rsidR="00007571" w:rsidRPr="0030139E" w:rsidRDefault="00007571" w:rsidP="00007571">
      <w:pPr>
        <w:pStyle w:val="2"/>
        <w:rPr>
          <w:b w:val="0"/>
          <w:sz w:val="24"/>
          <w:szCs w:val="24"/>
        </w:rPr>
      </w:pPr>
      <w:r w:rsidRPr="0030139E">
        <w:rPr>
          <w:b w:val="0"/>
          <w:sz w:val="24"/>
          <w:szCs w:val="24"/>
        </w:rPr>
        <w:t xml:space="preserve">МЕСТНАЯ АДМИНИСТРАЦИЯ МУНИЦИПАЛЬНОГО ОБРАЗОВАНИЯ </w:t>
      </w:r>
    </w:p>
    <w:p w:rsidR="00007571" w:rsidRPr="0030139E" w:rsidRDefault="00007571" w:rsidP="00007571">
      <w:pPr>
        <w:pStyle w:val="2"/>
        <w:rPr>
          <w:b w:val="0"/>
          <w:sz w:val="24"/>
          <w:szCs w:val="24"/>
        </w:rPr>
      </w:pPr>
      <w:r w:rsidRPr="0030139E">
        <w:rPr>
          <w:b w:val="0"/>
          <w:sz w:val="24"/>
          <w:szCs w:val="24"/>
        </w:rPr>
        <w:t>ЛЕБЯЖЕНСКОЕ ГОРОДСКОЕ ПОСЕЛЕНИЕ МУНИЦИПАЛЬНОГО ОБРАЗОВАНИЯ ЛОМОНОСОВСКИЙ МУНИЦИПАЛЬНЫЙ РАЙОН ЛЕНИНГРАДСКОЙ ОБЛАСТИ</w:t>
      </w:r>
    </w:p>
    <w:p w:rsidR="00AC2E7E" w:rsidRPr="0030139E" w:rsidRDefault="00AC2E7E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483B7D" w:rsidRPr="0030139E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139E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30139E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0139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E3958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92</w:t>
      </w:r>
      <w:r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C4891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0139E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256DDB" w:rsidRPr="0030139E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56DDB" w:rsidRPr="0030139E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740394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 w:rsidRPr="003013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 w:rsidRPr="003013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30139E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80"/>
      </w:tblGrid>
      <w:tr w:rsidR="00483B7D" w:rsidRPr="0030139E">
        <w:trPr>
          <w:trHeight w:val="1368"/>
        </w:trPr>
        <w:tc>
          <w:tcPr>
            <w:tcW w:w="5580" w:type="dxa"/>
          </w:tcPr>
          <w:p w:rsidR="0030139E" w:rsidRPr="0030139E" w:rsidRDefault="0030139E" w:rsidP="00301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</w:p>
          <w:p w:rsidR="0030139E" w:rsidRPr="0030139E" w:rsidRDefault="0030139E" w:rsidP="00301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01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 экстремизму</w:t>
            </w:r>
            <w:proofErr w:type="gramEnd"/>
            <w:r w:rsidRPr="00301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профилактика </w:t>
            </w:r>
          </w:p>
          <w:p w:rsidR="0030139E" w:rsidRPr="0030139E" w:rsidRDefault="0030139E" w:rsidP="00301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терроризма на территории </w:t>
            </w:r>
            <w:r w:rsidRPr="00301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301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301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  </w:t>
            </w:r>
            <w:r w:rsidRPr="00301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2020-2021</w:t>
            </w:r>
            <w:r w:rsidRPr="00301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F377FE" w:rsidRPr="0030139E" w:rsidRDefault="00F377FE" w:rsidP="00F377F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E7E" w:rsidRPr="0030139E" w:rsidRDefault="00AE4E78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696F" w:rsidRPr="0030139E" w:rsidRDefault="00256DDB" w:rsidP="00E2696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39E">
        <w:rPr>
          <w:rFonts w:ascii="Times New Roman" w:hAnsi="Times New Roman" w:cs="Times New Roman"/>
          <w:sz w:val="24"/>
          <w:szCs w:val="24"/>
          <w:lang w:eastAsia="ru-RU"/>
        </w:rPr>
        <w:t>На основании ст. 14 Федерального закона от 06.10.2003 г. № 131-ФЗ «Об общих принципах организации местного самоуправления в Российской Федерации»,</w:t>
      </w:r>
      <w:r w:rsidR="00F647AD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696F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местная администрация муниципального образования </w:t>
      </w:r>
      <w:proofErr w:type="spellStart"/>
      <w:r w:rsidR="00E2696F" w:rsidRPr="0030139E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E2696F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483B7D" w:rsidRPr="0030139E" w:rsidRDefault="00483B7D" w:rsidP="009C4891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E4E78" w:rsidRPr="0030139E" w:rsidRDefault="00483B7D" w:rsidP="00AE4E7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0139E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ПОСТАНОВЛЯЕТ:</w:t>
      </w:r>
    </w:p>
    <w:p w:rsidR="00C30CA2" w:rsidRPr="0030139E" w:rsidRDefault="00483B7D" w:rsidP="00E2696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39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30139E" w:rsidRPr="0030139E">
        <w:rPr>
          <w:rFonts w:ascii="Times New Roman" w:eastAsia="Calibri" w:hAnsi="Times New Roman" w:cs="Times New Roman"/>
          <w:sz w:val="24"/>
          <w:szCs w:val="24"/>
        </w:rPr>
        <w:t>Утвердить  муниципальную</w:t>
      </w:r>
      <w:proofErr w:type="gramEnd"/>
      <w:r w:rsidR="0030139E" w:rsidRPr="0030139E">
        <w:rPr>
          <w:rFonts w:ascii="Times New Roman" w:eastAsia="Calibri" w:hAnsi="Times New Roman" w:cs="Times New Roman"/>
          <w:sz w:val="24"/>
          <w:szCs w:val="24"/>
        </w:rPr>
        <w:t xml:space="preserve"> Программу «Противодействие экстремизму и профилактика терроризма на территории муниципального образования  </w:t>
      </w:r>
      <w:proofErr w:type="spellStart"/>
      <w:r w:rsidR="0030139E" w:rsidRPr="0030139E">
        <w:rPr>
          <w:rFonts w:ascii="Times New Roman" w:eastAsia="Calibri" w:hAnsi="Times New Roman" w:cs="Times New Roman"/>
          <w:sz w:val="24"/>
          <w:szCs w:val="24"/>
        </w:rPr>
        <w:t>Лебяженское</w:t>
      </w:r>
      <w:proofErr w:type="spellEnd"/>
      <w:r w:rsidR="0030139E" w:rsidRPr="0030139E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 на 20</w:t>
      </w:r>
      <w:r w:rsidR="0030139E" w:rsidRPr="0030139E">
        <w:rPr>
          <w:rFonts w:ascii="Times New Roman" w:eastAsia="Calibri" w:hAnsi="Times New Roman" w:cs="Times New Roman"/>
          <w:sz w:val="24"/>
          <w:szCs w:val="24"/>
        </w:rPr>
        <w:t>20-2021</w:t>
      </w:r>
      <w:r w:rsidR="0030139E" w:rsidRPr="0030139E">
        <w:rPr>
          <w:rFonts w:ascii="Times New Roman" w:eastAsia="Calibri" w:hAnsi="Times New Roman" w:cs="Times New Roman"/>
          <w:sz w:val="24"/>
          <w:szCs w:val="24"/>
        </w:rPr>
        <w:t xml:space="preserve"> годы»  (далее Программа)</w:t>
      </w:r>
      <w:r w:rsidR="00F647AD" w:rsidRPr="0030139E">
        <w:rPr>
          <w:rFonts w:ascii="Times New Roman" w:eastAsia="Calibri" w:hAnsi="Times New Roman" w:cs="Times New Roman"/>
          <w:sz w:val="24"/>
          <w:szCs w:val="24"/>
        </w:rPr>
        <w:t>,</w:t>
      </w:r>
      <w:r w:rsidR="00256DDB" w:rsidRPr="0030139E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  <w:r w:rsidR="00301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DDB" w:rsidRPr="003013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39B8" w:rsidRPr="0030139E" w:rsidRDefault="00E2696F" w:rsidP="003E39B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39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D7631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3B7D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="00483B7D" w:rsidRPr="0030139E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483B7D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hyperlink r:id="rId6" w:history="1">
        <w:r w:rsidR="0030139E" w:rsidRPr="0030139E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http://lebiaje.ru</w:t>
        </w:r>
      </w:hyperlink>
    </w:p>
    <w:p w:rsidR="0030139E" w:rsidRPr="0030139E" w:rsidRDefault="0030139E" w:rsidP="0030139E">
      <w:pPr>
        <w:pStyle w:val="a9"/>
        <w:rPr>
          <w:rFonts w:ascii="Times New Roman" w:eastAsia="Calibri" w:hAnsi="Times New Roman"/>
          <w:color w:val="auto"/>
          <w:sz w:val="24"/>
          <w:szCs w:val="24"/>
        </w:rPr>
      </w:pPr>
      <w:r w:rsidRPr="0030139E">
        <w:rPr>
          <w:rFonts w:ascii="Times New Roman" w:eastAsia="Calibri" w:hAnsi="Times New Roman"/>
          <w:color w:val="auto"/>
          <w:sz w:val="24"/>
          <w:szCs w:val="24"/>
        </w:rPr>
        <w:t xml:space="preserve">3. </w:t>
      </w:r>
      <w:r w:rsidRPr="0030139E">
        <w:rPr>
          <w:rFonts w:ascii="Times New Roman" w:eastAsia="Calibri" w:hAnsi="Times New Roman"/>
          <w:color w:val="auto"/>
          <w:sz w:val="24"/>
          <w:szCs w:val="24"/>
        </w:rPr>
        <w:t>Постановление вступает в силу со дня его подписания.</w:t>
      </w:r>
    </w:p>
    <w:p w:rsidR="00483B7D" w:rsidRPr="0030139E" w:rsidRDefault="0030139E" w:rsidP="003E39B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39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83B7D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3E39B8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возложить на заместителя главы местной администрации </w:t>
      </w:r>
      <w:proofErr w:type="spellStart"/>
      <w:r w:rsidR="003E39B8" w:rsidRPr="0030139E">
        <w:rPr>
          <w:rFonts w:ascii="Times New Roman" w:hAnsi="Times New Roman" w:cs="Times New Roman"/>
          <w:sz w:val="24"/>
          <w:szCs w:val="24"/>
          <w:lang w:eastAsia="ru-RU"/>
        </w:rPr>
        <w:t>Равина</w:t>
      </w:r>
      <w:proofErr w:type="spellEnd"/>
      <w:r w:rsidR="003E39B8" w:rsidRPr="0030139E">
        <w:rPr>
          <w:rFonts w:ascii="Times New Roman" w:hAnsi="Times New Roman" w:cs="Times New Roman"/>
          <w:sz w:val="24"/>
          <w:szCs w:val="24"/>
          <w:lang w:eastAsia="ru-RU"/>
        </w:rPr>
        <w:t xml:space="preserve"> Е. А.</w:t>
      </w:r>
    </w:p>
    <w:p w:rsidR="00483B7D" w:rsidRPr="0030139E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150619" w:rsidRDefault="00150619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30139E" w:rsidRDefault="0030139E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30139E" w:rsidRDefault="0030139E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30139E" w:rsidRDefault="0030139E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30139E" w:rsidRPr="0030139E" w:rsidRDefault="0030139E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Pr="0030139E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30139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 </w:t>
      </w:r>
      <w:r w:rsidR="00792CD8" w:rsidRPr="0030139E">
        <w:rPr>
          <w:rFonts w:ascii="Times New Roman" w:hAnsi="Times New Roman" w:cs="Times New Roman"/>
          <w:kern w:val="2"/>
          <w:sz w:val="24"/>
          <w:szCs w:val="24"/>
          <w:lang w:eastAsia="ru-RU"/>
        </w:rPr>
        <w:t>местной</w:t>
      </w:r>
      <w:proofErr w:type="gramEnd"/>
      <w:r w:rsidR="00792CD8" w:rsidRPr="0030139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0139E">
        <w:rPr>
          <w:rFonts w:ascii="Times New Roman" w:hAnsi="Times New Roman" w:cs="Times New Roman"/>
          <w:kern w:val="2"/>
          <w:sz w:val="24"/>
          <w:szCs w:val="24"/>
          <w:lang w:eastAsia="ru-RU"/>
        </w:rPr>
        <w:t>администрации МО</w:t>
      </w:r>
    </w:p>
    <w:p w:rsidR="00C92738" w:rsidRPr="0030139E" w:rsidRDefault="00483B7D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30139E"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Лебяженское</w:t>
      </w:r>
      <w:proofErr w:type="spellEnd"/>
      <w:r w:rsidRPr="0030139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городское поселение            </w:t>
      </w:r>
      <w:r w:rsidR="009C4891" w:rsidRPr="0030139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 w:rsidRPr="0030139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 w:rsidRPr="0030139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30139E" w:rsidRPr="0030139E" w:rsidRDefault="00F647AD" w:rsidP="0030139E">
      <w:pPr>
        <w:jc w:val="right"/>
        <w:rPr>
          <w:rFonts w:ascii="Times New Roman" w:hAnsi="Times New Roman" w:cs="Times New Roman"/>
          <w:sz w:val="24"/>
        </w:rPr>
      </w:pPr>
      <w:r w:rsidRPr="0030139E">
        <w:rPr>
          <w:kern w:val="2"/>
          <w:lang w:eastAsia="ru-RU"/>
        </w:rPr>
        <w:br w:type="page"/>
      </w:r>
      <w:r w:rsidR="0030139E" w:rsidRPr="0030139E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</w:t>
      </w:r>
      <w:r w:rsidR="0030139E" w:rsidRPr="0030139E">
        <w:rPr>
          <w:rFonts w:ascii="Times New Roman" w:hAnsi="Times New Roman" w:cs="Times New Roman"/>
          <w:sz w:val="24"/>
        </w:rPr>
        <w:t xml:space="preserve"> Приложение</w:t>
      </w:r>
    </w:p>
    <w:p w:rsidR="0030139E" w:rsidRPr="0030139E" w:rsidRDefault="0030139E" w:rsidP="0030139E">
      <w:pPr>
        <w:jc w:val="right"/>
        <w:rPr>
          <w:color w:val="000000"/>
        </w:rPr>
      </w:pPr>
      <w:r w:rsidRPr="0030139E">
        <w:rPr>
          <w:rFonts w:ascii="Times New Roman" w:hAnsi="Times New Roman" w:cs="Times New Roman"/>
          <w:sz w:val="24"/>
        </w:rPr>
        <w:t xml:space="preserve"> к постановлению № </w:t>
      </w:r>
      <w:proofErr w:type="gramStart"/>
      <w:r w:rsidRPr="0030139E">
        <w:rPr>
          <w:rFonts w:ascii="Times New Roman" w:hAnsi="Times New Roman" w:cs="Times New Roman"/>
          <w:sz w:val="24"/>
        </w:rPr>
        <w:t>92  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0139E">
        <w:rPr>
          <w:rFonts w:ascii="Times New Roman" w:hAnsi="Times New Roman" w:cs="Times New Roman"/>
          <w:sz w:val="24"/>
        </w:rPr>
        <w:t>06.03.2020</w:t>
      </w:r>
      <w:r w:rsidRPr="0030139E">
        <w:rPr>
          <w:sz w:val="24"/>
        </w:rPr>
        <w:t xml:space="preserve">                           </w:t>
      </w:r>
    </w:p>
    <w:p w:rsidR="0030139E" w:rsidRDefault="0030139E" w:rsidP="0030139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39E" w:rsidRPr="0030139E" w:rsidRDefault="0030139E" w:rsidP="003959F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30139E" w:rsidRPr="0030139E" w:rsidRDefault="0030139E" w:rsidP="003959F1">
      <w:pPr>
        <w:shd w:val="clear" w:color="auto" w:fill="FFFFFF"/>
        <w:tabs>
          <w:tab w:val="left" w:leader="dot" w:pos="7800"/>
        </w:tabs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«Противодействие экстремизму и </w:t>
      </w:r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профилактика терроризма на территории МО </w:t>
      </w:r>
      <w:proofErr w:type="spellStart"/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Лебяженское</w:t>
      </w:r>
      <w:proofErr w:type="spellEnd"/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городское  поселение</w:t>
      </w:r>
      <w:proofErr w:type="gramEnd"/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2020 – 2021 </w:t>
      </w:r>
      <w:r w:rsidRPr="0030139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годы»</w:t>
      </w:r>
    </w:p>
    <w:p w:rsidR="0030139E" w:rsidRPr="0030139E" w:rsidRDefault="0030139E" w:rsidP="003959F1">
      <w:pPr>
        <w:shd w:val="clear" w:color="auto" w:fill="FFFFFF"/>
        <w:spacing w:before="322" w:line="322" w:lineRule="exact"/>
        <w:ind w:left="2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1.Общие положения.</w:t>
      </w:r>
    </w:p>
    <w:p w:rsidR="0030139E" w:rsidRPr="0030139E" w:rsidRDefault="0030139E" w:rsidP="003959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ind w:firstLine="5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разработана и принята в соответствии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законом от 06.10.2003 года № 131-ФЗ «Об общих принципах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местного самоуправления в РФ», Федеральным законом от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25.07.2002 № 114-ФЗ «О противодействии экстремистской деятельности» и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законом от 06.03.2006 № 35-ФЗ «О противодействии терроризму».</w:t>
      </w:r>
    </w:p>
    <w:p w:rsidR="0030139E" w:rsidRPr="0030139E" w:rsidRDefault="0030139E" w:rsidP="003959F1">
      <w:pPr>
        <w:shd w:val="clear" w:color="auto" w:fill="FFFFFF"/>
        <w:spacing w:line="322" w:lineRule="exact"/>
        <w:ind w:right="28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и задачи Программы.</w:t>
      </w:r>
    </w:p>
    <w:p w:rsidR="0030139E" w:rsidRPr="0030139E" w:rsidRDefault="0030139E" w:rsidP="0030139E">
      <w:pPr>
        <w:shd w:val="clear" w:color="auto" w:fill="FFFFFF"/>
        <w:spacing w:line="322" w:lineRule="exact"/>
        <w:ind w:right="2870"/>
        <w:jc w:val="right"/>
        <w:rPr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spacing w:line="322" w:lineRule="exact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Главная    цель    программы    -    организация    антитеррористической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деятельности, противодействие возможным фактам проявления терроризма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экстремизма,     укрепление     доверия     населения     к     работе     органов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и органов местного самоуправления, администрации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поселения, правоохранительным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0139E" w:rsidRPr="0030139E" w:rsidRDefault="0030139E" w:rsidP="003959F1">
      <w:pPr>
        <w:shd w:val="clear" w:color="auto" w:fill="FFFFFF"/>
        <w:tabs>
          <w:tab w:val="left" w:leader="underscore" w:pos="6163"/>
        </w:tabs>
        <w:spacing w:before="5" w:line="32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3.Основные задачи реализации Программы.</w:t>
      </w:r>
    </w:p>
    <w:p w:rsidR="0030139E" w:rsidRPr="0030139E" w:rsidRDefault="0030139E" w:rsidP="0030139E">
      <w:pPr>
        <w:shd w:val="clear" w:color="auto" w:fill="FFFFFF"/>
        <w:tabs>
          <w:tab w:val="left" w:leader="underscore" w:pos="6163"/>
        </w:tabs>
        <w:spacing w:before="5" w:line="322" w:lineRule="exact"/>
        <w:ind w:left="14" w:firstLine="5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tabs>
          <w:tab w:val="left" w:leader="underscore" w:pos="6163"/>
        </w:tabs>
        <w:spacing w:before="5" w:line="322" w:lineRule="exact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- утверждение основ гражданской идентичности как начала, объединяющего </w:t>
      </w:r>
      <w:r w:rsidRPr="0030139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всех жителей муниципального образования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поселение;</w:t>
      </w:r>
    </w:p>
    <w:p w:rsidR="0030139E" w:rsidRPr="0030139E" w:rsidRDefault="0030139E" w:rsidP="0030139E">
      <w:pPr>
        <w:shd w:val="clear" w:color="auto" w:fill="FFFFFF"/>
        <w:tabs>
          <w:tab w:val="left" w:pos="149"/>
        </w:tabs>
        <w:spacing w:line="322" w:lineRule="exact"/>
        <w:ind w:left="5" w:firstLine="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воспитание культуры толерантности и межнационального согласия;</w:t>
      </w:r>
    </w:p>
    <w:p w:rsidR="0030139E" w:rsidRPr="0030139E" w:rsidRDefault="0030139E" w:rsidP="0030139E">
      <w:pPr>
        <w:shd w:val="clear" w:color="auto" w:fill="FFFFFF"/>
        <w:tabs>
          <w:tab w:val="left" w:pos="149"/>
        </w:tabs>
        <w:spacing w:line="322" w:lineRule="exact"/>
        <w:ind w:left="5" w:firstLine="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достижение необходимого уровня правовой культуры граждан как основы толерантного сознания и поведения;</w:t>
      </w:r>
    </w:p>
    <w:p w:rsidR="0030139E" w:rsidRPr="0030139E" w:rsidRDefault="0030139E" w:rsidP="0030139E">
      <w:pPr>
        <w:shd w:val="clear" w:color="auto" w:fill="FFFFFF"/>
        <w:tabs>
          <w:tab w:val="left" w:pos="149"/>
        </w:tabs>
        <w:spacing w:line="322" w:lineRule="exact"/>
        <w:ind w:left="5" w:firstLine="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0139E" w:rsidRPr="0030139E" w:rsidRDefault="0030139E" w:rsidP="0030139E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общественное осуждение и пресечение на основе действующего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законодательства любых проявлений дискриминации, насилия, расизма и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экстремизма на национальной и конфессиональной почве;</w:t>
      </w:r>
    </w:p>
    <w:p w:rsidR="0030139E" w:rsidRPr="0030139E" w:rsidRDefault="0030139E" w:rsidP="0030139E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разработка и реализация в муниципальных учреждениях культуры,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учреждениях образования, и по работе с молодежью образовательных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программ, направленных на формирование у подрастающего поколения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позитивных установок на этническое многообразие.</w:t>
      </w:r>
    </w:p>
    <w:p w:rsidR="0030139E" w:rsidRPr="0030139E" w:rsidRDefault="0030139E" w:rsidP="0030139E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Основные мероприятия Программ.</w:t>
      </w:r>
    </w:p>
    <w:p w:rsidR="0030139E" w:rsidRPr="0030139E" w:rsidRDefault="0030139E" w:rsidP="0030139E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Последовательное обеспечение конс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титуционных прав, гарантирующих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равенство граждан любой расы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национальности, а также свободу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вероисповедания; утверждение общерос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сийских гражданских и историко-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культурных ценностей, поддержание российского патриотизма и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многокультурной природы российского государства и народа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гражданской нации; последовательное и 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всеместное пресечение проповеди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нетерпимости и насилия.</w:t>
      </w:r>
    </w:p>
    <w:p w:rsidR="0030139E" w:rsidRPr="0030139E" w:rsidRDefault="0030139E" w:rsidP="0030139E">
      <w:pPr>
        <w:shd w:val="clear" w:color="auto" w:fill="FFFFFF"/>
        <w:spacing w:line="322" w:lineRule="exact"/>
        <w:ind w:left="34" w:firstLine="2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В сфере культуры и воспитании молодежи:</w:t>
      </w:r>
    </w:p>
    <w:p w:rsidR="0030139E" w:rsidRPr="0030139E" w:rsidRDefault="0030139E" w:rsidP="0030139E">
      <w:pPr>
        <w:shd w:val="clear" w:color="auto" w:fill="FFFFFF"/>
        <w:spacing w:line="322" w:lineRule="exact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- утверждение концепции </w:t>
      </w:r>
      <w:proofErr w:type="spellStart"/>
      <w:r w:rsidRPr="0030139E">
        <w:rPr>
          <w:rFonts w:ascii="Times New Roman" w:hAnsi="Times New Roman" w:cs="Times New Roman"/>
          <w:color w:val="000000"/>
          <w:sz w:val="24"/>
          <w:szCs w:val="24"/>
        </w:rPr>
        <w:t>многокультурности</w:t>
      </w:r>
      <w:proofErr w:type="spellEnd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 и многоукладности российской жизни;</w:t>
      </w:r>
    </w:p>
    <w:p w:rsidR="0030139E" w:rsidRPr="0030139E" w:rsidRDefault="0030139E" w:rsidP="0030139E">
      <w:pPr>
        <w:shd w:val="clear" w:color="auto" w:fill="FFFFFF"/>
        <w:spacing w:line="322" w:lineRule="exact"/>
        <w:ind w:left="108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воспитательной и просветительской работы с детьми и молодежью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принципах </w:t>
      </w:r>
      <w:r w:rsidRPr="003013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поведения в вопросах веротерпимости и согласия, в том числе в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отношениях с детьми и подростками;</w:t>
      </w:r>
    </w:p>
    <w:p w:rsidR="0030139E" w:rsidRPr="0030139E" w:rsidRDefault="0030139E" w:rsidP="0030139E">
      <w:pPr>
        <w:shd w:val="clear" w:color="auto" w:fill="FFFFFF"/>
        <w:tabs>
          <w:tab w:val="left" w:pos="1061"/>
        </w:tabs>
        <w:spacing w:line="322" w:lineRule="exact"/>
        <w:ind w:left="1061" w:right="14" w:hanging="346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ab/>
        <w:t>реагирование на случаи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оявления среди детей и молодежи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негативных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стереотипов,   </w:t>
      </w:r>
      <w:proofErr w:type="gramEnd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 межэтнической   розни    и    личностного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унижения представителей других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национальностей и расового облика;</w:t>
      </w:r>
    </w:p>
    <w:p w:rsidR="0030139E" w:rsidRPr="0030139E" w:rsidRDefault="0030139E" w:rsidP="0030139E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  <w:tab w:val="left" w:pos="9250"/>
        </w:tabs>
        <w:autoSpaceDE w:val="0"/>
        <w:autoSpaceDN w:val="0"/>
        <w:adjustRightInd w:val="0"/>
        <w:spacing w:line="322" w:lineRule="exact"/>
        <w:ind w:left="1061" w:right="1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пресечение деятельности и запр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ещение символики экстремистских </w:t>
      </w:r>
      <w:r w:rsidRPr="003013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групп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и организаций на территории поселения;</w:t>
      </w:r>
    </w:p>
    <w:p w:rsidR="0030139E" w:rsidRPr="0030139E" w:rsidRDefault="0030139E" w:rsidP="0030139E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061" w:right="1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с теми, кто вовлеч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 в деятельность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подобных групп или разделяет подобные взгляды;</w:t>
      </w:r>
    </w:p>
    <w:p w:rsidR="0030139E" w:rsidRPr="0030139E" w:rsidRDefault="0030139E" w:rsidP="0030139E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061" w:right="24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расширение для детей и моло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дежи экскурсионно-туристической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деятельности для углубления их знаний о стране и ее народах;</w:t>
      </w:r>
    </w:p>
    <w:p w:rsidR="0030139E" w:rsidRPr="0030139E" w:rsidRDefault="0030139E" w:rsidP="0030139E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061" w:right="1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художественной самодеятельности на основе различных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народных традиций и культурного наследия, а также создание современных;</w:t>
      </w:r>
    </w:p>
    <w:p w:rsidR="0030139E" w:rsidRPr="0030139E" w:rsidRDefault="0030139E" w:rsidP="0030139E">
      <w:pPr>
        <w:shd w:val="clear" w:color="auto" w:fill="FFFFFF"/>
        <w:tabs>
          <w:tab w:val="left" w:pos="1061"/>
        </w:tabs>
        <w:spacing w:line="322" w:lineRule="exact"/>
        <w:ind w:left="1061" w:right="24" w:hanging="346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ab/>
        <w:t>осуществление регулярного мон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иторинга печатных и электронных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СМИ, Интернет- изданий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литературы, а также продуктов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индустрии массовых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развлечений на предмет выявления попыток разжигания расовой, этнической и религиозной вражды и </w:t>
      </w:r>
      <w:proofErr w:type="gramStart"/>
      <w:r w:rsidRPr="0030139E">
        <w:rPr>
          <w:rFonts w:ascii="Times New Roman" w:hAnsi="Times New Roman" w:cs="Times New Roman"/>
          <w:color w:val="000000"/>
          <w:sz w:val="24"/>
          <w:szCs w:val="24"/>
        </w:rPr>
        <w:t>ненависти</w:t>
      </w:r>
      <w:proofErr w:type="gramEnd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 и призывов к насилию;</w:t>
      </w:r>
    </w:p>
    <w:p w:rsidR="0030139E" w:rsidRPr="0030139E" w:rsidRDefault="0030139E" w:rsidP="0030139E">
      <w:pPr>
        <w:shd w:val="clear" w:color="auto" w:fill="FFFFFF"/>
        <w:tabs>
          <w:tab w:val="left" w:pos="1061"/>
        </w:tabs>
        <w:spacing w:line="322" w:lineRule="exact"/>
        <w:ind w:left="1061" w:hanging="346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ab/>
        <w:t>отсутствие упоминаний без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райней необходимости этническую </w:t>
      </w:r>
      <w:r w:rsidRPr="0030139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принадлежность персонажей журналистских материалов;</w:t>
      </w:r>
    </w:p>
    <w:p w:rsidR="0030139E" w:rsidRPr="0030139E" w:rsidRDefault="0030139E" w:rsidP="0030139E">
      <w:pPr>
        <w:shd w:val="clear" w:color="auto" w:fill="FFFFFF"/>
        <w:spacing w:line="322" w:lineRule="exact"/>
        <w:ind w:left="1080" w:right="3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популяризация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средств массовой информации,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адресованных детям и молодежи и ставящих своей целью воспитание в духе толерантности и патриотизма.</w:t>
      </w:r>
    </w:p>
    <w:p w:rsidR="0030139E" w:rsidRPr="0030139E" w:rsidRDefault="0030139E" w:rsidP="003959F1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Исполнение Программы</w:t>
      </w:r>
    </w:p>
    <w:p w:rsidR="0030139E" w:rsidRPr="0030139E" w:rsidRDefault="0030139E" w:rsidP="0030139E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spacing w:line="322" w:lineRule="exact"/>
        <w:ind w:left="5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Основой   реализации   Программы   должно   стать   </w:t>
      </w:r>
      <w:proofErr w:type="gramStart"/>
      <w:r w:rsidRPr="0030139E">
        <w:rPr>
          <w:rFonts w:ascii="Times New Roman" w:hAnsi="Times New Roman" w:cs="Times New Roman"/>
          <w:color w:val="000000"/>
          <w:sz w:val="24"/>
          <w:szCs w:val="24"/>
        </w:rPr>
        <w:t>создание  правового</w:t>
      </w:r>
      <w:proofErr w:type="gramEnd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организационного, финансового и других видов обеспечения достижения </w:t>
      </w:r>
      <w:r w:rsidRPr="0030139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поставленных   целей   по   противодействию   экстремизму   и   профилактике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терроризма на территории МО </w:t>
      </w:r>
      <w:proofErr w:type="spellStart"/>
      <w:r w:rsidRPr="0030139E"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</w:t>
      </w:r>
      <w:r w:rsidRPr="0030139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0139E" w:rsidRPr="0030139E" w:rsidRDefault="0030139E" w:rsidP="0030139E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Программы осуществляет администрация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в соответствии с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полномочиями, установленными законодательством.</w:t>
      </w:r>
    </w:p>
    <w:p w:rsidR="0030139E" w:rsidRPr="0030139E" w:rsidRDefault="0030139E" w:rsidP="003959F1">
      <w:pPr>
        <w:shd w:val="clear" w:color="auto" w:fill="FFFFFF"/>
        <w:spacing w:line="322" w:lineRule="exact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6.Финансирование программы.</w:t>
      </w:r>
    </w:p>
    <w:p w:rsidR="0030139E" w:rsidRPr="0030139E" w:rsidRDefault="0030139E" w:rsidP="0030139E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Средства на реализацию мероприяти</w:t>
      </w:r>
      <w:r w:rsidR="003959F1">
        <w:rPr>
          <w:rFonts w:ascii="Times New Roman" w:hAnsi="Times New Roman" w:cs="Times New Roman"/>
          <w:color w:val="000000"/>
          <w:sz w:val="24"/>
          <w:szCs w:val="24"/>
        </w:rPr>
        <w:t xml:space="preserve">й в рамках реализации настоящей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  ежегодно   предусматриваются </w:t>
      </w:r>
      <w:r w:rsidR="003959F1">
        <w:rPr>
          <w:rFonts w:ascii="Times New Roman" w:hAnsi="Times New Roman" w:cs="Times New Roman"/>
          <w:color w:val="000000"/>
          <w:sz w:val="24"/>
          <w:szCs w:val="24"/>
        </w:rPr>
        <w:t xml:space="preserve">  при   формировании   местного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бюджета на соответствующий год.</w:t>
      </w:r>
    </w:p>
    <w:p w:rsidR="0030139E" w:rsidRPr="0030139E" w:rsidRDefault="0030139E" w:rsidP="0030139E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  <w:r w:rsidRPr="0030139E">
        <w:rPr>
          <w:rStyle w:val="aa"/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30139E" w:rsidRPr="0030139E" w:rsidRDefault="0030139E" w:rsidP="0030139E">
      <w:pPr>
        <w:rPr>
          <w:rFonts w:ascii="Times New Roman" w:hAnsi="Times New Roman" w:cs="Times New Roman"/>
          <w:sz w:val="24"/>
          <w:szCs w:val="24"/>
        </w:rPr>
      </w:pPr>
      <w:r w:rsidRPr="0030139E">
        <w:rPr>
          <w:rStyle w:val="aa"/>
          <w:rFonts w:ascii="Times New Roman" w:hAnsi="Times New Roman" w:cs="Times New Roman"/>
          <w:sz w:val="24"/>
          <w:szCs w:val="24"/>
        </w:rPr>
        <w:t xml:space="preserve">"Противодействие экстремизму и профилактика терроризма на территории муниципального образования </w:t>
      </w:r>
      <w:proofErr w:type="spellStart"/>
      <w:r w:rsidRPr="0030139E">
        <w:rPr>
          <w:rStyle w:val="aa"/>
          <w:rFonts w:ascii="Times New Roman" w:hAnsi="Times New Roman" w:cs="Times New Roman"/>
          <w:sz w:val="24"/>
          <w:szCs w:val="24"/>
        </w:rPr>
        <w:t>Лебяже</w:t>
      </w:r>
      <w:r w:rsidR="003959F1">
        <w:rPr>
          <w:rStyle w:val="aa"/>
          <w:rFonts w:ascii="Times New Roman" w:hAnsi="Times New Roman" w:cs="Times New Roman"/>
          <w:sz w:val="24"/>
          <w:szCs w:val="24"/>
        </w:rPr>
        <w:t>нское</w:t>
      </w:r>
      <w:proofErr w:type="spellEnd"/>
      <w:r w:rsidR="003959F1">
        <w:rPr>
          <w:rStyle w:val="aa"/>
          <w:rFonts w:ascii="Times New Roman" w:hAnsi="Times New Roman" w:cs="Times New Roman"/>
          <w:sz w:val="24"/>
          <w:szCs w:val="24"/>
        </w:rPr>
        <w:t xml:space="preserve"> городское поселение на 2020</w:t>
      </w:r>
      <w:r w:rsidRPr="0030139E">
        <w:rPr>
          <w:rStyle w:val="aa"/>
          <w:rFonts w:ascii="Times New Roman" w:hAnsi="Times New Roman" w:cs="Times New Roman"/>
          <w:sz w:val="24"/>
          <w:szCs w:val="24"/>
        </w:rPr>
        <w:t>-</w:t>
      </w:r>
      <w:r w:rsidR="003959F1">
        <w:rPr>
          <w:rStyle w:val="aa"/>
          <w:rFonts w:ascii="Times New Roman" w:hAnsi="Times New Roman" w:cs="Times New Roman"/>
          <w:sz w:val="24"/>
          <w:szCs w:val="24"/>
        </w:rPr>
        <w:t>2021</w:t>
      </w:r>
      <w:r w:rsidRPr="0030139E">
        <w:rPr>
          <w:rStyle w:val="aa"/>
          <w:rFonts w:ascii="Times New Roman" w:hAnsi="Times New Roman" w:cs="Times New Roman"/>
          <w:sz w:val="24"/>
          <w:szCs w:val="24"/>
        </w:rPr>
        <w:t xml:space="preserve"> годы"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7878"/>
      </w:tblGrid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программа: </w:t>
            </w: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"Противодействие экстремизму и  профилактика терроризма на территории муниципального образования </w:t>
            </w:r>
            <w:proofErr w:type="spellStart"/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>Лебяженское</w:t>
            </w:r>
            <w:proofErr w:type="spellEnd"/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</w:t>
            </w:r>
            <w:r w:rsidRPr="0030139E">
              <w:rPr>
                <w:rStyle w:val="aa"/>
                <w:rFonts w:ascii="Times New Roman" w:hAnsi="Times New Roman"/>
                <w:sz w:val="24"/>
                <w:szCs w:val="24"/>
              </w:rPr>
              <w:t>поселение</w:t>
            </w: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r w:rsidR="003959F1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959F1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>годы"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ind w:firstLine="144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 МО </w:t>
            </w:r>
            <w:proofErr w:type="spellStart"/>
            <w:r w:rsidRPr="0030139E">
              <w:rPr>
                <w:rFonts w:ascii="Times New Roman" w:hAnsi="Times New Roman"/>
                <w:sz w:val="24"/>
                <w:szCs w:val="24"/>
              </w:rPr>
              <w:t>Лебяженское</w:t>
            </w:r>
            <w:proofErr w:type="spellEnd"/>
            <w:r w:rsidRPr="0030139E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 xml:space="preserve">- местная </w:t>
            </w:r>
            <w:proofErr w:type="gramStart"/>
            <w:r w:rsidRPr="0030139E">
              <w:rPr>
                <w:rFonts w:ascii="Times New Roman" w:hAnsi="Times New Roman"/>
                <w:sz w:val="24"/>
                <w:szCs w:val="24"/>
              </w:rPr>
              <w:t>администрация  МО</w:t>
            </w:r>
            <w:proofErr w:type="gramEnd"/>
            <w:r w:rsidRPr="0030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139E">
              <w:rPr>
                <w:rFonts w:ascii="Times New Roman" w:hAnsi="Times New Roman"/>
                <w:sz w:val="24"/>
                <w:szCs w:val="24"/>
              </w:rPr>
              <w:t>Лебяженское</w:t>
            </w:r>
            <w:proofErr w:type="spellEnd"/>
            <w:r w:rsidRPr="0030139E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  <w:p w:rsidR="0030139E" w:rsidRPr="0030139E" w:rsidRDefault="0030139E" w:rsidP="000305D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ОМВД по Ленинградской области   в Ломоносовском районе;                </w:t>
            </w:r>
          </w:p>
          <w:p w:rsidR="0030139E" w:rsidRPr="0030139E" w:rsidRDefault="0030139E" w:rsidP="000305D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30139E" w:rsidRPr="0030139E" w:rsidRDefault="0030139E" w:rsidP="000305D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общественные организации и объединения             </w:t>
            </w:r>
          </w:p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30139E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 гражданской идентичности как начала, объединяющего всех жителей </w:t>
            </w:r>
            <w:proofErr w:type="spellStart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Лебяженского</w:t>
            </w:r>
            <w:proofErr w:type="spellEnd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городского  поселения</w:t>
            </w:r>
            <w:proofErr w:type="gramEnd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. Воспитание культуры толерантности и межнационального согласия.</w:t>
            </w:r>
          </w:p>
          <w:p w:rsidR="0030139E" w:rsidRPr="0030139E" w:rsidRDefault="0030139E" w:rsidP="0030139E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30139E" w:rsidRPr="0030139E" w:rsidRDefault="0030139E" w:rsidP="0030139E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30139E" w:rsidRPr="0030139E" w:rsidRDefault="0030139E" w:rsidP="0030139E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</w:t>
            </w:r>
            <w:proofErr w:type="gramStart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на  национальной</w:t>
            </w:r>
            <w:proofErr w:type="gramEnd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 и конфессиональной почве.</w:t>
            </w:r>
          </w:p>
          <w:p w:rsidR="0030139E" w:rsidRPr="0030139E" w:rsidRDefault="0030139E" w:rsidP="0030139E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959F1" w:rsidP="000305D4">
            <w:pPr>
              <w:pStyle w:val="a9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br/>
              <w:t>Объем средств выделяемых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3959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успешной социокультурной адаптации молодежи из числа мигрантов.</w:t>
            </w:r>
          </w:p>
          <w:p w:rsidR="0030139E" w:rsidRPr="0030139E" w:rsidRDefault="0030139E" w:rsidP="003959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 нетерпимости.</w:t>
            </w:r>
          </w:p>
          <w:p w:rsidR="0030139E" w:rsidRPr="0030139E" w:rsidRDefault="0030139E" w:rsidP="003959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</w:t>
            </w:r>
            <w:proofErr w:type="gramStart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расовой  нетерпимости</w:t>
            </w:r>
            <w:proofErr w:type="gramEnd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, противодействию этнической дискриминации.</w:t>
            </w:r>
          </w:p>
          <w:p w:rsidR="0030139E" w:rsidRPr="0030139E" w:rsidRDefault="0030139E" w:rsidP="003959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30139E" w:rsidRPr="0030139E" w:rsidRDefault="0030139E" w:rsidP="003959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ind w:firstLine="144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proofErr w:type="gramStart"/>
            <w:r w:rsidRPr="0030139E">
              <w:rPr>
                <w:rFonts w:ascii="Times New Roman" w:hAnsi="Times New Roman"/>
                <w:sz w:val="24"/>
                <w:szCs w:val="24"/>
              </w:rPr>
              <w:t xml:space="preserve">Программе:  </w:t>
            </w: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>10000</w:t>
            </w:r>
            <w:proofErr w:type="gramEnd"/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руб.</w:t>
            </w:r>
          </w:p>
          <w:p w:rsidR="0030139E" w:rsidRPr="0030139E" w:rsidRDefault="003959F1" w:rsidP="000305D4">
            <w:pPr>
              <w:pStyle w:val="a9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30139E"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  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30139E" w:rsidRPr="0030139E">
              <w:rPr>
                <w:rFonts w:ascii="Times New Roman" w:hAnsi="Times New Roman"/>
                <w:b/>
                <w:sz w:val="24"/>
                <w:szCs w:val="24"/>
              </w:rPr>
              <w:t>5000 руб.</w:t>
            </w:r>
          </w:p>
          <w:p w:rsidR="0030139E" w:rsidRPr="0030139E" w:rsidRDefault="003959F1" w:rsidP="000305D4">
            <w:pPr>
              <w:pStyle w:val="a9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2021</w:t>
            </w:r>
            <w:r w:rsidR="0030139E"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>– местный бюджет -</w:t>
            </w:r>
            <w:r w:rsidR="0030139E" w:rsidRPr="0030139E">
              <w:rPr>
                <w:rFonts w:ascii="Times New Roman" w:hAnsi="Times New Roman"/>
                <w:b/>
                <w:sz w:val="24"/>
                <w:szCs w:val="24"/>
              </w:rPr>
              <w:t>5000 руб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39E" w:rsidRPr="0030139E" w:rsidRDefault="0030139E" w:rsidP="000305D4">
            <w:pPr>
              <w:pStyle w:val="a9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Программа ежегодно уточняется при формировании  проекта  бюджета  на  соответствующий финансовый год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959F1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30139E" w:rsidRPr="0030139E">
              <w:rPr>
                <w:rFonts w:ascii="Times New Roman" w:hAnsi="Times New Roman"/>
                <w:sz w:val="24"/>
                <w:szCs w:val="24"/>
              </w:rPr>
              <w:t>Лебяженское</w:t>
            </w:r>
            <w:proofErr w:type="spellEnd"/>
            <w:r w:rsidR="0030139E" w:rsidRPr="0030139E">
              <w:rPr>
                <w:rFonts w:ascii="Times New Roman" w:hAnsi="Times New Roman"/>
                <w:sz w:val="24"/>
                <w:szCs w:val="24"/>
              </w:rPr>
              <w:t xml:space="preserve"> городское  поселение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ind w:firstLine="144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30139E">
              <w:rPr>
                <w:rFonts w:ascii="Times New Roman" w:hAnsi="Times New Roman"/>
                <w:sz w:val="24"/>
                <w:szCs w:val="24"/>
              </w:rPr>
              <w:t>Лебяженское</w:t>
            </w:r>
            <w:proofErr w:type="spellEnd"/>
            <w:r w:rsidRPr="0030139E">
              <w:rPr>
                <w:rFonts w:ascii="Times New Roman" w:hAnsi="Times New Roman"/>
                <w:sz w:val="24"/>
                <w:szCs w:val="24"/>
              </w:rPr>
              <w:t xml:space="preserve"> городское  поселение</w:t>
            </w:r>
          </w:p>
        </w:tc>
      </w:tr>
    </w:tbl>
    <w:p w:rsidR="0030139E" w:rsidRPr="0030139E" w:rsidRDefault="0030139E" w:rsidP="0030139E">
      <w:pPr>
        <w:rPr>
          <w:rFonts w:ascii="Times New Roman" w:hAnsi="Times New Roman" w:cs="Times New Roman"/>
          <w:sz w:val="24"/>
          <w:szCs w:val="24"/>
        </w:rPr>
      </w:pPr>
    </w:p>
    <w:p w:rsidR="0030139E" w:rsidRPr="0030139E" w:rsidRDefault="003959F1" w:rsidP="003959F1">
      <w:pPr>
        <w:rPr>
          <w:rFonts w:ascii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0139E" w:rsidRPr="00301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30139E" w:rsidRPr="0030139E">
        <w:rPr>
          <w:rFonts w:ascii="Times New Roman" w:hAnsi="Times New Roman" w:cs="Times New Roman"/>
          <w:b/>
          <w:color w:val="2B2B2B"/>
          <w:sz w:val="24"/>
          <w:szCs w:val="24"/>
        </w:rPr>
        <w:t>ПЕРЕЧЕНЬ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B2B2B"/>
          <w:sz w:val="24"/>
          <w:szCs w:val="24"/>
        </w:rPr>
      </w:pPr>
      <w:r w:rsidRPr="0030139E">
        <w:rPr>
          <w:rFonts w:ascii="Times New Roman" w:hAnsi="Times New Roman"/>
          <w:b/>
          <w:color w:val="2B2B2B"/>
          <w:sz w:val="24"/>
          <w:szCs w:val="24"/>
        </w:rPr>
        <w:t>МЕРОПРИЯТИЙ ПО РЕАЛИЗАЦИИ МУНИЦИПАЛЬНОЙ ПРОГРАММЫ "ПРОТИВОДЕЙСТВИЕ ЭКСТРЕМИЗМУ И ПРОФИЛАКТИКА ТЕРРОРИЗМА НА ТЕРРИТОРИИ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B2B2B"/>
          <w:sz w:val="24"/>
          <w:szCs w:val="24"/>
        </w:rPr>
      </w:pPr>
      <w:r w:rsidRPr="0030139E">
        <w:rPr>
          <w:rFonts w:ascii="Times New Roman" w:hAnsi="Times New Roman"/>
          <w:b/>
          <w:color w:val="2B2B2B"/>
          <w:sz w:val="24"/>
          <w:szCs w:val="24"/>
        </w:rPr>
        <w:t xml:space="preserve"> МУНИЦИПАЛЬНОГО ОБРАЗОВАНИЯ ЛЕБЯЖЕНСКОЕ ГОРОДСКОЕ ПОСЕЛЕНИЕ НА </w:t>
      </w:r>
      <w:r w:rsidR="003959F1">
        <w:rPr>
          <w:rFonts w:ascii="Times New Roman" w:hAnsi="Times New Roman"/>
          <w:b/>
          <w:color w:val="2B2B2B"/>
          <w:sz w:val="24"/>
          <w:szCs w:val="24"/>
        </w:rPr>
        <w:t>2020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-</w:t>
      </w:r>
      <w:r w:rsidR="003959F1">
        <w:rPr>
          <w:rFonts w:ascii="Times New Roman" w:hAnsi="Times New Roman"/>
          <w:b/>
          <w:color w:val="2B2B2B"/>
          <w:sz w:val="24"/>
          <w:szCs w:val="24"/>
        </w:rPr>
        <w:t>2021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 xml:space="preserve"> ГОДЫ"</w:t>
      </w:r>
    </w:p>
    <w:tbl>
      <w:tblPr>
        <w:tblW w:w="9710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4290"/>
        <w:gridCol w:w="2210"/>
        <w:gridCol w:w="2340"/>
      </w:tblGrid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№ п/п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Наименование мероприятий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spacing w:line="283" w:lineRule="exact"/>
              <w:jc w:val="center"/>
            </w:pPr>
            <w:r w:rsidRPr="0030139E">
              <w:t>Сроки</w:t>
            </w:r>
          </w:p>
          <w:p w:rsidR="0030139E" w:rsidRPr="0030139E" w:rsidRDefault="0030139E" w:rsidP="000305D4">
            <w:pPr>
              <w:pStyle w:val="ab"/>
              <w:spacing w:line="283" w:lineRule="exact"/>
              <w:jc w:val="center"/>
            </w:pPr>
            <w:r w:rsidRPr="0030139E">
              <w:t xml:space="preserve"> Исполнения, объем финансирования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spacing w:line="283" w:lineRule="exact"/>
              <w:jc w:val="center"/>
            </w:pPr>
            <w:r w:rsidRPr="0030139E">
              <w:t xml:space="preserve">Ответственные </w:t>
            </w:r>
          </w:p>
          <w:p w:rsidR="0030139E" w:rsidRPr="0030139E" w:rsidRDefault="0030139E" w:rsidP="000305D4">
            <w:pPr>
              <w:pStyle w:val="ab"/>
              <w:spacing w:line="283" w:lineRule="exact"/>
              <w:jc w:val="center"/>
            </w:pPr>
            <w:r w:rsidRPr="0030139E">
              <w:t>исполнители</w:t>
            </w:r>
          </w:p>
        </w:tc>
      </w:tr>
      <w:tr w:rsidR="0030139E" w:rsidRPr="0030139E" w:rsidTr="000305D4">
        <w:tc>
          <w:tcPr>
            <w:tcW w:w="97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1. Профилактические мероприятия по противодействию терроризму и экстремизму на территории городского поселения</w:t>
            </w:r>
          </w:p>
        </w:tc>
      </w:tr>
      <w:tr w:rsidR="0030139E" w:rsidRPr="0030139E" w:rsidTr="000305D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1.1.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Проведение круглых столов с участием представителей национальных объединений, мол</w:t>
            </w:r>
            <w:r w:rsidRPr="0030139E">
              <w:t>о</w:t>
            </w:r>
            <w:r w:rsidRPr="0030139E">
              <w:t>дежных организаций и движений по проблемам предупреждения экстреми</w:t>
            </w:r>
            <w:r w:rsidRPr="0030139E">
              <w:t>з</w:t>
            </w:r>
            <w:r w:rsidRPr="0030139E">
              <w:t>ма и терроризма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</w:pPr>
            <w:r w:rsidRPr="0030139E">
              <w:t xml:space="preserve">1 раз в год, </w:t>
            </w:r>
          </w:p>
          <w:p w:rsidR="0030139E" w:rsidRPr="0030139E" w:rsidRDefault="0030139E" w:rsidP="000305D4">
            <w:pPr>
              <w:pStyle w:val="ab"/>
            </w:pPr>
            <w:r w:rsidRPr="0030139E">
              <w:t xml:space="preserve">  </w:t>
            </w:r>
          </w:p>
          <w:p w:rsidR="0030139E" w:rsidRPr="0030139E" w:rsidRDefault="003959F1" w:rsidP="000305D4">
            <w:pPr>
              <w:pStyle w:val="ab"/>
            </w:pPr>
            <w:r>
              <w:t>2020</w:t>
            </w:r>
            <w:r w:rsidR="0030139E" w:rsidRPr="0030139E">
              <w:t>- 5000 руб.;</w:t>
            </w:r>
          </w:p>
          <w:p w:rsidR="0030139E" w:rsidRPr="0030139E" w:rsidRDefault="003959F1" w:rsidP="000305D4">
            <w:pPr>
              <w:pStyle w:val="ab"/>
            </w:pPr>
            <w:r>
              <w:t>2021</w:t>
            </w:r>
            <w:r w:rsidR="0030139E" w:rsidRPr="0030139E">
              <w:t>- 5000 руб.</w:t>
            </w:r>
          </w:p>
          <w:p w:rsidR="0030139E" w:rsidRPr="0030139E" w:rsidRDefault="0030139E" w:rsidP="000305D4">
            <w:pPr>
              <w:pStyle w:val="ab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Администрация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городского поселения</w:t>
            </w:r>
          </w:p>
        </w:tc>
      </w:tr>
      <w:tr w:rsidR="0030139E" w:rsidRPr="0030139E" w:rsidTr="000305D4">
        <w:tc>
          <w:tcPr>
            <w:tcW w:w="97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2.Организационно-технические мероприятия по повышению уровня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антитеррористической защищенности опасных объектов городского поселения</w:t>
            </w:r>
          </w:p>
        </w:tc>
      </w:tr>
      <w:tr w:rsidR="0030139E" w:rsidRPr="0030139E" w:rsidTr="000305D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2.1.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Проведение дополнительных обслед</w:t>
            </w:r>
            <w:r w:rsidRPr="0030139E">
              <w:t>о</w:t>
            </w:r>
            <w:r w:rsidRPr="0030139E">
              <w:t>ваний потенциально опасных объектов жизнеобеспечения населения, мест ма</w:t>
            </w:r>
            <w:r w:rsidRPr="0030139E">
              <w:t>с</w:t>
            </w:r>
            <w:r w:rsidRPr="0030139E">
              <w:t>сового пребывания людей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Ежеквартально  </w:t>
            </w:r>
          </w:p>
          <w:p w:rsidR="0030139E" w:rsidRPr="0030139E" w:rsidRDefault="0030139E" w:rsidP="000305D4">
            <w:pPr>
              <w:pStyle w:val="ab"/>
              <w:jc w:val="center"/>
            </w:pP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Администрация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городского поселения, уполномоченный участковый полиции</w:t>
            </w:r>
          </w:p>
        </w:tc>
      </w:tr>
      <w:tr w:rsidR="0030139E" w:rsidRPr="0030139E" w:rsidTr="000305D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2.3.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Участие в организации и проведении на территории городского поселения мер</w:t>
            </w:r>
            <w:r w:rsidRPr="0030139E">
              <w:t>о</w:t>
            </w:r>
            <w:r w:rsidRPr="0030139E">
              <w:t>приятий по выявлению нарушений м</w:t>
            </w:r>
            <w:r w:rsidRPr="0030139E">
              <w:t>и</w:t>
            </w:r>
            <w:r w:rsidRPr="0030139E">
              <w:t>грационного законодательства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Постоянно</w:t>
            </w:r>
          </w:p>
          <w:p w:rsidR="0030139E" w:rsidRPr="0030139E" w:rsidRDefault="0030139E" w:rsidP="000305D4">
            <w:pPr>
              <w:pStyle w:val="ab"/>
              <w:jc w:val="center"/>
            </w:pP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Администрация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городского поселения</w:t>
            </w:r>
          </w:p>
        </w:tc>
      </w:tr>
      <w:tr w:rsidR="0030139E" w:rsidRPr="0030139E" w:rsidTr="000305D4">
        <w:tc>
          <w:tcPr>
            <w:tcW w:w="97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3.Информационно-пропогандистское сопровождение мероприятий в сфере противоде</w:t>
            </w:r>
            <w:r w:rsidRPr="0030139E">
              <w:t>й</w:t>
            </w:r>
            <w:r w:rsidRPr="0030139E">
              <w:t>ствия терроризму и экстремизму</w:t>
            </w:r>
          </w:p>
        </w:tc>
      </w:tr>
      <w:tr w:rsidR="0030139E" w:rsidRPr="0030139E" w:rsidTr="000305D4">
        <w:tc>
          <w:tcPr>
            <w:tcW w:w="870" w:type="dxa"/>
          </w:tcPr>
          <w:p w:rsidR="0030139E" w:rsidRPr="0030139E" w:rsidRDefault="0030139E" w:rsidP="000305D4">
            <w:pPr>
              <w:pStyle w:val="ab"/>
              <w:jc w:val="center"/>
            </w:pPr>
          </w:p>
        </w:tc>
        <w:tc>
          <w:tcPr>
            <w:tcW w:w="4290" w:type="dxa"/>
          </w:tcPr>
          <w:p w:rsidR="0030139E" w:rsidRPr="0030139E" w:rsidRDefault="0030139E" w:rsidP="000305D4">
            <w:pPr>
              <w:pStyle w:val="ab"/>
            </w:pPr>
          </w:p>
        </w:tc>
        <w:tc>
          <w:tcPr>
            <w:tcW w:w="2210" w:type="dxa"/>
          </w:tcPr>
          <w:p w:rsidR="0030139E" w:rsidRPr="0030139E" w:rsidRDefault="0030139E" w:rsidP="000305D4">
            <w:pPr>
              <w:pStyle w:val="ab"/>
            </w:pPr>
          </w:p>
        </w:tc>
        <w:tc>
          <w:tcPr>
            <w:tcW w:w="2340" w:type="dxa"/>
          </w:tcPr>
          <w:p w:rsidR="0030139E" w:rsidRPr="0030139E" w:rsidRDefault="0030139E" w:rsidP="000305D4">
            <w:pPr>
              <w:pStyle w:val="ab"/>
              <w:jc w:val="center"/>
            </w:pPr>
          </w:p>
        </w:tc>
      </w:tr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3.1.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Участие в организации освещения в средствах массовой информации де</w:t>
            </w:r>
            <w:r w:rsidRPr="0030139E">
              <w:t>я</w:t>
            </w:r>
            <w:r w:rsidRPr="0030139E">
              <w:t>тельности территориальных органов федеральных органов исполнительной власти, органов исполнительной власти и органов местного самоуправл</w:t>
            </w:r>
            <w:r w:rsidRPr="0030139E">
              <w:t>е</w:t>
            </w:r>
            <w:r w:rsidRPr="0030139E">
              <w:t>ния по профилактике терроризма и эк</w:t>
            </w:r>
            <w:r w:rsidRPr="0030139E">
              <w:t>с</w:t>
            </w:r>
            <w:r w:rsidRPr="0030139E">
              <w:t>тремизма, а также по линии против</w:t>
            </w:r>
            <w:r w:rsidRPr="0030139E">
              <w:t>о</w:t>
            </w:r>
            <w:r w:rsidRPr="0030139E">
              <w:t>действия незаконному обороту оружия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Постоянно</w:t>
            </w:r>
          </w:p>
          <w:p w:rsidR="0030139E" w:rsidRPr="0030139E" w:rsidRDefault="0030139E" w:rsidP="000305D4">
            <w:pPr>
              <w:pStyle w:val="ab"/>
              <w:jc w:val="center"/>
            </w:pP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Без финансовых затрат</w:t>
            </w:r>
          </w:p>
          <w:p w:rsidR="0030139E" w:rsidRPr="0030139E" w:rsidRDefault="0030139E" w:rsidP="000305D4">
            <w:pPr>
              <w:pStyle w:val="ab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Администрация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городского поселения</w:t>
            </w:r>
          </w:p>
        </w:tc>
      </w:tr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3.2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Развитие культуры межнациональных отношений  в классе, на занятиях кружков, студий, секций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</w:pPr>
            <w:r w:rsidRPr="0030139E">
              <w:t>Постоянно</w:t>
            </w:r>
          </w:p>
          <w:p w:rsidR="0030139E" w:rsidRPr="0030139E" w:rsidRDefault="0030139E" w:rsidP="000305D4">
            <w:pPr>
              <w:pStyle w:val="ab"/>
            </w:pPr>
          </w:p>
          <w:p w:rsidR="0030139E" w:rsidRPr="0030139E" w:rsidRDefault="0030139E" w:rsidP="000305D4">
            <w:pPr>
              <w:pStyle w:val="ab"/>
            </w:pPr>
            <w:r w:rsidRPr="0030139E">
              <w:t>Без финансовых затрат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Директор школы, Классные руководители, руководители кружков, секций</w:t>
            </w:r>
          </w:p>
        </w:tc>
      </w:tr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3.3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8-9 классов </w:t>
            </w:r>
            <w:r w:rsidRPr="0030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«Толерантность»</w:t>
            </w:r>
          </w:p>
          <w:p w:rsidR="0030139E" w:rsidRPr="0030139E" w:rsidRDefault="0030139E" w:rsidP="000305D4">
            <w:pPr>
              <w:pStyle w:val="ab"/>
            </w:pPr>
            <w:r w:rsidRPr="0030139E">
              <w:t> 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lastRenderedPageBreak/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lastRenderedPageBreak/>
              <w:t xml:space="preserve">Ежегодно, </w:t>
            </w:r>
            <w:r w:rsidR="003959F1">
              <w:t>апрель</w:t>
            </w:r>
          </w:p>
          <w:p w:rsidR="0030139E" w:rsidRPr="0030139E" w:rsidRDefault="0030139E" w:rsidP="000305D4">
            <w:pPr>
              <w:pStyle w:val="ab"/>
              <w:jc w:val="center"/>
            </w:pP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Без финансовых затрат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lastRenderedPageBreak/>
              <w:t xml:space="preserve">Директор школы, </w:t>
            </w:r>
            <w:r w:rsidRPr="0030139E">
              <w:lastRenderedPageBreak/>
              <w:t>Классные руководители</w:t>
            </w:r>
          </w:p>
        </w:tc>
      </w:tr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lastRenderedPageBreak/>
              <w:t>3.4.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проявляющими национализм, экстремизм, склонными к агрессии.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0139E" w:rsidRPr="0030139E" w:rsidRDefault="0030139E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Без финансовых затрат</w:t>
            </w:r>
          </w:p>
          <w:p w:rsidR="0030139E" w:rsidRPr="0030139E" w:rsidRDefault="0030139E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Директор школы, Классные руководители</w:t>
            </w:r>
          </w:p>
        </w:tc>
      </w:tr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3.5.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«День солидарности в борьбе с терроризмом» 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годы,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Ежегодно</w:t>
            </w:r>
          </w:p>
          <w:p w:rsidR="0030139E" w:rsidRPr="0030139E" w:rsidRDefault="003959F1" w:rsidP="000305D4">
            <w:pPr>
              <w:pStyle w:val="ab"/>
              <w:jc w:val="center"/>
            </w:pPr>
            <w:r>
              <w:t>Сентябрь</w:t>
            </w:r>
            <w:r w:rsidR="0030139E" w:rsidRPr="0030139E">
              <w:t>,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Без финансовых затрат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</w:p>
        </w:tc>
      </w:tr>
      <w:tr w:rsidR="0030139E" w:rsidRPr="0030139E" w:rsidTr="000305D4">
        <w:tc>
          <w:tcPr>
            <w:tcW w:w="870" w:type="dxa"/>
            <w:tcBorders>
              <w:lef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3.6.</w:t>
            </w:r>
          </w:p>
        </w:tc>
        <w:tc>
          <w:tcPr>
            <w:tcW w:w="4290" w:type="dxa"/>
            <w:tcBorders>
              <w:left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Участие в организации и проведении мониторинга информационного пр</w:t>
            </w:r>
            <w:r w:rsidRPr="0030139E">
              <w:t>о</w:t>
            </w:r>
            <w:r w:rsidRPr="0030139E">
              <w:t>странства городского поселения в целях недопущения распространения приз</w:t>
            </w:r>
            <w:r w:rsidRPr="0030139E">
              <w:t>ы</w:t>
            </w:r>
            <w:r w:rsidRPr="0030139E">
              <w:t>вов к нарушению общественного п</w:t>
            </w:r>
            <w:r w:rsidRPr="0030139E">
              <w:t>о</w:t>
            </w:r>
            <w:r w:rsidRPr="0030139E">
              <w:t>рядка, идей терроризма и экстремизма, пропаганды насилия и жестокости</w:t>
            </w:r>
          </w:p>
        </w:tc>
        <w:tc>
          <w:tcPr>
            <w:tcW w:w="2210" w:type="dxa"/>
            <w:tcBorders>
              <w:left w:val="single" w:sz="1" w:space="0" w:color="000000"/>
            </w:tcBorders>
          </w:tcPr>
          <w:p w:rsidR="0030139E" w:rsidRPr="0030139E" w:rsidRDefault="003959F1" w:rsidP="000305D4">
            <w:pPr>
              <w:pStyle w:val="ab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</w:pPr>
            <w:r w:rsidRPr="0030139E">
              <w:t>Ежегодно, январь</w:t>
            </w:r>
          </w:p>
          <w:p w:rsidR="0030139E" w:rsidRPr="0030139E" w:rsidRDefault="0030139E" w:rsidP="000305D4">
            <w:pPr>
              <w:pStyle w:val="ab"/>
            </w:pPr>
          </w:p>
          <w:p w:rsidR="0030139E" w:rsidRPr="0030139E" w:rsidRDefault="0030139E" w:rsidP="000305D4">
            <w:pPr>
              <w:pStyle w:val="ab"/>
            </w:pPr>
            <w:r w:rsidRPr="0030139E"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Администрация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городского поселения</w:t>
            </w:r>
          </w:p>
        </w:tc>
      </w:tr>
      <w:tr w:rsidR="0030139E" w:rsidRPr="0030139E" w:rsidTr="000305D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 xml:space="preserve">                       Итого: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 xml:space="preserve">   10 000 руб.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</w:p>
        </w:tc>
      </w:tr>
    </w:tbl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Примечания: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30139E">
        <w:rPr>
          <w:rFonts w:ascii="Times New Roman" w:hAnsi="Times New Roman"/>
          <w:sz w:val="24"/>
          <w:szCs w:val="24"/>
        </w:rPr>
        <w:t>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2. 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 w:rsidRPr="0030139E">
        <w:rPr>
          <w:rFonts w:ascii="Times New Roman" w:hAnsi="Times New Roman"/>
          <w:color w:val="2B2B2B"/>
          <w:sz w:val="24"/>
          <w:szCs w:val="24"/>
        </w:rPr>
        <w:t>Лебяженское</w:t>
      </w:r>
      <w:proofErr w:type="spellEnd"/>
      <w:r w:rsidRPr="0030139E">
        <w:rPr>
          <w:rFonts w:ascii="Times New Roman" w:hAnsi="Times New Roman"/>
          <w:color w:val="2B2B2B"/>
          <w:sz w:val="24"/>
          <w:szCs w:val="24"/>
        </w:rPr>
        <w:t xml:space="preserve"> городское поселение на </w:t>
      </w:r>
      <w:r w:rsidR="003959F1">
        <w:rPr>
          <w:rFonts w:ascii="Times New Roman" w:hAnsi="Times New Roman"/>
          <w:color w:val="2B2B2B"/>
          <w:sz w:val="24"/>
          <w:szCs w:val="24"/>
        </w:rPr>
        <w:t>2020</w:t>
      </w:r>
      <w:r w:rsidRPr="0030139E">
        <w:rPr>
          <w:rFonts w:ascii="Times New Roman" w:hAnsi="Times New Roman"/>
          <w:color w:val="2B2B2B"/>
          <w:sz w:val="24"/>
          <w:szCs w:val="24"/>
        </w:rPr>
        <w:t>-</w:t>
      </w:r>
      <w:r w:rsidR="003959F1">
        <w:rPr>
          <w:rFonts w:ascii="Times New Roman" w:hAnsi="Times New Roman"/>
          <w:color w:val="2B2B2B"/>
          <w:sz w:val="24"/>
          <w:szCs w:val="24"/>
        </w:rPr>
        <w:t>2021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B2B2B"/>
          <w:sz w:val="24"/>
          <w:szCs w:val="24"/>
        </w:rPr>
      </w:pPr>
      <w:r w:rsidRPr="0030139E">
        <w:rPr>
          <w:rFonts w:ascii="Times New Roman" w:hAnsi="Times New Roman"/>
          <w:b/>
          <w:color w:val="2B2B2B"/>
          <w:sz w:val="24"/>
          <w:szCs w:val="24"/>
        </w:rPr>
        <w:t>ОСНОВНЫЕ ПОНЯТИЯ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bookmarkStart w:id="0" w:name="_GoBack"/>
      <w:bookmarkEnd w:id="0"/>
      <w:r w:rsidRPr="0030139E">
        <w:rPr>
          <w:rFonts w:ascii="Times New Roman" w:hAnsi="Times New Roman"/>
          <w:color w:val="2B2B2B"/>
          <w:sz w:val="24"/>
          <w:szCs w:val="24"/>
        </w:rPr>
        <w:t>1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. Экстремистская деятельность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(экстремизм):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публичное оправдание терроризма и иная террористическая деятельность;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возбуждение социальной, расовой, национальной или религиозной розни;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30139E">
        <w:rPr>
          <w:rFonts w:ascii="Times New Roman" w:hAnsi="Times New Roman"/>
          <w:color w:val="2B2B2B"/>
          <w:sz w:val="24"/>
          <w:szCs w:val="24"/>
        </w:rPr>
        <w:t>принадлежности</w:t>
      </w:r>
      <w:proofErr w:type="gramEnd"/>
      <w:r w:rsidRPr="0030139E">
        <w:rPr>
          <w:rFonts w:ascii="Times New Roman" w:hAnsi="Times New Roman"/>
          <w:color w:val="2B2B2B"/>
          <w:sz w:val="24"/>
          <w:szCs w:val="24"/>
        </w:rPr>
        <w:t xml:space="preserve"> или отношения к религии;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lastRenderedPageBreak/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30139E">
        <w:rPr>
          <w:rFonts w:ascii="Times New Roman" w:hAnsi="Times New Roman"/>
          <w:color w:val="2B2B2B"/>
          <w:sz w:val="24"/>
          <w:szCs w:val="24"/>
        </w:rPr>
        <w:t>принадлежности</w:t>
      </w:r>
      <w:proofErr w:type="gramEnd"/>
      <w:r w:rsidRPr="0030139E">
        <w:rPr>
          <w:rFonts w:ascii="Times New Roman" w:hAnsi="Times New Roman"/>
          <w:color w:val="2B2B2B"/>
          <w:sz w:val="24"/>
          <w:szCs w:val="24"/>
        </w:rPr>
        <w:t xml:space="preserve"> или отношения к религии;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2.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Экстремистская организация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3.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Экстремистские материалы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4.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Основные направления противодействия экстремистской деятельности</w:t>
      </w:r>
      <w:r w:rsidRPr="0030139E">
        <w:rPr>
          <w:rFonts w:ascii="Times New Roman" w:hAnsi="Times New Roman"/>
          <w:color w:val="2B2B2B"/>
          <w:sz w:val="24"/>
          <w:szCs w:val="24"/>
        </w:rPr>
        <w:t>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5.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Субъекты противодействия экстремистской деятельности</w:t>
      </w:r>
      <w:r w:rsidRPr="0030139E">
        <w:rPr>
          <w:rFonts w:ascii="Times New Roman" w:hAnsi="Times New Roman"/>
          <w:color w:val="2B2B2B"/>
          <w:sz w:val="24"/>
          <w:szCs w:val="24"/>
        </w:rPr>
        <w:t>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6.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Профилактика экстремистской деятельности.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7.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Толерантность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(лат. </w:t>
      </w:r>
      <w:proofErr w:type="spellStart"/>
      <w:r w:rsidRPr="0030139E">
        <w:rPr>
          <w:rFonts w:ascii="Times New Roman" w:hAnsi="Times New Roman"/>
          <w:color w:val="2B2B2B"/>
          <w:sz w:val="24"/>
          <w:szCs w:val="24"/>
        </w:rPr>
        <w:t>tolerantia</w:t>
      </w:r>
      <w:proofErr w:type="spellEnd"/>
      <w:r w:rsidRPr="0030139E">
        <w:rPr>
          <w:rFonts w:ascii="Times New Roman" w:hAnsi="Times New Roman"/>
          <w:color w:val="2B2B2B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8.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Ксенофобия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(греч. </w:t>
      </w:r>
      <w:proofErr w:type="spellStart"/>
      <w:r w:rsidRPr="0030139E">
        <w:rPr>
          <w:rFonts w:ascii="Times New Roman" w:hAnsi="Times New Roman"/>
          <w:color w:val="2B2B2B"/>
          <w:sz w:val="24"/>
          <w:szCs w:val="24"/>
        </w:rPr>
        <w:t>xenos</w:t>
      </w:r>
      <w:proofErr w:type="spellEnd"/>
      <w:r w:rsidRPr="0030139E">
        <w:rPr>
          <w:rFonts w:ascii="Times New Roman" w:hAnsi="Times New Roman"/>
          <w:color w:val="2B2B2B"/>
          <w:sz w:val="24"/>
          <w:szCs w:val="24"/>
        </w:rPr>
        <w:t xml:space="preserve"> - чужой + </w:t>
      </w:r>
      <w:proofErr w:type="spellStart"/>
      <w:r w:rsidRPr="0030139E">
        <w:rPr>
          <w:rFonts w:ascii="Times New Roman" w:hAnsi="Times New Roman"/>
          <w:color w:val="2B2B2B"/>
          <w:sz w:val="24"/>
          <w:szCs w:val="24"/>
        </w:rPr>
        <w:t>phobos</w:t>
      </w:r>
      <w:proofErr w:type="spellEnd"/>
      <w:r w:rsidRPr="0030139E">
        <w:rPr>
          <w:rFonts w:ascii="Times New Roman" w:hAnsi="Times New Roman"/>
          <w:color w:val="2B2B2B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30139E" w:rsidRPr="0030139E" w:rsidRDefault="0030139E" w:rsidP="00301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pStyle w:val="a9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30139E" w:rsidRPr="0030139E" w:rsidRDefault="0030139E" w:rsidP="0030139E">
      <w:pPr>
        <w:pStyle w:val="a9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30139E" w:rsidRPr="0030139E" w:rsidRDefault="0030139E" w:rsidP="0030139E">
      <w:pPr>
        <w:pStyle w:val="a9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30139E" w:rsidRPr="0030139E" w:rsidRDefault="0030139E" w:rsidP="0030139E">
      <w:pPr>
        <w:pStyle w:val="a9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30139E" w:rsidRPr="0030139E" w:rsidRDefault="0030139E" w:rsidP="0030139E">
      <w:pPr>
        <w:pStyle w:val="a9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E2696F" w:rsidRPr="0030139E" w:rsidRDefault="00E2696F" w:rsidP="0030139E">
      <w:pPr>
        <w:pStyle w:val="a9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30139E">
        <w:rPr>
          <w:rFonts w:ascii="Times New Roman" w:hAnsi="Times New Roman"/>
          <w:bCs/>
          <w:sz w:val="24"/>
          <w:szCs w:val="24"/>
        </w:rPr>
        <w:t xml:space="preserve"> </w:t>
      </w:r>
    </w:p>
    <w:p w:rsidR="006D44B0" w:rsidRPr="0030139E" w:rsidRDefault="006D44B0" w:rsidP="00E2696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6D44B0" w:rsidRPr="0030139E" w:rsidSect="00E729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D8E4BE"/>
    <w:lvl w:ilvl="0">
      <w:numFmt w:val="bullet"/>
      <w:lvlText w:val="*"/>
      <w:lvlJc w:val="left"/>
    </w:lvl>
  </w:abstractNum>
  <w:abstractNum w:abstractNumId="1" w15:restartNumberingAfterBreak="0">
    <w:nsid w:val="0A7B45FE"/>
    <w:multiLevelType w:val="multilevel"/>
    <w:tmpl w:val="B826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131C9D"/>
    <w:rsid w:val="00142A4C"/>
    <w:rsid w:val="00150619"/>
    <w:rsid w:val="00175781"/>
    <w:rsid w:val="00194DCD"/>
    <w:rsid w:val="002068A4"/>
    <w:rsid w:val="002206E9"/>
    <w:rsid w:val="00223736"/>
    <w:rsid w:val="00256DDB"/>
    <w:rsid w:val="00265599"/>
    <w:rsid w:val="00292F2E"/>
    <w:rsid w:val="002B2753"/>
    <w:rsid w:val="002B40F1"/>
    <w:rsid w:val="0030139E"/>
    <w:rsid w:val="00306744"/>
    <w:rsid w:val="00336ED6"/>
    <w:rsid w:val="00374487"/>
    <w:rsid w:val="00375C1B"/>
    <w:rsid w:val="00381FA5"/>
    <w:rsid w:val="003959F1"/>
    <w:rsid w:val="003A2BE8"/>
    <w:rsid w:val="003E303A"/>
    <w:rsid w:val="003E3958"/>
    <w:rsid w:val="003E39B8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117E6"/>
    <w:rsid w:val="00520BA2"/>
    <w:rsid w:val="0053179A"/>
    <w:rsid w:val="00557C8F"/>
    <w:rsid w:val="005C5EF4"/>
    <w:rsid w:val="00632927"/>
    <w:rsid w:val="006340B0"/>
    <w:rsid w:val="006345F2"/>
    <w:rsid w:val="006505A0"/>
    <w:rsid w:val="006664D2"/>
    <w:rsid w:val="0069518A"/>
    <w:rsid w:val="006D44B0"/>
    <w:rsid w:val="00700491"/>
    <w:rsid w:val="00740394"/>
    <w:rsid w:val="0075095C"/>
    <w:rsid w:val="007529CE"/>
    <w:rsid w:val="00771511"/>
    <w:rsid w:val="00784E35"/>
    <w:rsid w:val="00792CD8"/>
    <w:rsid w:val="0079563E"/>
    <w:rsid w:val="007A4607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17F"/>
    <w:rsid w:val="009B3B7F"/>
    <w:rsid w:val="009B5090"/>
    <w:rsid w:val="009B6300"/>
    <w:rsid w:val="009C4891"/>
    <w:rsid w:val="009E0AE0"/>
    <w:rsid w:val="009F5BDA"/>
    <w:rsid w:val="009F7002"/>
    <w:rsid w:val="009F7CAF"/>
    <w:rsid w:val="00A13D3E"/>
    <w:rsid w:val="00A231A9"/>
    <w:rsid w:val="00A318F6"/>
    <w:rsid w:val="00A556D1"/>
    <w:rsid w:val="00A56318"/>
    <w:rsid w:val="00A94DB4"/>
    <w:rsid w:val="00AB38C3"/>
    <w:rsid w:val="00AC0F58"/>
    <w:rsid w:val="00AC2E7E"/>
    <w:rsid w:val="00AC31CE"/>
    <w:rsid w:val="00AE4E78"/>
    <w:rsid w:val="00AE7222"/>
    <w:rsid w:val="00B027F7"/>
    <w:rsid w:val="00B1515B"/>
    <w:rsid w:val="00B16068"/>
    <w:rsid w:val="00B16987"/>
    <w:rsid w:val="00B53B2B"/>
    <w:rsid w:val="00B66D9F"/>
    <w:rsid w:val="00BB7944"/>
    <w:rsid w:val="00BC4C7D"/>
    <w:rsid w:val="00BF00FC"/>
    <w:rsid w:val="00C30CA2"/>
    <w:rsid w:val="00C54416"/>
    <w:rsid w:val="00C62B02"/>
    <w:rsid w:val="00C74F0E"/>
    <w:rsid w:val="00C92738"/>
    <w:rsid w:val="00CF5AF5"/>
    <w:rsid w:val="00DA0EFE"/>
    <w:rsid w:val="00DB7C7C"/>
    <w:rsid w:val="00DC117A"/>
    <w:rsid w:val="00DD7631"/>
    <w:rsid w:val="00DF30DA"/>
    <w:rsid w:val="00E10568"/>
    <w:rsid w:val="00E2696F"/>
    <w:rsid w:val="00E60DE1"/>
    <w:rsid w:val="00E72933"/>
    <w:rsid w:val="00E96913"/>
    <w:rsid w:val="00EF5190"/>
    <w:rsid w:val="00F25EE5"/>
    <w:rsid w:val="00F35207"/>
    <w:rsid w:val="00F377FE"/>
    <w:rsid w:val="00F37E9A"/>
    <w:rsid w:val="00F647AD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2F9BF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3E39B8"/>
    <w:rPr>
      <w:color w:val="0000FF"/>
      <w:u w:val="single"/>
    </w:rPr>
  </w:style>
  <w:style w:type="paragraph" w:styleId="a9">
    <w:name w:val="Normal (Web)"/>
    <w:basedOn w:val="a"/>
    <w:unhideWhenUsed/>
    <w:rsid w:val="00F647AD"/>
    <w:pPr>
      <w:spacing w:before="100" w:beforeAutospacing="1" w:after="100" w:afterAutospacing="1" w:line="129" w:lineRule="atLeast"/>
      <w:jc w:val="left"/>
    </w:pPr>
    <w:rPr>
      <w:rFonts w:ascii="Verdana" w:eastAsia="Times New Roman" w:hAnsi="Verdana" w:cs="Times New Roman"/>
      <w:color w:val="000000"/>
      <w:sz w:val="10"/>
      <w:szCs w:val="10"/>
      <w:lang w:eastAsia="ru-RU"/>
    </w:rPr>
  </w:style>
  <w:style w:type="paragraph" w:customStyle="1" w:styleId="consplusnormal0">
    <w:name w:val="consplusnormal"/>
    <w:basedOn w:val="a"/>
    <w:semiHidden/>
    <w:rsid w:val="00F647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0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0139E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30139E"/>
    <w:rPr>
      <w:b/>
      <w:bCs/>
    </w:rPr>
  </w:style>
  <w:style w:type="paragraph" w:customStyle="1" w:styleId="ab">
    <w:name w:val="Содержимое таблицы"/>
    <w:basedOn w:val="a"/>
    <w:rsid w:val="0030139E"/>
    <w:pPr>
      <w:suppressLineNumber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biaj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29</cp:revision>
  <cp:lastPrinted>2020-03-10T06:53:00Z</cp:lastPrinted>
  <dcterms:created xsi:type="dcterms:W3CDTF">2020-01-21T08:31:00Z</dcterms:created>
  <dcterms:modified xsi:type="dcterms:W3CDTF">2020-03-11T06:25:00Z</dcterms:modified>
</cp:coreProperties>
</file>