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34" w:rsidRDefault="00760534" w:rsidP="00760534">
      <w:pPr>
        <w:ind w:right="-142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60534" w:rsidRDefault="00760534" w:rsidP="00760534">
      <w:pPr>
        <w:ind w:right="-142"/>
        <w:jc w:val="center"/>
        <w:outlineLvl w:val="0"/>
        <w:rPr>
          <w:b/>
          <w:sz w:val="28"/>
        </w:rPr>
      </w:pPr>
    </w:p>
    <w:p w:rsidR="00760534" w:rsidRDefault="00760534" w:rsidP="00760534">
      <w:pPr>
        <w:ind w:left="284" w:firstLine="284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СОВЕТ </w:t>
      </w:r>
      <w:r>
        <w:rPr>
          <w:b/>
          <w:sz w:val="28"/>
        </w:rPr>
        <w:t>ДЕПУТАТОВ</w:t>
      </w:r>
    </w:p>
    <w:p w:rsidR="00760534" w:rsidRDefault="00760534" w:rsidP="00760534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760534" w:rsidRDefault="00760534" w:rsidP="00760534">
      <w:pPr>
        <w:jc w:val="center"/>
        <w:rPr>
          <w:b/>
          <w:sz w:val="28"/>
        </w:rPr>
      </w:pPr>
      <w:r>
        <w:rPr>
          <w:b/>
          <w:sz w:val="28"/>
        </w:rPr>
        <w:t xml:space="preserve">ЛЕБЯЖЕНСКОЕ ГОРОДСКОЕ </w:t>
      </w:r>
      <w:r>
        <w:rPr>
          <w:b/>
          <w:sz w:val="28"/>
        </w:rPr>
        <w:t>ПОСЕЛЕНИЕ</w:t>
      </w:r>
    </w:p>
    <w:p w:rsidR="00760534" w:rsidRDefault="00760534" w:rsidP="00760534">
      <w:pPr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760534" w:rsidRDefault="00760534" w:rsidP="00760534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60534" w:rsidRDefault="00760534" w:rsidP="00760534">
      <w:pPr>
        <w:pStyle w:val="a3"/>
        <w:shd w:val="clear" w:color="auto" w:fill="FFFFFF"/>
        <w:spacing w:before="749" w:beforeAutospacing="0" w:after="0" w:afterAutospacing="0"/>
        <w:ind w:left="101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70E61" id="Прямоугольник 1" o:spid="_x0000_s1026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IzJFRnQCAAClBAAADgAAAAAAAAAAAAAA&#10;AAAuAgAAZHJzL2Uyb0RvYy54bWxQSwECLQAUAAYACAAAACEATKDpLNgAAAADAQAADwAAAAAAAAAA&#10;AAAAAADOBAAAZHJzL2Rvd25yZXYueG1sUEsFBgAAAAAEAAQA8wAAANM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b/>
          <w:color w:val="000000"/>
          <w:sz w:val="30"/>
          <w:szCs w:val="30"/>
        </w:rPr>
        <w:t>РЕШЕНИЕ</w:t>
      </w:r>
    </w:p>
    <w:p w:rsidR="00760534" w:rsidRDefault="00760534" w:rsidP="00760534">
      <w:pPr>
        <w:pStyle w:val="a3"/>
        <w:shd w:val="clear" w:color="auto" w:fill="FFFFFF"/>
        <w:spacing w:before="158" w:beforeAutospacing="0" w:after="0" w:afterAutospacing="0"/>
        <w:ind w:left="14"/>
        <w:rPr>
          <w:color w:val="000000"/>
        </w:rPr>
      </w:pPr>
      <w:r>
        <w:rPr>
          <w:b/>
          <w:bCs/>
          <w:color w:val="000000"/>
        </w:rPr>
        <w:t>25 февраля 2015 года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>№ 7</w:t>
      </w:r>
    </w:p>
    <w:p w:rsidR="00760534" w:rsidRDefault="00760534" w:rsidP="00760534">
      <w:pPr>
        <w:pStyle w:val="a3"/>
        <w:shd w:val="clear" w:color="auto" w:fill="FFFFFF"/>
        <w:spacing w:before="533" w:beforeAutospacing="0" w:after="0" w:afterAutospacing="0"/>
        <w:ind w:right="3974"/>
        <w:rPr>
          <w:color w:val="000000"/>
        </w:rPr>
      </w:pPr>
      <w:r>
        <w:rPr>
          <w:b/>
          <w:bCs/>
          <w:color w:val="000000"/>
        </w:rPr>
        <w:t>«Об утверждении Правил благоустройства,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 xml:space="preserve">содержания и обеспечения санитарного состояния территории МО </w:t>
      </w:r>
      <w:proofErr w:type="spellStart"/>
      <w:r>
        <w:rPr>
          <w:b/>
          <w:bCs/>
          <w:color w:val="000000"/>
        </w:rPr>
        <w:t>Лебяженское</w:t>
      </w:r>
      <w:proofErr w:type="spellEnd"/>
      <w:r>
        <w:rPr>
          <w:b/>
          <w:bCs/>
          <w:color w:val="000000"/>
        </w:rPr>
        <w:t xml:space="preserve"> городское поселение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МО Ломоносовского муниципального района Ленинградской области»</w:t>
      </w:r>
    </w:p>
    <w:p w:rsidR="00760534" w:rsidRDefault="00760534" w:rsidP="00760534">
      <w:pPr>
        <w:pStyle w:val="a3"/>
        <w:shd w:val="clear" w:color="auto" w:fill="FFFFFF"/>
        <w:spacing w:before="547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06.10.2003 г. № 131-ФЗ </w:t>
      </w:r>
      <w:proofErr w:type="gramStart"/>
      <w:r>
        <w:rPr>
          <w:color w:val="000000"/>
        </w:rPr>
        <w:t>« Об</w:t>
      </w:r>
      <w:proofErr w:type="gramEnd"/>
      <w:r>
        <w:rPr>
          <w:color w:val="000000"/>
        </w:rPr>
        <w:t xml:space="preserve"> общих принципах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организации местного самоуправления в Российской Федерации», ст. 4 Устава МО </w:t>
      </w:r>
      <w:proofErr w:type="spellStart"/>
      <w:r>
        <w:rPr>
          <w:color w:val="000000"/>
        </w:rPr>
        <w:t>Лебяженское</w:t>
      </w:r>
      <w:proofErr w:type="spellEnd"/>
      <w:r>
        <w:rPr>
          <w:color w:val="000000"/>
        </w:rPr>
        <w:t xml:space="preserve"> городское поселение, Совет депутатов МО </w:t>
      </w:r>
      <w:proofErr w:type="spellStart"/>
      <w:r>
        <w:rPr>
          <w:color w:val="000000"/>
        </w:rPr>
        <w:t>Лебяженское</w:t>
      </w:r>
      <w:proofErr w:type="spellEnd"/>
      <w:r>
        <w:rPr>
          <w:color w:val="000000"/>
        </w:rPr>
        <w:t xml:space="preserve"> городское поселение.</w:t>
      </w:r>
    </w:p>
    <w:p w:rsidR="00760534" w:rsidRDefault="00760534" w:rsidP="00760534">
      <w:pPr>
        <w:pStyle w:val="a3"/>
        <w:shd w:val="clear" w:color="auto" w:fill="FFFFFF"/>
        <w:spacing w:before="547" w:beforeAutospacing="0" w:after="0" w:afterAutospacing="0"/>
        <w:ind w:left="2832" w:firstLine="708"/>
        <w:jc w:val="both"/>
        <w:rPr>
          <w:color w:val="000000"/>
        </w:rPr>
      </w:pPr>
      <w:r>
        <w:rPr>
          <w:b/>
          <w:bCs/>
          <w:color w:val="000000"/>
        </w:rPr>
        <w:t>РЕШИЛ</w:t>
      </w:r>
    </w:p>
    <w:p w:rsidR="00760534" w:rsidRDefault="00760534" w:rsidP="00760534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>Утвердить Правила благоустройства, содержания и обеспечения санитарного</w:t>
      </w:r>
      <w:r>
        <w:rPr>
          <w:color w:val="000000"/>
        </w:rPr>
        <w:br/>
        <w:t xml:space="preserve">состояния территории МО </w:t>
      </w:r>
      <w:proofErr w:type="spellStart"/>
      <w:r>
        <w:rPr>
          <w:color w:val="000000"/>
        </w:rPr>
        <w:t>Лебяженское</w:t>
      </w:r>
      <w:proofErr w:type="spellEnd"/>
      <w:r>
        <w:rPr>
          <w:color w:val="000000"/>
        </w:rPr>
        <w:t xml:space="preserve"> городское поселение, согласно Приложению.</w:t>
      </w:r>
    </w:p>
    <w:p w:rsidR="00760534" w:rsidRDefault="00760534" w:rsidP="00760534">
      <w:pPr>
        <w:pStyle w:val="a3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Установить, что указанные Правила благоустройства обязательны для выполнения</w:t>
      </w:r>
      <w:r>
        <w:rPr>
          <w:color w:val="000000"/>
        </w:rPr>
        <w:br/>
        <w:t>гражданами, предпринимателями, должностными лицами предприятий, учреждений, жилищно-коммунальных и других организаций, независимо от их организационно-правовой формы и формы собственности в полном хозяйственном ведении или оперативном управлении которых находятся земельные участки, здания, сооружения и также другими предприятиями,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коммуникаций.</w:t>
      </w:r>
    </w:p>
    <w:p w:rsidR="00760534" w:rsidRDefault="00760534" w:rsidP="007605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Контроль за исполнением настоящих правил осуществляет администрация МО</w:t>
      </w:r>
      <w:r>
        <w:rPr>
          <w:color w:val="000000"/>
        </w:rPr>
        <w:br/>
      </w:r>
      <w:proofErr w:type="spellStart"/>
      <w:r>
        <w:rPr>
          <w:color w:val="000000"/>
        </w:rPr>
        <w:t>Лебяженское</w:t>
      </w:r>
      <w:proofErr w:type="spellEnd"/>
      <w:r>
        <w:rPr>
          <w:color w:val="000000"/>
        </w:rPr>
        <w:t xml:space="preserve"> городское поселение и органы контроля (надзора) в пределах своей</w:t>
      </w:r>
      <w:r>
        <w:rPr>
          <w:color w:val="000000"/>
        </w:rPr>
        <w:br/>
        <w:t xml:space="preserve"> компетенции.</w:t>
      </w:r>
    </w:p>
    <w:p w:rsidR="00760534" w:rsidRDefault="00760534" w:rsidP="00760534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>
        <w:rPr>
          <w:color w:val="000000"/>
        </w:rPr>
        <w:t xml:space="preserve"> 4.   Считать утратившим силу решение совета депутатов №34 от 13.08.2013г.</w:t>
      </w:r>
    </w:p>
    <w:p w:rsidR="00760534" w:rsidRDefault="00760534" w:rsidP="00760534">
      <w:pPr>
        <w:ind w:left="420" w:right="-5"/>
        <w:jc w:val="both"/>
      </w:pPr>
      <w:r>
        <w:rPr>
          <w:color w:val="000000"/>
        </w:rPr>
        <w:t>5.  Правила опубликовать (обнародовать) в средствах массовой информации.</w:t>
      </w:r>
      <w:r>
        <w:rPr>
          <w:sz w:val="28"/>
          <w:szCs w:val="28"/>
        </w:rPr>
        <w:t xml:space="preserve"> </w:t>
      </w:r>
      <w:r>
        <w:t xml:space="preserve">Решение </w:t>
      </w:r>
    </w:p>
    <w:p w:rsidR="00760534" w:rsidRDefault="00760534" w:rsidP="00760534">
      <w:pPr>
        <w:ind w:left="420" w:right="-5"/>
        <w:jc w:val="both"/>
      </w:pPr>
      <w:r>
        <w:t xml:space="preserve">вступает в силу после официального </w:t>
      </w:r>
      <w:proofErr w:type="gramStart"/>
      <w:r>
        <w:t>опубликования  (</w:t>
      </w:r>
      <w:proofErr w:type="gramEnd"/>
      <w:r>
        <w:t>обнародования).</w:t>
      </w:r>
    </w:p>
    <w:p w:rsidR="00760534" w:rsidRDefault="00760534" w:rsidP="00760534">
      <w:pPr>
        <w:ind w:left="420" w:right="-5"/>
        <w:jc w:val="both"/>
        <w:rPr>
          <w:color w:val="000000"/>
        </w:rPr>
      </w:pPr>
    </w:p>
    <w:p w:rsidR="00760534" w:rsidRDefault="00760534" w:rsidP="0076053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>
        <w:rPr>
          <w:color w:val="000000"/>
        </w:rPr>
        <w:t xml:space="preserve"> Глава МО </w:t>
      </w:r>
      <w:proofErr w:type="spellStart"/>
      <w:r>
        <w:rPr>
          <w:color w:val="000000"/>
        </w:rPr>
        <w:t>Лебяженское</w:t>
      </w:r>
      <w:proofErr w:type="spellEnd"/>
      <w:r>
        <w:rPr>
          <w:color w:val="000000"/>
        </w:rPr>
        <w:t xml:space="preserve"> городское поселение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Д.А. Полковников.</w:t>
      </w:r>
      <w:bookmarkStart w:id="0" w:name="_GoBack"/>
      <w:bookmarkEnd w:id="0"/>
    </w:p>
    <w:p w:rsidR="0035146D" w:rsidRDefault="0035146D"/>
    <w:p w:rsidR="00760534" w:rsidRDefault="00760534"/>
    <w:p w:rsidR="00760534" w:rsidRDefault="00760534"/>
    <w:p w:rsidR="00760534" w:rsidRDefault="00760534" w:rsidP="0076053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 </w:t>
      </w:r>
      <w:r>
        <w:rPr>
          <w:b/>
          <w:sz w:val="28"/>
          <w:szCs w:val="28"/>
        </w:rPr>
        <w:t>решением</w:t>
      </w:r>
    </w:p>
    <w:p w:rsidR="00760534" w:rsidRDefault="00760534" w:rsidP="0076053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</w:t>
      </w:r>
    </w:p>
    <w:p w:rsidR="00760534" w:rsidRDefault="00760534" w:rsidP="0076053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</w:t>
      </w:r>
      <w:r>
        <w:rPr>
          <w:b/>
          <w:sz w:val="28"/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>.</w:t>
      </w:r>
    </w:p>
    <w:p w:rsidR="00760534" w:rsidRPr="000568FC" w:rsidRDefault="00760534" w:rsidP="00760534">
      <w:pPr>
        <w:shd w:val="clear" w:color="auto" w:fill="FFFFFF"/>
        <w:spacing w:before="100" w:beforeAutospacing="1" w:after="150" w:line="300" w:lineRule="atLeast"/>
        <w:jc w:val="center"/>
        <w:rPr>
          <w:b/>
          <w:bCs/>
          <w:color w:val="000000"/>
          <w:sz w:val="40"/>
          <w:szCs w:val="40"/>
        </w:rPr>
      </w:pPr>
      <w:r w:rsidRPr="000568FC">
        <w:rPr>
          <w:b/>
          <w:bCs/>
          <w:color w:val="000000"/>
          <w:sz w:val="40"/>
          <w:szCs w:val="40"/>
        </w:rPr>
        <w:t>ПРАВИЛА</w:t>
      </w:r>
    </w:p>
    <w:p w:rsidR="00760534" w:rsidRPr="000568FC" w:rsidRDefault="00760534" w:rsidP="00760534">
      <w:pPr>
        <w:shd w:val="clear" w:color="auto" w:fill="FFFFFF"/>
        <w:spacing w:before="100" w:beforeAutospacing="1" w:after="150" w:line="300" w:lineRule="atLeast"/>
        <w:jc w:val="center"/>
        <w:rPr>
          <w:b/>
          <w:bCs/>
          <w:color w:val="000000"/>
          <w:sz w:val="40"/>
          <w:szCs w:val="40"/>
        </w:rPr>
      </w:pPr>
      <w:r w:rsidRPr="000568FC">
        <w:rPr>
          <w:b/>
          <w:bCs/>
          <w:color w:val="000000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б</w:t>
      </w:r>
      <w:r w:rsidRPr="000568FC">
        <w:rPr>
          <w:b/>
          <w:bCs/>
          <w:color w:val="000000"/>
          <w:sz w:val="40"/>
          <w:szCs w:val="40"/>
        </w:rPr>
        <w:t>лагоустройства</w:t>
      </w:r>
      <w:r>
        <w:rPr>
          <w:b/>
          <w:bCs/>
          <w:color w:val="000000"/>
          <w:sz w:val="40"/>
          <w:szCs w:val="40"/>
        </w:rPr>
        <w:t>, содержания и обеспечения санитарного состояния</w:t>
      </w:r>
      <w:r w:rsidRPr="000568FC">
        <w:rPr>
          <w:b/>
          <w:bCs/>
          <w:color w:val="000000"/>
          <w:sz w:val="40"/>
          <w:szCs w:val="40"/>
        </w:rPr>
        <w:t xml:space="preserve"> территории </w:t>
      </w:r>
      <w:proofErr w:type="spellStart"/>
      <w:r w:rsidRPr="000568FC">
        <w:rPr>
          <w:b/>
          <w:bCs/>
          <w:color w:val="000000"/>
          <w:sz w:val="40"/>
          <w:szCs w:val="40"/>
        </w:rPr>
        <w:t>Леб</w:t>
      </w:r>
      <w:r>
        <w:rPr>
          <w:b/>
          <w:bCs/>
          <w:color w:val="000000"/>
          <w:sz w:val="40"/>
          <w:szCs w:val="40"/>
        </w:rPr>
        <w:t>яженского</w:t>
      </w:r>
      <w:proofErr w:type="spellEnd"/>
      <w:r>
        <w:rPr>
          <w:b/>
          <w:bCs/>
          <w:color w:val="000000"/>
          <w:sz w:val="40"/>
          <w:szCs w:val="40"/>
        </w:rPr>
        <w:t xml:space="preserve"> городского поселения муниципального образования</w:t>
      </w:r>
      <w:r w:rsidRPr="000568FC">
        <w:rPr>
          <w:b/>
          <w:bCs/>
          <w:color w:val="000000"/>
          <w:sz w:val="40"/>
          <w:szCs w:val="40"/>
        </w:rPr>
        <w:t xml:space="preserve"> Ломоносовский муниципальный район Ленинградской области</w:t>
      </w:r>
    </w:p>
    <w:p w:rsidR="00760534" w:rsidRPr="00C24AAB" w:rsidRDefault="00760534" w:rsidP="00760534">
      <w:pPr>
        <w:jc w:val="center"/>
        <w:rPr>
          <w:rStyle w:val="a4"/>
          <w:sz w:val="28"/>
          <w:szCs w:val="28"/>
        </w:rPr>
      </w:pPr>
      <w:r w:rsidRPr="00C24AAB">
        <w:rPr>
          <w:rStyle w:val="a4"/>
          <w:sz w:val="28"/>
          <w:szCs w:val="28"/>
        </w:rPr>
        <w:t xml:space="preserve">Раздел 1. Общие положения </w:t>
      </w:r>
    </w:p>
    <w:p w:rsidR="00760534" w:rsidRPr="00C24AAB" w:rsidRDefault="00760534" w:rsidP="00760534">
      <w:pPr>
        <w:jc w:val="both"/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1.1</w:t>
      </w:r>
      <w:r w:rsidRPr="00C24AAB">
        <w:rPr>
          <w:sz w:val="28"/>
          <w:szCs w:val="28"/>
        </w:rPr>
        <w:t xml:space="preserve">. </w:t>
      </w:r>
      <w:r w:rsidRPr="00C24AAB">
        <w:rPr>
          <w:rStyle w:val="a4"/>
          <w:b w:val="0"/>
          <w:sz w:val="28"/>
          <w:szCs w:val="28"/>
        </w:rPr>
        <w:t>Правила благоустройства</w:t>
      </w:r>
      <w:r w:rsidRPr="00C24AAB">
        <w:rPr>
          <w:rStyle w:val="a4"/>
          <w:sz w:val="28"/>
          <w:szCs w:val="28"/>
        </w:rPr>
        <w:t xml:space="preserve"> </w:t>
      </w:r>
      <w:r w:rsidRPr="00C24AAB">
        <w:rPr>
          <w:sz w:val="28"/>
          <w:szCs w:val="28"/>
        </w:rPr>
        <w:t xml:space="preserve">Муниципального образования </w:t>
      </w:r>
      <w:proofErr w:type="spellStart"/>
      <w:r w:rsidRPr="00C24AAB">
        <w:rPr>
          <w:sz w:val="28"/>
          <w:szCs w:val="28"/>
        </w:rPr>
        <w:t>Лебяженское</w:t>
      </w:r>
      <w:proofErr w:type="spellEnd"/>
      <w:r w:rsidRPr="00C24AAB">
        <w:rPr>
          <w:sz w:val="28"/>
          <w:szCs w:val="28"/>
        </w:rPr>
        <w:t xml:space="preserve"> городское поселение Ломоносовского муниципального района Ленинградской области (Далее - Правила) разработаны  в соответствии с Конституцией Российской Федерации, Федеральным законом №131-ФЗ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</w:t>
      </w:r>
      <w:r>
        <w:rPr>
          <w:rFonts w:cs="Calibri"/>
        </w:rPr>
        <w:t xml:space="preserve"> </w:t>
      </w:r>
      <w:r w:rsidRPr="00105741">
        <w:rPr>
          <w:sz w:val="28"/>
          <w:szCs w:val="28"/>
        </w:rPr>
        <w:t>Приказом Минстроя России от 17.03.2014 N 100/</w:t>
      </w:r>
      <w:proofErr w:type="spellStart"/>
      <w:r w:rsidRPr="00105741">
        <w:rPr>
          <w:sz w:val="28"/>
          <w:szCs w:val="28"/>
        </w:rPr>
        <w:t>пр</w:t>
      </w:r>
      <w:proofErr w:type="spellEnd"/>
      <w:r w:rsidRPr="00105741">
        <w:rPr>
          <w:sz w:val="28"/>
          <w:szCs w:val="28"/>
        </w:rPr>
        <w:t xml:space="preserve"> </w:t>
      </w:r>
      <w:r w:rsidRPr="00105741">
        <w:rPr>
          <w:color w:val="000000"/>
          <w:sz w:val="28"/>
          <w:szCs w:val="28"/>
          <w:shd w:val="clear" w:color="auto" w:fill="FFFFFF"/>
        </w:rPr>
        <w:t xml:space="preserve">"О внесении изменений в Методические рекомендации по разработке норм и правил по благоустройству территорий муниципальных образований, утвержденные приказом Министерства регионального развития Российской Федерации от 27 декабря </w:t>
      </w:r>
      <w:smartTag w:uri="urn:schemas-microsoft-com:office:smarttags" w:element="metricconverter">
        <w:smartTagPr>
          <w:attr w:name="ProductID" w:val="2011 г"/>
        </w:smartTagPr>
        <w:r w:rsidRPr="00105741">
          <w:rPr>
            <w:color w:val="000000"/>
            <w:sz w:val="28"/>
            <w:szCs w:val="28"/>
            <w:shd w:val="clear" w:color="auto" w:fill="FFFFFF"/>
          </w:rPr>
          <w:t>2011 г</w:t>
        </w:r>
      </w:smartTag>
      <w:r w:rsidRPr="00105741">
        <w:rPr>
          <w:color w:val="000000"/>
          <w:sz w:val="28"/>
          <w:szCs w:val="28"/>
          <w:shd w:val="clear" w:color="auto" w:fill="FFFFFF"/>
        </w:rPr>
        <w:t>. N 613"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105741">
        <w:rPr>
          <w:sz w:val="28"/>
          <w:szCs w:val="28"/>
        </w:rPr>
        <w:t>Ленинградского областного закона от 02.07.2003г № 47-ОЗ «Об административных правонарушениях» и Кодекса</w:t>
      </w:r>
      <w:r w:rsidRPr="00C24AAB">
        <w:rPr>
          <w:sz w:val="28"/>
          <w:szCs w:val="28"/>
        </w:rPr>
        <w:t xml:space="preserve"> Российской Федерации об административных правонарушениях от 30.12.2001г № 195-ФЗ</w:t>
      </w:r>
      <w:r>
        <w:rPr>
          <w:sz w:val="28"/>
          <w:szCs w:val="28"/>
        </w:rPr>
        <w:t>, иными нормативно-правовыми актами</w:t>
      </w:r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1.2.</w:t>
      </w:r>
      <w:r w:rsidRPr="00C24AAB">
        <w:rPr>
          <w:sz w:val="28"/>
          <w:szCs w:val="28"/>
        </w:rPr>
        <w:t xml:space="preserve"> Правила устанавливают основные параметры и необходимое минимальное сочетание элементов благоустройства для создания безопасной, удобной и привлекательной среды, устанавливают единые и </w:t>
      </w:r>
      <w:proofErr w:type="gramStart"/>
      <w:r w:rsidRPr="00C24AAB">
        <w:rPr>
          <w:sz w:val="28"/>
          <w:szCs w:val="28"/>
        </w:rPr>
        <w:t>обязательные к исполнению нормы</w:t>
      </w:r>
      <w:proofErr w:type="gramEnd"/>
      <w:r w:rsidRPr="00C24AAB">
        <w:rPr>
          <w:sz w:val="28"/>
          <w:szCs w:val="28"/>
        </w:rPr>
        <w:t xml:space="preserve"> и требования в сфере внешнего благоустройства, определяют порядок содержания территорий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поселения, как для физических, так и юридических лиц.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" w:name="sub_1013"/>
      <w:r w:rsidRPr="00C24AAB">
        <w:rPr>
          <w:b/>
          <w:sz w:val="28"/>
          <w:szCs w:val="28"/>
        </w:rPr>
        <w:t>1.3.</w:t>
      </w:r>
      <w:r w:rsidRPr="00C24AAB">
        <w:rPr>
          <w:sz w:val="28"/>
          <w:szCs w:val="28"/>
        </w:rPr>
        <w:t xml:space="preserve"> Формирование благоустроенной среды жизнедеятельности является основной целью градостроительной политики, осуществляемой в пределах территории поселения органами местного самоуправления. 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bookmarkStart w:id="2" w:name="sub_1014"/>
      <w:bookmarkEnd w:id="1"/>
      <w:r w:rsidRPr="00C24AAB">
        <w:rPr>
          <w:b/>
          <w:sz w:val="28"/>
          <w:szCs w:val="28"/>
        </w:rPr>
        <w:lastRenderedPageBreak/>
        <w:t>1.4</w:t>
      </w:r>
      <w:r w:rsidRPr="00C24AAB">
        <w:rPr>
          <w:sz w:val="28"/>
          <w:szCs w:val="28"/>
        </w:rPr>
        <w:t xml:space="preserve">. Требования настоящих  Правил относятся к созданию (реконструкции) и поддержанию вертикальной планировки территорий, поверхностного водоотвода, элементов благоустройства улиц и магистралей, мест хранения автотранспорта, пешеходных коммуникаций, озеленения жилых и общественных территорий, некапитальных нестационарных сооружений, малых архитектурных форм, произведений монументально-декоративного искусства, знаков общей и специальной (транспортной, инженерной и др.) информации, рекламы, освещения, а также деталей фасадов зданий и сооружений (витрины, входы, балконы, лоджии), </w:t>
      </w:r>
      <w:r w:rsidRPr="006579AC">
        <w:rPr>
          <w:sz w:val="28"/>
          <w:szCs w:val="28"/>
        </w:rPr>
        <w:t xml:space="preserve">цветового оформления и декоративного освещения застройки, праздничного оформления поселения. 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bookmarkStart w:id="3" w:name="sub_1015"/>
      <w:bookmarkEnd w:id="2"/>
      <w:r w:rsidRPr="006579AC">
        <w:rPr>
          <w:b/>
          <w:sz w:val="28"/>
          <w:szCs w:val="28"/>
        </w:rPr>
        <w:t>1.5.</w:t>
      </w:r>
      <w:r w:rsidRPr="006579AC">
        <w:rPr>
          <w:sz w:val="28"/>
          <w:szCs w:val="28"/>
        </w:rPr>
        <w:t xml:space="preserve"> Настоящие Правила обязательны для выполнения всеми организациями и предприятиями, независимо от их правового статуса и форм хозяйственной деятельности, должностными лицами, ответственными за эксплуатацию, ремонт и обслуживание благоустройства территорий, зданий, сооружений, инженерных и транспортных коммуникаций, а также гражданами, в собственности или пользовании которых находятся земельные участки, здания и сооружения. </w:t>
      </w:r>
    </w:p>
    <w:bookmarkEnd w:id="3"/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1.6</w:t>
      </w:r>
      <w:r w:rsidRPr="006579AC">
        <w:rPr>
          <w:sz w:val="28"/>
          <w:szCs w:val="28"/>
        </w:rPr>
        <w:t>. В целях совершенствования внешнего благоустройства поселения могут проводиться конкурсы внешнего благоустройства. Конкурсы проводятся в соответствии с положениями, разрабатываемыми органами архитектуры и градостроительства муниципальных образований, утверждаемыми главами администраций муниципальных образований.</w:t>
      </w:r>
    </w:p>
    <w:p w:rsidR="00760534" w:rsidRPr="006579AC" w:rsidRDefault="00760534" w:rsidP="00760534">
      <w:pPr>
        <w:rPr>
          <w:sz w:val="28"/>
          <w:szCs w:val="28"/>
        </w:rPr>
      </w:pPr>
      <w:r w:rsidRPr="006579AC">
        <w:rPr>
          <w:b/>
          <w:sz w:val="28"/>
          <w:szCs w:val="28"/>
        </w:rPr>
        <w:t>1.7</w:t>
      </w:r>
      <w:r w:rsidRPr="006579AC">
        <w:rPr>
          <w:sz w:val="28"/>
          <w:szCs w:val="28"/>
        </w:rPr>
        <w:t xml:space="preserve">. </w:t>
      </w:r>
      <w:proofErr w:type="gramStart"/>
      <w:r w:rsidRPr="006579AC">
        <w:rPr>
          <w:sz w:val="28"/>
          <w:szCs w:val="28"/>
        </w:rPr>
        <w:t>В  настоящих</w:t>
      </w:r>
      <w:proofErr w:type="gramEnd"/>
      <w:r w:rsidRPr="006579AC">
        <w:rPr>
          <w:sz w:val="28"/>
          <w:szCs w:val="28"/>
        </w:rPr>
        <w:t xml:space="preserve">  Правилах  использованы  ссылки  на  следующие нормативные документы:</w:t>
      </w:r>
      <w:r w:rsidRPr="006579AC">
        <w:rPr>
          <w:sz w:val="28"/>
          <w:szCs w:val="28"/>
        </w:rPr>
        <w:br/>
        <w:t>СП 51.13330.2011 «СНиП 23-03-2003. Защита от шума».</w:t>
      </w:r>
      <w:r w:rsidRPr="006579AC">
        <w:rPr>
          <w:sz w:val="28"/>
          <w:szCs w:val="28"/>
        </w:rPr>
        <w:br/>
        <w:t>СП 17.13330.2011 «СНиП II-26-76. Кровли. Нормы проектирования».</w:t>
      </w:r>
      <w:r w:rsidRPr="006579AC">
        <w:rPr>
          <w:sz w:val="28"/>
          <w:szCs w:val="28"/>
        </w:rPr>
        <w:br/>
        <w:t>СП 20.13330.2011 «СНиП 2.01.07-85* Нагрузки и воздействия».</w:t>
      </w:r>
      <w:r w:rsidRPr="006579AC">
        <w:rPr>
          <w:sz w:val="28"/>
          <w:szCs w:val="28"/>
        </w:rPr>
        <w:br/>
        <w:t>СНиП 2.01.15-90 «Инженерная защита территорий, зданий и сооружений от опасных геологических процессов».</w:t>
      </w:r>
      <w:r w:rsidRPr="006579AC">
        <w:rPr>
          <w:sz w:val="28"/>
          <w:szCs w:val="28"/>
        </w:rPr>
        <w:br/>
        <w:t>СП 31.13330.2010 «СНиП 2.04.02-84*. Водоснабжение. Наружные сети и сооружения».</w:t>
      </w:r>
      <w:r w:rsidRPr="006579AC">
        <w:rPr>
          <w:sz w:val="28"/>
          <w:szCs w:val="28"/>
        </w:rPr>
        <w:br/>
        <w:t>СП 32.13330.2012   Канализация. Наружные сети и сооружения"</w:t>
      </w:r>
      <w:r w:rsidRPr="006579AC">
        <w:rPr>
          <w:sz w:val="28"/>
          <w:szCs w:val="28"/>
        </w:rPr>
        <w:br/>
        <w:t>СП 34.13330.2010 «СНиП 2.05.02-85*. Автомобильные дороги».</w:t>
      </w:r>
      <w:r w:rsidRPr="006579AC">
        <w:rPr>
          <w:sz w:val="28"/>
          <w:szCs w:val="28"/>
        </w:rPr>
        <w:br/>
        <w:t>СП 42.13330.20011 «СНиП 2.07.01-89*. Планировка и застройка городских и сельских поселений».</w:t>
      </w:r>
      <w:r w:rsidRPr="006579AC">
        <w:rPr>
          <w:sz w:val="28"/>
          <w:szCs w:val="28"/>
        </w:rPr>
        <w:br/>
        <w:t>СанПиН 42-128-4690-88 «Санитарные правила содержания территорий населенных мест».</w:t>
      </w:r>
      <w:r w:rsidRPr="006579AC">
        <w:rPr>
          <w:sz w:val="28"/>
          <w:szCs w:val="28"/>
        </w:rPr>
        <w:br/>
        <w:t>СНиП 21-01-97* «Пожарная безопасность зданий и сооружений».</w:t>
      </w:r>
      <w:r w:rsidRPr="006579AC">
        <w:rPr>
          <w:sz w:val="28"/>
          <w:szCs w:val="28"/>
        </w:rPr>
        <w:br/>
        <w:t>СП 52.13330.2010 «СНиП 23-05-95*. Естественное и искусственное освещение».</w:t>
      </w:r>
      <w:r w:rsidRPr="006579AC">
        <w:rPr>
          <w:sz w:val="28"/>
          <w:szCs w:val="28"/>
        </w:rPr>
        <w:br/>
        <w:t>СН 541-52 «Инструкция по проектированию наружного освещения городов, поселков и сельских населенных пунктов».</w:t>
      </w:r>
      <w:r w:rsidRPr="006579AC">
        <w:rPr>
          <w:sz w:val="28"/>
          <w:szCs w:val="28"/>
        </w:rPr>
        <w:br/>
      </w:r>
      <w:r w:rsidRPr="006579AC">
        <w:rPr>
          <w:sz w:val="28"/>
          <w:szCs w:val="28"/>
          <w:lang w:eastAsia="en-US"/>
        </w:rPr>
        <w:t xml:space="preserve">СП 59.13330.2012   </w:t>
      </w:r>
      <w:r w:rsidRPr="006579AC">
        <w:rPr>
          <w:sz w:val="28"/>
          <w:szCs w:val="28"/>
        </w:rPr>
        <w:t>Доступность  зданий и сооружений для маломобильных  групп  населения».</w:t>
      </w:r>
      <w:r w:rsidRPr="006579AC">
        <w:rPr>
          <w:sz w:val="28"/>
          <w:szCs w:val="28"/>
        </w:rPr>
        <w:br/>
        <w:t xml:space="preserve">СанПиН 2.2.1/2.1.1.1200-03 «Санитарно-защитные зоны и санитарная </w:t>
      </w:r>
      <w:r w:rsidRPr="006579AC">
        <w:rPr>
          <w:sz w:val="28"/>
          <w:szCs w:val="28"/>
        </w:rPr>
        <w:lastRenderedPageBreak/>
        <w:t>классификация предприятий, сооружений и иных объектов».</w:t>
      </w:r>
      <w:r w:rsidRPr="006579AC">
        <w:rPr>
          <w:sz w:val="28"/>
          <w:szCs w:val="28"/>
        </w:rPr>
        <w:br/>
        <w:t>СанПиН 2.1.5.980-00 «Гигиенические требования к охране поверхностных вод».</w:t>
      </w:r>
      <w:r w:rsidRPr="006579AC">
        <w:rPr>
          <w:sz w:val="28"/>
          <w:szCs w:val="28"/>
        </w:rPr>
        <w:br/>
        <w:t>ГОСТ Р 52289-2004 «Технические средства организации дорожного движения».</w:t>
      </w:r>
      <w:r w:rsidRPr="006579AC">
        <w:rPr>
          <w:sz w:val="28"/>
          <w:szCs w:val="28"/>
        </w:rPr>
        <w:br/>
      </w:r>
      <w:r w:rsidRPr="006579AC">
        <w:rPr>
          <w:sz w:val="28"/>
          <w:szCs w:val="28"/>
          <w:lang w:eastAsia="en-US"/>
        </w:rPr>
        <w:t xml:space="preserve">ГОСТ 26804-2012 </w:t>
      </w:r>
      <w:r w:rsidRPr="006579AC">
        <w:rPr>
          <w:sz w:val="28"/>
          <w:szCs w:val="28"/>
        </w:rPr>
        <w:t>«Ограждения дорожные металлические барьерного типа».</w:t>
      </w:r>
      <w:r w:rsidRPr="006579AC">
        <w:rPr>
          <w:sz w:val="28"/>
          <w:szCs w:val="28"/>
        </w:rPr>
        <w:br/>
        <w:t>ГОСТ Р 52290-2004 «Знаки дорожные. Общие технические требования».</w:t>
      </w:r>
      <w:r w:rsidRPr="006579AC">
        <w:rPr>
          <w:sz w:val="28"/>
          <w:szCs w:val="28"/>
        </w:rPr>
        <w:br/>
      </w:r>
      <w:r w:rsidRPr="006579AC">
        <w:rPr>
          <w:sz w:val="28"/>
          <w:szCs w:val="28"/>
          <w:lang w:eastAsia="en-US"/>
        </w:rPr>
        <w:t xml:space="preserve">ГОСТ Р 51256-2011 </w:t>
      </w:r>
      <w:r w:rsidRPr="006579AC">
        <w:rPr>
          <w:sz w:val="28"/>
          <w:szCs w:val="28"/>
        </w:rPr>
        <w:t>«Разметка дорожная».</w:t>
      </w:r>
      <w:r w:rsidRPr="006579AC">
        <w:rPr>
          <w:sz w:val="28"/>
          <w:szCs w:val="28"/>
        </w:rPr>
        <w:br/>
        <w:t>ГОСТ Р 52044-2003 «Общие технические требования к средствам наружной рекламы. Правила размещения».</w:t>
      </w:r>
    </w:p>
    <w:p w:rsidR="00760534" w:rsidRPr="00C24AAB" w:rsidRDefault="00760534" w:rsidP="00760534">
      <w:pPr>
        <w:rPr>
          <w:sz w:val="28"/>
          <w:szCs w:val="28"/>
        </w:rPr>
      </w:pPr>
      <w:r w:rsidRPr="006579AC">
        <w:rPr>
          <w:b/>
          <w:sz w:val="28"/>
          <w:szCs w:val="28"/>
        </w:rPr>
        <w:t>1.8</w:t>
      </w:r>
      <w:r w:rsidRPr="006579AC">
        <w:rPr>
          <w:sz w:val="28"/>
          <w:szCs w:val="28"/>
        </w:rPr>
        <w:t xml:space="preserve">. </w:t>
      </w:r>
      <w:proofErr w:type="gramStart"/>
      <w:r w:rsidRPr="006579AC">
        <w:rPr>
          <w:sz w:val="28"/>
          <w:szCs w:val="28"/>
        </w:rPr>
        <w:t>В  настоящих</w:t>
      </w:r>
      <w:proofErr w:type="gramEnd"/>
      <w:r w:rsidRPr="006579AC">
        <w:rPr>
          <w:sz w:val="28"/>
          <w:szCs w:val="28"/>
        </w:rPr>
        <w:t xml:space="preserve"> Правилах применяются следующие термины с соответствующими определениями:</w:t>
      </w:r>
      <w:r w:rsidRPr="00C24AAB">
        <w:rPr>
          <w:sz w:val="28"/>
          <w:szCs w:val="28"/>
        </w:rPr>
        <w:t xml:space="preserve"> </w:t>
      </w:r>
    </w:p>
    <w:p w:rsidR="00760534" w:rsidRDefault="00760534" w:rsidP="00760534">
      <w:pPr>
        <w:jc w:val="both"/>
        <w:rPr>
          <w:sz w:val="28"/>
          <w:szCs w:val="28"/>
        </w:rPr>
      </w:pPr>
      <w:r w:rsidRPr="00C24AAB">
        <w:rPr>
          <w:i/>
          <w:sz w:val="28"/>
          <w:szCs w:val="28"/>
        </w:rPr>
        <w:t>Благоустройство территории</w:t>
      </w:r>
      <w:r w:rsidRPr="00C24AAB">
        <w:rPr>
          <w:sz w:val="28"/>
          <w:szCs w:val="28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760534" w:rsidRPr="00FD55CD" w:rsidRDefault="00760534" w:rsidP="00760534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sz w:val="20"/>
          <w:szCs w:val="20"/>
        </w:rPr>
      </w:pPr>
      <w:r w:rsidRPr="00FD55CD">
        <w:rPr>
          <w:rStyle w:val="a5"/>
          <w:b w:val="0"/>
          <w:bCs/>
          <w:iCs/>
          <w:color w:val="000000"/>
          <w:sz w:val="28"/>
          <w:szCs w:val="28"/>
        </w:rPr>
        <w:t>Малые архитектурные формы</w:t>
      </w:r>
      <w:r w:rsidRPr="00FD55CD">
        <w:rPr>
          <w:rStyle w:val="a5"/>
          <w:bCs/>
          <w:iCs/>
          <w:color w:val="000000"/>
          <w:sz w:val="28"/>
          <w:szCs w:val="28"/>
        </w:rPr>
        <w:t xml:space="preserve"> -</w:t>
      </w:r>
      <w:r w:rsidRPr="00FD55CD">
        <w:rPr>
          <w:rStyle w:val="apple-converted-space"/>
          <w:iCs/>
          <w:color w:val="000000"/>
          <w:sz w:val="28"/>
          <w:szCs w:val="28"/>
        </w:rPr>
        <w:t> </w:t>
      </w:r>
      <w:r w:rsidRPr="00FD55CD">
        <w:rPr>
          <w:color w:val="000000"/>
          <w:sz w:val="28"/>
          <w:szCs w:val="28"/>
        </w:rPr>
        <w:t>беседки, теневые навесы, перголы, цветочницы, скамьи, урны, плескательные и декоративные бассейны, фонтаны, устройства для игр детей, отдыха взрослого населения, газетные стенды, ограды, телефонные будки (навесы), павильоны для ожидания автотранспорта и т.д.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i/>
          <w:sz w:val="28"/>
          <w:szCs w:val="28"/>
        </w:rPr>
        <w:t>Нормируемый комплекс элементов благоустройства</w:t>
      </w:r>
      <w:r w:rsidRPr="00C24AAB">
        <w:rPr>
          <w:sz w:val="28"/>
          <w:szCs w:val="28"/>
        </w:rPr>
        <w:t xml:space="preserve"> - необходимое минимальное </w:t>
      </w:r>
      <w:proofErr w:type="gramStart"/>
      <w:r w:rsidRPr="00C24AAB">
        <w:rPr>
          <w:sz w:val="28"/>
          <w:szCs w:val="28"/>
        </w:rPr>
        <w:t>сочетание  элементов</w:t>
      </w:r>
      <w:proofErr w:type="gramEnd"/>
      <w:r w:rsidRPr="00C24AAB">
        <w:rPr>
          <w:sz w:val="28"/>
          <w:szCs w:val="28"/>
        </w:rPr>
        <w:t xml:space="preserve">  благоустройства  для  создания   на  территории  поселения безопасной, удобной  и привлекательной  среды.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proofErr w:type="gramStart"/>
      <w:r w:rsidRPr="00C24AAB">
        <w:rPr>
          <w:sz w:val="28"/>
          <w:szCs w:val="28"/>
        </w:rPr>
        <w:t>Нормируемый  комплекс</w:t>
      </w:r>
      <w:proofErr w:type="gramEnd"/>
      <w:r w:rsidRPr="00C24AAB">
        <w:rPr>
          <w:sz w:val="28"/>
          <w:szCs w:val="28"/>
        </w:rPr>
        <w:t xml:space="preserve">  элементов  благоустройства устанавливается  в составе местных норм  и  правил  благоустройства  территории 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i/>
          <w:sz w:val="28"/>
          <w:szCs w:val="28"/>
        </w:rPr>
        <w:t>Объекты благоустройства территории</w:t>
      </w:r>
      <w:r w:rsidRPr="00C24AAB">
        <w:rPr>
          <w:sz w:val="28"/>
          <w:szCs w:val="28"/>
        </w:rPr>
        <w:t xml:space="preserve"> -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i/>
          <w:sz w:val="28"/>
          <w:szCs w:val="28"/>
        </w:rPr>
        <w:t>Объекты нормирования благоустройства территории</w:t>
      </w:r>
      <w:r w:rsidRPr="00C24AAB">
        <w:rPr>
          <w:sz w:val="28"/>
          <w:szCs w:val="28"/>
        </w:rPr>
        <w:t xml:space="preserve"> - территории поселения, для которых в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</w:t>
      </w:r>
      <w:proofErr w:type="gramStart"/>
      <w:r w:rsidRPr="00C24AAB">
        <w:rPr>
          <w:sz w:val="28"/>
          <w:szCs w:val="28"/>
        </w:rPr>
        <w:t>общественной,  жилой</w:t>
      </w:r>
      <w:proofErr w:type="gramEnd"/>
      <w:r w:rsidRPr="00C24AAB">
        <w:rPr>
          <w:sz w:val="28"/>
          <w:szCs w:val="28"/>
        </w:rPr>
        <w:t xml:space="preserve">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 инженерных  коммуникаций.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i/>
          <w:sz w:val="28"/>
          <w:szCs w:val="28"/>
        </w:rPr>
        <w:t>Содержание</w:t>
      </w:r>
      <w:r w:rsidRPr="00C24AAB">
        <w:rPr>
          <w:sz w:val="28"/>
          <w:szCs w:val="28"/>
        </w:rPr>
        <w:t xml:space="preserve"> </w:t>
      </w:r>
      <w:r w:rsidRPr="00C24AAB">
        <w:rPr>
          <w:i/>
          <w:sz w:val="28"/>
          <w:szCs w:val="28"/>
        </w:rPr>
        <w:t>и</w:t>
      </w:r>
      <w:r w:rsidRPr="00C24AAB">
        <w:rPr>
          <w:sz w:val="28"/>
          <w:szCs w:val="28"/>
        </w:rPr>
        <w:t xml:space="preserve"> у</w:t>
      </w:r>
      <w:r w:rsidRPr="00C24AAB">
        <w:rPr>
          <w:i/>
          <w:sz w:val="28"/>
          <w:szCs w:val="28"/>
        </w:rPr>
        <w:t>борка территорий</w:t>
      </w:r>
      <w:r w:rsidRPr="00C24AAB">
        <w:rPr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</w:t>
      </w:r>
      <w:r w:rsidRPr="00C24AAB">
        <w:rPr>
          <w:sz w:val="28"/>
          <w:szCs w:val="28"/>
        </w:rPr>
        <w:lastRenderedPageBreak/>
        <w:t>другого мусора,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i/>
          <w:sz w:val="28"/>
          <w:szCs w:val="28"/>
        </w:rPr>
        <w:t>Элементы благоустройства территории</w:t>
      </w:r>
      <w:r w:rsidRPr="00C24AAB">
        <w:rPr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760534" w:rsidRPr="00C24AAB" w:rsidRDefault="00760534" w:rsidP="00760534">
      <w:pPr>
        <w:jc w:val="both"/>
        <w:rPr>
          <w:b/>
          <w:bCs/>
          <w:sz w:val="28"/>
          <w:szCs w:val="28"/>
        </w:rPr>
      </w:pPr>
    </w:p>
    <w:p w:rsidR="00760534" w:rsidRPr="00C24AAB" w:rsidRDefault="00760534" w:rsidP="00760534">
      <w:pPr>
        <w:jc w:val="both"/>
        <w:rPr>
          <w:rStyle w:val="a4"/>
        </w:rPr>
      </w:pPr>
      <w:r w:rsidRPr="00C24AAB">
        <w:rPr>
          <w:rStyle w:val="a4"/>
          <w:sz w:val="28"/>
          <w:szCs w:val="28"/>
        </w:rPr>
        <w:t xml:space="preserve">Раздел 2. Элементы благоустройства территории </w:t>
      </w:r>
    </w:p>
    <w:p w:rsidR="00760534" w:rsidRPr="00C24AAB" w:rsidRDefault="00760534" w:rsidP="00760534"/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b/>
          <w:sz w:val="28"/>
          <w:szCs w:val="28"/>
        </w:rPr>
        <w:t>2.1. Проектирование благоустройства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4" w:name="sub_1021"/>
      <w:r w:rsidRPr="00C24AAB">
        <w:rPr>
          <w:b/>
          <w:sz w:val="28"/>
          <w:szCs w:val="28"/>
        </w:rPr>
        <w:t>2.1</w:t>
      </w:r>
      <w:r w:rsidRPr="00C24AAB">
        <w:rPr>
          <w:sz w:val="28"/>
          <w:szCs w:val="28"/>
        </w:rPr>
        <w:t>.</w:t>
      </w:r>
      <w:r w:rsidRPr="00C24AAB">
        <w:rPr>
          <w:b/>
          <w:sz w:val="28"/>
          <w:szCs w:val="28"/>
        </w:rPr>
        <w:t>1</w:t>
      </w:r>
      <w:r w:rsidRPr="00C24AAB">
        <w:rPr>
          <w:sz w:val="28"/>
          <w:szCs w:val="28"/>
        </w:rPr>
        <w:t xml:space="preserve">. Внешнее благоустройство территорий и земельных участков нового строительства осуществляется в соответствии с проектами благоустройства, разрабатываемыми в составе документации по планировке территории поселения, разрабатываемой на основании Постановления администрации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поселения, а также в составе проектной документации для объектов капитального строительства (реконструкции), разрабатываемой застройщиком в границах принадлежащего ему земельного участка.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5" w:name="sub_1023"/>
      <w:bookmarkEnd w:id="4"/>
      <w:r w:rsidRPr="00C24AAB">
        <w:rPr>
          <w:b/>
          <w:sz w:val="28"/>
          <w:szCs w:val="28"/>
        </w:rPr>
        <w:t>2.1.2.</w:t>
      </w:r>
      <w:r w:rsidRPr="00C24AAB">
        <w:rPr>
          <w:sz w:val="28"/>
          <w:szCs w:val="28"/>
        </w:rPr>
        <w:t xml:space="preserve"> Для территорий сложившейся застройки разрабатываются схемы (программы) комплексного благоустройства, предусматривающие: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-организацию рельефа и вертикальной планировки территории;</w:t>
      </w:r>
    </w:p>
    <w:bookmarkEnd w:id="5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-улучшение технического состояния и внешнего вида проезжей части улиц, покрытий площадей и пешеходных коммуникаций, организацию стоянок автомобилей и остановок общественного транспорта, физкультурно-оздоровительных площадок, площадок отдыха населения, хозяйственных площадок;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-размещение временных павильонов, киосков, навесов, сооружений для мелкорозничной торговли и других целей;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-реконструкцию витрин, входов, других элементов фасадов зданий и сооружений;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-размещение малых архитектурных форм, произведений монументально-декоративного искусства;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-озеленение;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-размещение информации и рекламы;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-цветовое решение застройки и освещение территории;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sz w:val="28"/>
          <w:szCs w:val="28"/>
        </w:rPr>
        <w:t xml:space="preserve">-праздничное оформление территории.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6" w:name="sub_1024"/>
      <w:r w:rsidRPr="00C24AAB">
        <w:rPr>
          <w:b/>
          <w:sz w:val="28"/>
          <w:szCs w:val="28"/>
        </w:rPr>
        <w:t>2.1.3</w:t>
      </w:r>
      <w:r w:rsidRPr="00C24AAB">
        <w:rPr>
          <w:sz w:val="28"/>
          <w:szCs w:val="28"/>
        </w:rPr>
        <w:t xml:space="preserve">. На основе схем комплексного благоустройства территории выполняются проекты внешнего благоустройства конкретных участков, выполнения отдельных видов благоустройства (озеленение, освещение), проекты изготовления и установки малых архитектурных форм и других элементов благоустройства. В случае отсутствия комплексной схемы благоустройства территорий, допускается разработка проекта благоустройства отдельных </w:t>
      </w:r>
      <w:r w:rsidRPr="00C24AAB">
        <w:rPr>
          <w:sz w:val="28"/>
          <w:szCs w:val="28"/>
        </w:rPr>
        <w:lastRenderedPageBreak/>
        <w:t xml:space="preserve">объектов и земельных участков с учетом фактической и перспективной застройки.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7" w:name="sub_1025"/>
      <w:bookmarkEnd w:id="6"/>
      <w:r w:rsidRPr="00C24AAB">
        <w:rPr>
          <w:b/>
          <w:sz w:val="28"/>
          <w:szCs w:val="28"/>
        </w:rPr>
        <w:t>2.1.4.</w:t>
      </w:r>
      <w:r w:rsidRPr="00C24AAB">
        <w:rPr>
          <w:sz w:val="28"/>
          <w:szCs w:val="28"/>
        </w:rPr>
        <w:t xml:space="preserve"> Проекты благоустройства территорий и участков в сложившейся застройке разрабатываются в соответствии с архитектурно-планировочными заданиями на проектирование, действующими техническими регламентами или другими нормативными документами, утвержденными главой муниципального образования, подлежат согласованию с муниципальными органами архитектуры и градостроительства, жилищно-коммунального хозяйства. Проекты, связанные с созданием (реконструкцией) и поддержанием внешнего благоустройства территорий и охранных зон памятников истории и культуры, согласовываются также с областным органом, уполномоченным в сфере охраны и использования памятников истории и культуры Ленинградской области.</w:t>
      </w:r>
    </w:p>
    <w:bookmarkEnd w:id="7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Необходимость согласования проектов благоустройства с другими заинтересованными органами государственного контроля (надзора), инженерными и коммунальными службами и организациями, а также собственниками земельных участков, чьи интересы затрагиваются проектом, указывается в архитектурно-планировочном задании на проектирование в зависимости от места размещения объекта, вида благоустройства, условий его строительства и эксплуатации.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8" w:name="sub_1026"/>
      <w:r w:rsidRPr="00C24AAB">
        <w:rPr>
          <w:b/>
          <w:sz w:val="28"/>
          <w:szCs w:val="28"/>
        </w:rPr>
        <w:t>2.1.5</w:t>
      </w:r>
      <w:r w:rsidRPr="00C24AAB">
        <w:rPr>
          <w:sz w:val="28"/>
          <w:szCs w:val="28"/>
        </w:rPr>
        <w:t>. Схемы (программы) комплексного благоустройства утверждаются главой муниципального образования.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9" w:name="sub_1027"/>
      <w:bookmarkEnd w:id="8"/>
      <w:r w:rsidRPr="00C24AAB">
        <w:rPr>
          <w:b/>
          <w:sz w:val="28"/>
          <w:szCs w:val="28"/>
        </w:rPr>
        <w:t>2.1.6</w:t>
      </w:r>
      <w:r w:rsidRPr="00C24AAB">
        <w:rPr>
          <w:sz w:val="28"/>
          <w:szCs w:val="28"/>
        </w:rPr>
        <w:t>. Для согласования в органах архитектуры и градостроительства проекты благоустройства конкретных участков, выполнения отдельных видов благоустройства, изготовления и установки малых архитектурных форм и других элементов благоустройства утверждаются заказчиками (застройщиками).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0" w:name="sub_1028"/>
      <w:bookmarkEnd w:id="9"/>
      <w:r w:rsidRPr="00C24AAB">
        <w:rPr>
          <w:b/>
          <w:sz w:val="28"/>
          <w:szCs w:val="28"/>
        </w:rPr>
        <w:t>2.1.7</w:t>
      </w:r>
      <w:r w:rsidRPr="00C24AAB">
        <w:rPr>
          <w:sz w:val="28"/>
          <w:szCs w:val="28"/>
        </w:rPr>
        <w:t>. Проекты разрабатываются юридическими или физическими лицами, которые соответствуют требованиям законодательства Российской Федерации, предъявляемым к лицам, осуществляющим архитектурно-строительное проектирование.</w:t>
      </w:r>
    </w:p>
    <w:bookmarkEnd w:id="10"/>
    <w:p w:rsidR="00760534" w:rsidRPr="00C24AAB" w:rsidRDefault="00760534" w:rsidP="00760534">
      <w:pPr>
        <w:rPr>
          <w:rStyle w:val="a4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>2.2.</w:t>
      </w:r>
      <w:r w:rsidRPr="00C24AAB">
        <w:rPr>
          <w:sz w:val="28"/>
          <w:szCs w:val="28"/>
        </w:rPr>
        <w:t xml:space="preserve"> </w:t>
      </w:r>
      <w:r w:rsidRPr="00C24AAB">
        <w:rPr>
          <w:b/>
          <w:sz w:val="28"/>
          <w:szCs w:val="28"/>
        </w:rPr>
        <w:t>Озеленение.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2.2.1</w:t>
      </w:r>
      <w:r w:rsidRPr="00C24AAB">
        <w:rPr>
          <w:sz w:val="28"/>
          <w:szCs w:val="28"/>
        </w:rPr>
        <w:t xml:space="preserve">. </w:t>
      </w:r>
      <w:r w:rsidRPr="00C24AAB">
        <w:rPr>
          <w:i/>
          <w:sz w:val="28"/>
          <w:szCs w:val="28"/>
        </w:rPr>
        <w:t>Озеленение</w:t>
      </w:r>
      <w:r w:rsidRPr="00C24AAB">
        <w:rPr>
          <w:sz w:val="28"/>
          <w:szCs w:val="28"/>
        </w:rPr>
        <w:t xml:space="preserve">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proofErr w:type="spellStart"/>
      <w:r>
        <w:rPr>
          <w:sz w:val="28"/>
          <w:szCs w:val="28"/>
        </w:rPr>
        <w:t>Лебяженского</w:t>
      </w:r>
      <w:proofErr w:type="spellEnd"/>
      <w:r>
        <w:rPr>
          <w:sz w:val="28"/>
          <w:szCs w:val="28"/>
        </w:rPr>
        <w:t xml:space="preserve"> городского</w:t>
      </w:r>
      <w:r w:rsidRPr="00C24AAB">
        <w:rPr>
          <w:sz w:val="28"/>
          <w:szCs w:val="28"/>
        </w:rPr>
        <w:t xml:space="preserve"> поселения.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1" w:name="sub_1041"/>
      <w:r w:rsidRPr="00C24AAB">
        <w:rPr>
          <w:b/>
          <w:sz w:val="28"/>
          <w:szCs w:val="28"/>
        </w:rPr>
        <w:t xml:space="preserve">2.2.2. </w:t>
      </w:r>
      <w:r w:rsidRPr="00C24AAB">
        <w:rPr>
          <w:sz w:val="28"/>
          <w:szCs w:val="28"/>
        </w:rPr>
        <w:t>В соответствии с природоохранным законодательством Российской Федерации зеленые насаждения поселений подлежат охране.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2" w:name="sub_1043"/>
      <w:bookmarkEnd w:id="11"/>
      <w:r w:rsidRPr="00C24AAB">
        <w:rPr>
          <w:b/>
          <w:sz w:val="28"/>
          <w:szCs w:val="28"/>
        </w:rPr>
        <w:t xml:space="preserve">2.2.3. </w:t>
      </w:r>
      <w:r w:rsidRPr="00C24AAB">
        <w:rPr>
          <w:sz w:val="28"/>
          <w:szCs w:val="28"/>
        </w:rPr>
        <w:t xml:space="preserve">Реконструкция существующих зеленых насаждений поселения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сооружений, соотношению высот зданий и зеленых насаждений, восстановление утраченных в процессе роста </w:t>
      </w:r>
      <w:r w:rsidRPr="00C24AAB">
        <w:rPr>
          <w:sz w:val="28"/>
          <w:szCs w:val="28"/>
        </w:rPr>
        <w:lastRenderedPageBreak/>
        <w:t xml:space="preserve">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3" w:name="sub_1044"/>
      <w:bookmarkEnd w:id="12"/>
      <w:r w:rsidRPr="00C24AAB">
        <w:rPr>
          <w:b/>
          <w:sz w:val="28"/>
          <w:szCs w:val="28"/>
        </w:rPr>
        <w:t>2.2.4</w:t>
      </w:r>
      <w:r w:rsidRPr="00C24AAB">
        <w:rPr>
          <w:sz w:val="28"/>
          <w:szCs w:val="28"/>
        </w:rPr>
        <w:t xml:space="preserve">. </w:t>
      </w:r>
      <w:bookmarkStart w:id="14" w:name="sub_1046"/>
      <w:bookmarkEnd w:id="13"/>
      <w:r w:rsidRPr="00C24AAB">
        <w:rPr>
          <w:sz w:val="28"/>
          <w:szCs w:val="28"/>
        </w:rPr>
        <w:t xml:space="preserve">Проекты организации строительства зданий и сооружений, инженерных сетей, расположенных в непосредственной близости от зеленых насаждений,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5" w:name="sub_1047"/>
      <w:bookmarkEnd w:id="14"/>
      <w:r w:rsidRPr="00C24AAB">
        <w:rPr>
          <w:b/>
          <w:sz w:val="28"/>
          <w:szCs w:val="28"/>
        </w:rPr>
        <w:t xml:space="preserve">2.2.5. </w:t>
      </w:r>
      <w:r w:rsidRPr="00C24AAB">
        <w:rPr>
          <w:sz w:val="28"/>
          <w:szCs w:val="28"/>
        </w:rPr>
        <w:t>При строительстве и производстве земельно-планировочных работ строительные организации обязаны:</w:t>
      </w:r>
    </w:p>
    <w:bookmarkEnd w:id="15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получить разрешение в установленном главой администрации порядке;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установить временное ограждение зеленых массивов и приствольные ограждения сохраняемых деревьев в виде сплошных щитов высотой два метра;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для сохранения корневой системы деревьев, расположенных ближе трех метров от объектов строительства, устраивать вокруг ограждающего треугольника дощатый настил радиусом не менее </w:t>
      </w:r>
      <w:smartTag w:uri="urn:schemas-microsoft-com:office:smarttags" w:element="metricconverter">
        <w:smartTagPr>
          <w:attr w:name="ProductID" w:val="1,6 метра"/>
        </w:smartTagPr>
        <w:r w:rsidRPr="00C24AAB">
          <w:rPr>
            <w:sz w:val="28"/>
            <w:szCs w:val="28"/>
          </w:rPr>
          <w:t>1,6 метра</w:t>
        </w:r>
      </w:smartTag>
      <w:r w:rsidRPr="00C24AAB">
        <w:rPr>
          <w:sz w:val="28"/>
          <w:szCs w:val="28"/>
        </w:rPr>
        <w:t>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при прокладке подземных коммуникаций обеспечивать расстояние между краем траншеи и корневой системой дерева не менее трех метров, а корневой системой кустарника - не менее </w:t>
      </w:r>
      <w:smartTag w:uri="urn:schemas-microsoft-com:office:smarttags" w:element="metricconverter">
        <w:smartTagPr>
          <w:attr w:name="ProductID" w:val="1,5 метра"/>
        </w:smartTagPr>
        <w:r w:rsidRPr="00C24AAB">
          <w:rPr>
            <w:sz w:val="28"/>
            <w:szCs w:val="28"/>
          </w:rPr>
          <w:t>1,5 метра</w:t>
        </w:r>
      </w:smartTag>
      <w:r w:rsidRPr="00C24AAB">
        <w:rPr>
          <w:sz w:val="28"/>
          <w:szCs w:val="28"/>
        </w:rPr>
        <w:t>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при производстве работ "проколом" в зоне корней деревьев и кустарников, работы производить ниже расположения скелетных корней, но не менее </w:t>
      </w:r>
      <w:smartTag w:uri="urn:schemas-microsoft-com:office:smarttags" w:element="metricconverter">
        <w:smartTagPr>
          <w:attr w:name="ProductID" w:val="1,5 метра"/>
        </w:smartTagPr>
        <w:r w:rsidRPr="00C24AAB">
          <w:rPr>
            <w:sz w:val="28"/>
            <w:szCs w:val="28"/>
          </w:rPr>
          <w:t>1,5 метра</w:t>
        </w:r>
      </w:smartTag>
      <w:r w:rsidRPr="00C24AAB">
        <w:rPr>
          <w:sz w:val="28"/>
          <w:szCs w:val="28"/>
        </w:rPr>
        <w:t xml:space="preserve"> от поверхности почвы;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при асфальтировании и замощении дорог и тротуаров вокруг деревьев и кустарников соблюдать размеры приствольных кругов радиусом не менее </w:t>
      </w:r>
      <w:smartTag w:uri="urn:schemas-microsoft-com:office:smarttags" w:element="metricconverter">
        <w:smartTagPr>
          <w:attr w:name="ProductID" w:val="1,5 метров"/>
        </w:smartTagPr>
        <w:r w:rsidRPr="00C24AAB">
          <w:rPr>
            <w:sz w:val="28"/>
            <w:szCs w:val="28"/>
          </w:rPr>
          <w:t>1,5 метров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6" w:name="sub_1048"/>
      <w:r w:rsidRPr="00C24AAB">
        <w:rPr>
          <w:b/>
          <w:sz w:val="28"/>
          <w:szCs w:val="28"/>
        </w:rPr>
        <w:t xml:space="preserve">2.2.6. </w:t>
      </w:r>
      <w:r w:rsidRPr="00C24AAB">
        <w:rPr>
          <w:sz w:val="28"/>
          <w:szCs w:val="28"/>
        </w:rPr>
        <w:t>Снос и обрезка зеленых насаждений или перенос их в другое место допускается в следующих случаях:</w:t>
      </w:r>
    </w:p>
    <w:bookmarkEnd w:id="16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при строительстве и реконструкции дорог, улиц, инженерных сетей, зданий и сооружений, предусмотренных генеральным планом и проектами строительства, согласованными и утвержденными в установленном порядке;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при проведении реконструкции неорганизованных посадок или посадок, выполненных с нарушением действующих технических регламентов, по заключению органов охраны природы и государственного санитарно-эпидемиологического надзора;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при ликвидации аварий на инженерных сетях (на участках вне их защитных зон) с разрешения администрации муниципального образования по согласованию с органами охраны природы.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7" w:name="sub_1049"/>
      <w:r w:rsidRPr="00C24AAB">
        <w:rPr>
          <w:b/>
          <w:sz w:val="28"/>
          <w:szCs w:val="28"/>
        </w:rPr>
        <w:t xml:space="preserve">2.2.7. </w:t>
      </w:r>
      <w:r w:rsidRPr="00C24AAB">
        <w:rPr>
          <w:sz w:val="28"/>
          <w:szCs w:val="28"/>
        </w:rPr>
        <w:t xml:space="preserve">Застройщики, производящие работы, в результате которых был нанесен ущерб озеленению и благоустройству территории, </w:t>
      </w:r>
      <w:r w:rsidRPr="003511AE">
        <w:rPr>
          <w:sz w:val="28"/>
          <w:szCs w:val="28"/>
        </w:rPr>
        <w:t>обязаны возместить затраты по восстановлению</w:t>
      </w:r>
      <w:r w:rsidRPr="00C24AAB">
        <w:rPr>
          <w:sz w:val="28"/>
          <w:szCs w:val="28"/>
        </w:rPr>
        <w:t xml:space="preserve"> озеленения и благоустройства. Сумма затрат определяется комиссией, назначаемой главой администрации с участием </w:t>
      </w:r>
      <w:r w:rsidRPr="00C24AAB">
        <w:rPr>
          <w:sz w:val="28"/>
          <w:szCs w:val="28"/>
        </w:rPr>
        <w:lastRenderedPageBreak/>
        <w:t>представителей предприятия, занимающегося благоустройством поселения, и застройщика.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8" w:name="sub_10410"/>
      <w:bookmarkEnd w:id="17"/>
      <w:r w:rsidRPr="00C24AAB">
        <w:rPr>
          <w:b/>
          <w:sz w:val="28"/>
          <w:szCs w:val="28"/>
        </w:rPr>
        <w:t>2.2.8</w:t>
      </w:r>
      <w:r w:rsidRPr="00C24AAB">
        <w:rPr>
          <w:sz w:val="28"/>
          <w:szCs w:val="28"/>
        </w:rPr>
        <w:t xml:space="preserve">. Обязанность по обеспечению </w:t>
      </w:r>
      <w:proofErr w:type="gramStart"/>
      <w:r w:rsidRPr="00C24AAB">
        <w:rPr>
          <w:sz w:val="28"/>
          <w:szCs w:val="28"/>
        </w:rPr>
        <w:t>сохранности  поселковых</w:t>
      </w:r>
      <w:proofErr w:type="gramEnd"/>
      <w:r w:rsidRPr="00C24AAB">
        <w:rPr>
          <w:sz w:val="28"/>
          <w:szCs w:val="28"/>
        </w:rPr>
        <w:t xml:space="preserve"> зеленых насаждений, надлежащего ухода за ними, санитарной обрезке и ликвидации возлагается:</w:t>
      </w:r>
    </w:p>
    <w:bookmarkEnd w:id="18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в парках и скверах, бульварах, лесопарках (за исключением </w:t>
      </w:r>
      <w:proofErr w:type="gramStart"/>
      <w:r w:rsidRPr="00C24AAB">
        <w:rPr>
          <w:sz w:val="28"/>
          <w:szCs w:val="28"/>
        </w:rPr>
        <w:t>территорий</w:t>
      </w:r>
      <w:proofErr w:type="gramEnd"/>
      <w:r w:rsidRPr="00C24AAB">
        <w:rPr>
          <w:sz w:val="28"/>
          <w:szCs w:val="28"/>
        </w:rPr>
        <w:t xml:space="preserve"> закрепленных для содержания и обеспечения санитарного состояния) – на владельцев территории и специализированные предприятия, занимающиеся благоустройством поселения;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на улицах перед строениями до проезжей части, на придомовых территориях, на внутриквартальных участках и в садах микрорайонов – на руководителей организаций, за которыми данные территории закреплены для содержания и обеспечения санитарного состояния, в том числе арендаторов строений и владельцев земельных участков;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на территориях организаций и предприятий, а также в пределах их санитарно-защитных зон - на руководителей этих организаций и предприятий;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на территориях зеленых насаждений, отведенных под застройку, - на руководителей организаций, которым отведены земельные участки, а со дня начала работ - и на руководителей подрядных организаций.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Методическое руководство по охране и содержанию зеленых насаждений осуществляют специализированные предприятия, занимающиеся благоустройством поселения, а в части обеспечения видимости технических средств регулирования дорожного движения и безопасности движения транспорта и пешеходов - соответствующие службы государственной инспекции по безопасности дорожного движения.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2.2.9. </w:t>
      </w:r>
      <w:r w:rsidRPr="00C24AAB">
        <w:rPr>
          <w:sz w:val="28"/>
          <w:szCs w:val="28"/>
        </w:rPr>
        <w:t xml:space="preserve">Посадка деревьев, высокорослого кустарника в зоне линий электропередачи </w:t>
      </w:r>
      <w:r w:rsidRPr="003511AE">
        <w:rPr>
          <w:sz w:val="28"/>
          <w:szCs w:val="28"/>
        </w:rPr>
        <w:t>не допускается</w:t>
      </w:r>
      <w:r w:rsidRPr="00C24AAB">
        <w:rPr>
          <w:b/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2.3. Ограждения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2.3.1</w:t>
      </w:r>
      <w:r w:rsidRPr="00C24AAB">
        <w:rPr>
          <w:sz w:val="28"/>
          <w:szCs w:val="28"/>
        </w:rPr>
        <w:t xml:space="preserve">. В целях благоустройства на территории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</w:t>
      </w:r>
      <w:proofErr w:type="gramStart"/>
      <w:r w:rsidRPr="00C24AAB">
        <w:rPr>
          <w:sz w:val="28"/>
          <w:szCs w:val="28"/>
        </w:rPr>
        <w:t>поселения  рекомендуется</w:t>
      </w:r>
      <w:proofErr w:type="gramEnd"/>
      <w:r w:rsidRPr="00C24AAB">
        <w:rPr>
          <w:sz w:val="28"/>
          <w:szCs w:val="28"/>
        </w:rPr>
        <w:t xml:space="preserve"> предусматривать применение различных видов ограждений, которые различаются: по назначению (декоративные, защитные, их сочетание), высоте (низкие - 0,3-</w:t>
      </w:r>
      <w:smartTag w:uri="urn:schemas-microsoft-com:office:smarttags" w:element="metricconverter">
        <w:smartTagPr>
          <w:attr w:name="ProductID" w:val="1,0 м"/>
        </w:smartTagPr>
        <w:r w:rsidRPr="00C24AAB">
          <w:rPr>
            <w:sz w:val="28"/>
            <w:szCs w:val="28"/>
          </w:rPr>
          <w:t>1,0 м</w:t>
        </w:r>
      </w:smartTag>
      <w:r w:rsidRPr="00C24AAB">
        <w:rPr>
          <w:sz w:val="28"/>
          <w:szCs w:val="28"/>
        </w:rPr>
        <w:t>, средние - 1,1-</w:t>
      </w:r>
      <w:smartTag w:uri="urn:schemas-microsoft-com:office:smarttags" w:element="metricconverter">
        <w:smartTagPr>
          <w:attr w:name="ProductID" w:val="1,7 м"/>
        </w:smartTagPr>
        <w:r w:rsidRPr="00C24AAB">
          <w:rPr>
            <w:sz w:val="28"/>
            <w:szCs w:val="28"/>
          </w:rPr>
          <w:t>1,7 м</w:t>
        </w:r>
      </w:smartTag>
      <w:r w:rsidRPr="00C24AAB">
        <w:rPr>
          <w:sz w:val="28"/>
          <w:szCs w:val="28"/>
        </w:rPr>
        <w:t>, высокие - 1,8-</w:t>
      </w:r>
      <w:smartTag w:uri="urn:schemas-microsoft-com:office:smarttags" w:element="metricconverter">
        <w:smartTagPr>
          <w:attr w:name="ProductID" w:val="3,0 м"/>
        </w:smartTagPr>
        <w:r w:rsidRPr="00C24AAB">
          <w:rPr>
            <w:sz w:val="28"/>
            <w:szCs w:val="28"/>
          </w:rPr>
          <w:t>3,0 м</w:t>
        </w:r>
      </w:smartTag>
      <w:r w:rsidRPr="00C24AAB">
        <w:rPr>
          <w:sz w:val="28"/>
          <w:szCs w:val="28"/>
        </w:rPr>
        <w:t xml:space="preserve"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2.3.2.</w:t>
      </w:r>
      <w:r w:rsidRPr="00C24AAB">
        <w:rPr>
          <w:sz w:val="28"/>
          <w:szCs w:val="28"/>
        </w:rPr>
        <w:t xml:space="preserve"> Проектирование ограждений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2.3.2.1.</w:t>
      </w:r>
      <w:r w:rsidRPr="00C24AAB">
        <w:rPr>
          <w:sz w:val="28"/>
          <w:szCs w:val="28"/>
        </w:rPr>
        <w:t xml:space="preserve"> 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2.3.2.2</w:t>
      </w:r>
      <w:r w:rsidRPr="00C24AAB">
        <w:rPr>
          <w:sz w:val="28"/>
          <w:szCs w:val="28"/>
        </w:rPr>
        <w:t xml:space="preserve">. На территориях общественного, жилого, рекреационного назначения запрещается проектирование глухих и железобетонных ограждений. Рекомендуется применение декоративных металлических ограждений.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2.3.3.</w:t>
      </w:r>
      <w:r w:rsidRPr="00C24AAB">
        <w:rPr>
          <w:sz w:val="28"/>
          <w:szCs w:val="28"/>
        </w:rPr>
        <w:t xml:space="preserve"> Рекомендуется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C24AAB">
          <w:rPr>
            <w:sz w:val="28"/>
            <w:szCs w:val="28"/>
          </w:rPr>
          <w:t>0,5 м</w:t>
        </w:r>
      </w:smartTag>
      <w:r w:rsidRPr="00C24AAB">
        <w:rPr>
          <w:sz w:val="28"/>
          <w:szCs w:val="28"/>
        </w:rPr>
        <w:t xml:space="preserve">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</w:t>
      </w:r>
      <w:proofErr w:type="gramStart"/>
      <w:r w:rsidRPr="00C24AAB">
        <w:rPr>
          <w:sz w:val="28"/>
          <w:szCs w:val="28"/>
        </w:rPr>
        <w:t>рекомендуется  размещать</w:t>
      </w:r>
      <w:proofErr w:type="gramEnd"/>
      <w:r w:rsidRPr="00C24AAB">
        <w:rPr>
          <w:sz w:val="28"/>
          <w:szCs w:val="28"/>
        </w:rPr>
        <w:t xml:space="preserve">  на  территории газона  с  отступом  от  границы примыкания порядка 0,2-0,3м.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2.4. Малые архитектурные формы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2.4.1.</w:t>
      </w:r>
      <w:r w:rsidRPr="00C24AAB">
        <w:rPr>
          <w:sz w:val="28"/>
          <w:szCs w:val="28"/>
        </w:rPr>
        <w:t xml:space="preserve"> При проектировании и выборе малых архитектурных форм </w:t>
      </w:r>
      <w:r>
        <w:rPr>
          <w:sz w:val="28"/>
          <w:szCs w:val="28"/>
        </w:rPr>
        <w:t xml:space="preserve">рекомендуется </w:t>
      </w:r>
      <w:r w:rsidRPr="00C24AAB">
        <w:rPr>
          <w:sz w:val="28"/>
          <w:szCs w:val="28"/>
        </w:rPr>
        <w:t xml:space="preserve">использовать каталоги сертифицированных изделий. Для зон исторической застройки малые архитектурные формы рекомендуется проектировать на основании индивидуальных проектных разработок.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19" w:name="sub_1091"/>
      <w:r w:rsidRPr="00C24AAB">
        <w:rPr>
          <w:b/>
          <w:sz w:val="28"/>
          <w:szCs w:val="28"/>
        </w:rPr>
        <w:t>2.4.2.</w:t>
      </w:r>
      <w:r w:rsidRPr="00C24AAB">
        <w:rPr>
          <w:sz w:val="28"/>
          <w:szCs w:val="28"/>
        </w:rPr>
        <w:t xml:space="preserve"> Территории жилой застройки, общественные зоны, скверы, улицы, бульвары, парки, площадки для отдыха оборудуются</w:t>
      </w:r>
      <w:r>
        <w:rPr>
          <w:sz w:val="28"/>
          <w:szCs w:val="28"/>
        </w:rPr>
        <w:t xml:space="preserve"> малыми архитектурными формами</w:t>
      </w:r>
      <w:r w:rsidRPr="00C24AAB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0" w:name="sub_1096"/>
      <w:bookmarkEnd w:id="19"/>
      <w:r w:rsidRPr="00C24AAB">
        <w:rPr>
          <w:b/>
          <w:sz w:val="28"/>
          <w:szCs w:val="28"/>
        </w:rPr>
        <w:t xml:space="preserve">2.4.3. </w:t>
      </w:r>
      <w:r w:rsidRPr="00C24AAB">
        <w:rPr>
          <w:sz w:val="28"/>
          <w:szCs w:val="28"/>
        </w:rPr>
        <w:t xml:space="preserve">Ответственность за содержание и ремонт малых архитектурных форм несут их владельцы. Ремонт и покраска малых архитектурных форм должны осуществляться до наступления летнего сезона.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1" w:name="sub_1097"/>
      <w:bookmarkEnd w:id="20"/>
      <w:r w:rsidRPr="00C24AAB">
        <w:rPr>
          <w:b/>
          <w:sz w:val="28"/>
          <w:szCs w:val="28"/>
        </w:rPr>
        <w:t xml:space="preserve">2.4.4. </w:t>
      </w:r>
      <w:r w:rsidRPr="00C24AAB">
        <w:rPr>
          <w:sz w:val="28"/>
          <w:szCs w:val="28"/>
        </w:rPr>
        <w:t xml:space="preserve"> 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 </w:t>
      </w:r>
    </w:p>
    <w:bookmarkEnd w:id="21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2.4.5. </w:t>
      </w:r>
      <w:r w:rsidRPr="00C24AAB">
        <w:rPr>
          <w:sz w:val="28"/>
          <w:szCs w:val="28"/>
        </w:rPr>
        <w:t>Организации и предприятия, юридические и физические лица - владельцы малых архитектурных форм обязаны своевременно, с периодичностью, обеспечивающей надлежащее состояние, а также по мотивированному требованию должностных лиц местного самоуправления за свой счет осуществлять их замену, ремонт и покраску.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Уличное коммунально-бытовое оборудование</w:t>
      </w:r>
      <w:r w:rsidRPr="00C24AAB">
        <w:rPr>
          <w:sz w:val="28"/>
          <w:szCs w:val="28"/>
        </w:rPr>
        <w:t xml:space="preserve">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2.4.6</w:t>
      </w:r>
      <w:r w:rsidRPr="00C24AAB">
        <w:rPr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2.4.6.1.</w:t>
      </w:r>
      <w:r w:rsidRPr="00C24AAB">
        <w:rPr>
          <w:sz w:val="28"/>
          <w:szCs w:val="28"/>
        </w:rPr>
        <w:t xml:space="preserve"> Для сбора бытового мусора на улицах, площадях, объектах рекреации применять малогабаритные (малые) контейнеры (менее 0,5 </w:t>
      </w:r>
      <w:proofErr w:type="spellStart"/>
      <w:proofErr w:type="gramStart"/>
      <w:r w:rsidRPr="00C24AAB">
        <w:rPr>
          <w:sz w:val="28"/>
          <w:szCs w:val="28"/>
        </w:rPr>
        <w:t>куб.м</w:t>
      </w:r>
      <w:proofErr w:type="spellEnd"/>
      <w:proofErr w:type="gramEnd"/>
      <w:r w:rsidRPr="00C24AAB">
        <w:rPr>
          <w:sz w:val="28"/>
          <w:szCs w:val="28"/>
        </w:rPr>
        <w:t xml:space="preserve">)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 (автобусные остановки). 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C24AAB">
          <w:rPr>
            <w:sz w:val="28"/>
            <w:szCs w:val="28"/>
          </w:rPr>
          <w:t>60 м</w:t>
        </w:r>
      </w:smartTag>
      <w:r w:rsidRPr="00C24AAB">
        <w:rPr>
          <w:sz w:val="28"/>
          <w:szCs w:val="28"/>
        </w:rPr>
        <w:t xml:space="preserve">, других территорий поселения - не более </w:t>
      </w:r>
      <w:smartTag w:uri="urn:schemas-microsoft-com:office:smarttags" w:element="metricconverter">
        <w:smartTagPr>
          <w:attr w:name="ProductID" w:val="100 м"/>
        </w:smartTagPr>
        <w:r w:rsidRPr="00C24AAB">
          <w:rPr>
            <w:sz w:val="28"/>
            <w:szCs w:val="28"/>
          </w:rPr>
          <w:t>100 м</w:t>
        </w:r>
      </w:smartTag>
      <w:r w:rsidRPr="00C24AAB">
        <w:rPr>
          <w:sz w:val="28"/>
          <w:szCs w:val="28"/>
        </w:rPr>
        <w:t xml:space="preserve">. На территории объектов рекреации расстановку малых контейнеров и урн </w:t>
      </w:r>
      <w:r w:rsidRPr="00C24AAB">
        <w:rPr>
          <w:sz w:val="28"/>
          <w:szCs w:val="28"/>
        </w:rPr>
        <w:lastRenderedPageBreak/>
        <w:t xml:space="preserve">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Во всех случаях предусматривать расстановку, не мешающую передвижению пешеходов, проезду инвалидных и детских колясок.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Уличное техническое оборудование</w:t>
      </w:r>
      <w:r w:rsidRPr="00C24AAB">
        <w:rPr>
          <w:sz w:val="28"/>
          <w:szCs w:val="28"/>
        </w:rPr>
        <w:t xml:space="preserve">  </w:t>
      </w:r>
    </w:p>
    <w:p w:rsidR="00760534" w:rsidRDefault="00760534" w:rsidP="00760534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24AAB">
        <w:rPr>
          <w:b/>
          <w:sz w:val="28"/>
          <w:szCs w:val="28"/>
        </w:rPr>
        <w:t>2.4.7.</w:t>
      </w:r>
      <w:r w:rsidRPr="00C24AAB">
        <w:rPr>
          <w:sz w:val="28"/>
          <w:szCs w:val="28"/>
        </w:rPr>
        <w:t xml:space="preserve"> </w:t>
      </w:r>
      <w:r w:rsidRPr="00C9344D">
        <w:rPr>
          <w:rFonts w:cs="Calibri"/>
          <w:sz w:val="28"/>
          <w:szCs w:val="28"/>
        </w:rPr>
        <w:t>Улично-коммунальное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</w:t>
      </w:r>
      <w:r w:rsidRPr="00C9344D">
        <w:rPr>
          <w:rFonts w:cs="Calibri"/>
        </w:rPr>
        <w:t>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2.5. Игровое и спортивное оборудование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2.5.1.</w:t>
      </w:r>
      <w:r w:rsidRPr="00C24AAB">
        <w:rPr>
          <w:sz w:val="28"/>
          <w:szCs w:val="28"/>
        </w:rPr>
        <w:t xml:space="preserve"> Игровое и спортивное оборудование на территории поселения может быть представлено игровыми, физкультурно-оздоровительными устройствами, сооружениями и (или) их комплексами.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Игровое оборудование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2.5.2.</w:t>
      </w:r>
      <w:r w:rsidRPr="00C24AAB">
        <w:rPr>
          <w:sz w:val="28"/>
          <w:szCs w:val="28"/>
        </w:rPr>
        <w:t xml:space="preserve">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2.5.3.</w:t>
      </w:r>
      <w:r w:rsidRPr="00C24AAB">
        <w:rPr>
          <w:sz w:val="28"/>
          <w:szCs w:val="28"/>
        </w:rPr>
        <w:t xml:space="preserve"> Требования к материалу игрового оборудования и условиям его обработки: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металл преимущественно для несущих конструкций оборудования, должен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C24AAB">
        <w:rPr>
          <w:sz w:val="28"/>
          <w:szCs w:val="28"/>
        </w:rPr>
        <w:t>металлопластик</w:t>
      </w:r>
      <w:proofErr w:type="spellEnd"/>
      <w:r w:rsidRPr="00C24AAB">
        <w:rPr>
          <w:sz w:val="28"/>
          <w:szCs w:val="28"/>
        </w:rPr>
        <w:t xml:space="preserve"> (не травмирует, не ржавеет, морозоустойчив);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поверхности;</w:t>
      </w:r>
      <w:r w:rsidRPr="00C24AAB">
        <w:rPr>
          <w:sz w:val="28"/>
          <w:szCs w:val="28"/>
        </w:rPr>
        <w:br/>
        <w:t xml:space="preserve">- оборудование из пластика и полимеров должно быть выполнено с гладкой поверхностью и яркой, чистой цветовой гаммой окраски, не выцветающей от воздействия климатических факторов.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2.5.4</w:t>
      </w:r>
      <w:r w:rsidRPr="00C24AAB">
        <w:rPr>
          <w:sz w:val="28"/>
          <w:szCs w:val="28"/>
        </w:rPr>
        <w:t xml:space="preserve">. В требованиях к конструкциям игрового оборудования исключать острые углы, застревание частей тела ребенка, их попадание под элементы </w:t>
      </w:r>
      <w:r w:rsidRPr="00C24AAB">
        <w:rPr>
          <w:sz w:val="28"/>
          <w:szCs w:val="28"/>
        </w:rPr>
        <w:lastRenderedPageBreak/>
        <w:t xml:space="preserve">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C24AAB">
          <w:rPr>
            <w:sz w:val="28"/>
            <w:szCs w:val="28"/>
          </w:rPr>
          <w:t>2 м</w:t>
        </w:r>
      </w:smartTag>
      <w:r w:rsidRPr="00C24AAB">
        <w:rPr>
          <w:sz w:val="28"/>
          <w:szCs w:val="28"/>
        </w:rPr>
        <w:t xml:space="preserve"> необходимо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C24AAB">
          <w:rPr>
            <w:sz w:val="28"/>
            <w:szCs w:val="28"/>
          </w:rPr>
          <w:t>500 мм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2.5.5.</w:t>
      </w:r>
      <w:r w:rsidRPr="00C24AAB">
        <w:rPr>
          <w:sz w:val="28"/>
          <w:szCs w:val="28"/>
        </w:rPr>
        <w:t xml:space="preserve"> При размещении игрового оборудования на детских игровых площадках не допускается размещения других видов игрового оборудования, скамей, урн, бортовых камней и твердых видов покрытия, а также веток, стволов, корней деревьев.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Спортивное оборудование</w:t>
      </w:r>
      <w:r w:rsidRPr="00C24AAB">
        <w:rPr>
          <w:sz w:val="28"/>
          <w:szCs w:val="28"/>
        </w:rPr>
        <w:t xml:space="preserve">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2.5.6</w:t>
      </w:r>
      <w:r w:rsidRPr="00C24AAB">
        <w:rPr>
          <w:sz w:val="28"/>
          <w:szCs w:val="28"/>
        </w:rPr>
        <w:t xml:space="preserve">. Спортивное оборудование, предназначенное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</w:t>
      </w:r>
      <w:proofErr w:type="gramStart"/>
      <w:r w:rsidRPr="00C24AAB">
        <w:rPr>
          <w:sz w:val="28"/>
          <w:szCs w:val="28"/>
        </w:rPr>
        <w:t>может быть</w:t>
      </w:r>
      <w:proofErr w:type="gramEnd"/>
      <w:r w:rsidRPr="00C24AAB">
        <w:rPr>
          <w:sz w:val="28"/>
          <w:szCs w:val="28"/>
        </w:rPr>
        <w:t xml:space="preserve">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руководствоваться каталогами сертифицированного оборудования.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>2.6. Освещение и осветительное оборудование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2.6.1</w:t>
      </w:r>
      <w:r w:rsidRPr="00C24AAB">
        <w:rPr>
          <w:sz w:val="28"/>
          <w:szCs w:val="28"/>
        </w:rPr>
        <w:t>. Улицы, дороги, площади, мосты и пешеходные дорожки, общественные рекреационные территории, территории жилых кварталов, микрорайонов, жилых дворов секционной и сблокированной застройки, территории промышленных и коммунальных предприятий, а также арки входов, номерные знаки жилых и общественных зданий, дорожные знаки и указатели, элементы информации, фасады зданий, рекламные вывески и витрины должны освещаться в темное время суток в соответствии с адресной программой и по расписанию, утвержденному главой администрации муниципального образования.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2" w:name="sub_1053"/>
      <w:r w:rsidRPr="00C24AAB">
        <w:rPr>
          <w:b/>
          <w:sz w:val="28"/>
          <w:szCs w:val="28"/>
        </w:rPr>
        <w:t xml:space="preserve">2.6.2. </w:t>
      </w:r>
      <w:r w:rsidRPr="00C24AAB">
        <w:rPr>
          <w:sz w:val="28"/>
          <w:szCs w:val="28"/>
        </w:rPr>
        <w:t>Фонари на опорах уличного освещения, устанавливаются не реже 80-</w:t>
      </w:r>
      <w:smartTag w:uri="urn:schemas-microsoft-com:office:smarttags" w:element="metricconverter">
        <w:smartTagPr>
          <w:attr w:name="ProductID" w:val="100 метров"/>
        </w:smartTagPr>
        <w:r w:rsidRPr="00C24AAB">
          <w:rPr>
            <w:sz w:val="28"/>
            <w:szCs w:val="28"/>
          </w:rPr>
          <w:t>100 метров</w:t>
        </w:r>
      </w:smartTag>
      <w:r w:rsidRPr="00C24AAB">
        <w:rPr>
          <w:sz w:val="28"/>
          <w:szCs w:val="28"/>
        </w:rPr>
        <w:t xml:space="preserve">. Освещению подлежат: 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sz w:val="28"/>
          <w:szCs w:val="28"/>
        </w:rPr>
        <w:t xml:space="preserve">- улицы с оживленным транспортным движением; 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sz w:val="28"/>
          <w:szCs w:val="28"/>
        </w:rPr>
        <w:t>- перекрестки дорог и улиц;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sz w:val="28"/>
          <w:szCs w:val="28"/>
        </w:rPr>
        <w:t>- места установки водоразборных колонок;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sz w:val="28"/>
          <w:szCs w:val="28"/>
        </w:rPr>
        <w:t>- подъезды к гидрантам и пожарным водоемам;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sz w:val="28"/>
          <w:szCs w:val="28"/>
        </w:rPr>
        <w:t>- места установки контейнерных площадок под ТБО;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sz w:val="28"/>
          <w:szCs w:val="28"/>
        </w:rPr>
        <w:t>- остановки (стоянки) общественного транспорта;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sz w:val="28"/>
          <w:szCs w:val="28"/>
        </w:rPr>
        <w:t>- подъезды (подходы) к школам, детским садам, амбулатории, церкви.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2.6.3. </w:t>
      </w:r>
      <w:r w:rsidRPr="00C24AAB">
        <w:rPr>
          <w:sz w:val="28"/>
          <w:szCs w:val="28"/>
        </w:rPr>
        <w:t>Освещение территории поселения осуществляется специализированными предприятиями по договорам с собственниками (владельцами) территорий.</w:t>
      </w:r>
    </w:p>
    <w:bookmarkEnd w:id="22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Содержание и эксплуатация элементов наружного освещения осуществляется их собственниками (владельцами).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3" w:name="sub_1057"/>
      <w:r w:rsidRPr="00C24AAB">
        <w:rPr>
          <w:b/>
          <w:sz w:val="28"/>
          <w:szCs w:val="28"/>
        </w:rPr>
        <w:lastRenderedPageBreak/>
        <w:t xml:space="preserve">2.6.4. </w:t>
      </w:r>
      <w:r w:rsidRPr="00C24AAB">
        <w:rPr>
          <w:sz w:val="28"/>
          <w:szCs w:val="28"/>
        </w:rPr>
        <w:t xml:space="preserve">Праздничная иллюминация главных улиц, площадей выполняется подрядными организациями по договорам с администрацией муниципального образования, а отдельных зданий и сооружений, а также прилегающих к ним территорий - их собственниками (владельцами) в соответствии с проектом праздничного оформления поселения, утвержденным главой муниципального образования.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4" w:name="sub_1059"/>
      <w:bookmarkEnd w:id="23"/>
      <w:r w:rsidRPr="00C24AAB">
        <w:rPr>
          <w:b/>
          <w:sz w:val="28"/>
          <w:szCs w:val="28"/>
        </w:rPr>
        <w:t xml:space="preserve">2.6.5. </w:t>
      </w:r>
      <w:r w:rsidRPr="00C24AAB">
        <w:rPr>
          <w:sz w:val="28"/>
          <w:szCs w:val="28"/>
        </w:rPr>
        <w:t>При проектировании и строительстве отдельно стоящих зданий и сооружений, а также реконструкции с приспособлением существующих зданий и сооружений застройщиками, собственниками (арендаторами) этих зданий (помещений) должно быть обеспечено освещение и (или) подсветка зданий и прилегающей к ним территории по заданию соответствующего органа архитектуры и градостроительства.</w:t>
      </w:r>
    </w:p>
    <w:bookmarkEnd w:id="24"/>
    <w:p w:rsidR="00760534" w:rsidRPr="00C24AAB" w:rsidRDefault="00760534" w:rsidP="00760534">
      <w:pPr>
        <w:jc w:val="both"/>
        <w:rPr>
          <w:b/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Функциональное освещение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2.6.6.</w:t>
      </w:r>
      <w:r w:rsidRPr="00C24AAB">
        <w:rPr>
          <w:sz w:val="28"/>
          <w:szCs w:val="28"/>
        </w:rPr>
        <w:t xml:space="preserve"> Функциональное освещение (ФО) осуществляется стационарными установками освещения дорожных покрытий и пространств в транспортных и пешеходных зонах. Установки ФО, как правило, подразделяют на обычные, </w:t>
      </w:r>
      <w:proofErr w:type="spellStart"/>
      <w:r w:rsidRPr="00C24AAB">
        <w:rPr>
          <w:sz w:val="28"/>
          <w:szCs w:val="28"/>
        </w:rPr>
        <w:t>высокомачтовые</w:t>
      </w:r>
      <w:proofErr w:type="spellEnd"/>
      <w:r w:rsidRPr="00C24AAB">
        <w:rPr>
          <w:sz w:val="28"/>
          <w:szCs w:val="28"/>
        </w:rPr>
        <w:t xml:space="preserve">, парапетные, газонные и встроенные.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2.6.6.1</w:t>
      </w:r>
      <w:r w:rsidRPr="00C24AAB">
        <w:rPr>
          <w:sz w:val="28"/>
          <w:szCs w:val="28"/>
        </w:rPr>
        <w:t xml:space="preserve">. В обычных установках светильники располагать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C24AAB">
          <w:rPr>
            <w:sz w:val="28"/>
            <w:szCs w:val="28"/>
          </w:rPr>
          <w:t>15 м</w:t>
        </w:r>
      </w:smartTag>
      <w:r w:rsidRPr="00C24AAB">
        <w:rPr>
          <w:sz w:val="28"/>
          <w:szCs w:val="28"/>
        </w:rPr>
        <w:t xml:space="preserve">. Их рекомендуется применять в транспортных и пешеходных зонах как наиболее традиционные.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2.6.6.2</w:t>
      </w:r>
      <w:r w:rsidRPr="00C24AAB">
        <w:rPr>
          <w:sz w:val="28"/>
          <w:szCs w:val="28"/>
        </w:rPr>
        <w:t xml:space="preserve">. В </w:t>
      </w:r>
      <w:proofErr w:type="spellStart"/>
      <w:r w:rsidRPr="00C24AAB">
        <w:rPr>
          <w:sz w:val="28"/>
          <w:szCs w:val="28"/>
        </w:rPr>
        <w:t>высокомачтовых</w:t>
      </w:r>
      <w:proofErr w:type="spellEnd"/>
      <w:r w:rsidRPr="00C24AAB">
        <w:rPr>
          <w:sz w:val="28"/>
          <w:szCs w:val="28"/>
        </w:rPr>
        <w:t xml:space="preserve"> установках осветительные приборы (прожекторы или светильники)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</w:t>
      </w:r>
      <w:proofErr w:type="gramStart"/>
      <w:r w:rsidRPr="00C24AAB">
        <w:rPr>
          <w:sz w:val="28"/>
          <w:szCs w:val="28"/>
        </w:rPr>
        <w:t>открытых  паркингов</w:t>
      </w:r>
      <w:proofErr w:type="gramEnd"/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2.6.6.3</w:t>
      </w:r>
      <w:r w:rsidRPr="00C24AAB">
        <w:rPr>
          <w:sz w:val="28"/>
          <w:szCs w:val="28"/>
        </w:rPr>
        <w:t xml:space="preserve">. В парапетных установках светильники рекомендуется встраивать линией или пунктиром в парапет высотой до </w:t>
      </w:r>
      <w:smartTag w:uri="urn:schemas-microsoft-com:office:smarttags" w:element="metricconverter">
        <w:smartTagPr>
          <w:attr w:name="ProductID" w:val="1,2 метров"/>
        </w:smartTagPr>
        <w:r w:rsidRPr="00C24AAB">
          <w:rPr>
            <w:sz w:val="28"/>
            <w:szCs w:val="28"/>
          </w:rPr>
          <w:t>1,2 метров</w:t>
        </w:r>
      </w:smartTag>
      <w:r w:rsidRPr="00C24AAB">
        <w:rPr>
          <w:sz w:val="28"/>
          <w:szCs w:val="28"/>
        </w:rPr>
        <w:t xml:space="preserve">, ограждающий проезжую часть путепроводов, мостов, эстакад, пандусов, развязок, а также тротуары и площадки. Их применение обосновывается технико-экономическими и (или) художественными аргументами.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2.6.6.4</w:t>
      </w:r>
      <w:r w:rsidRPr="00C24AAB">
        <w:rPr>
          <w:sz w:val="28"/>
          <w:szCs w:val="28"/>
        </w:rPr>
        <w:t xml:space="preserve">. 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2.6.6.5</w:t>
      </w:r>
      <w:r w:rsidRPr="00C24AAB">
        <w:rPr>
          <w:sz w:val="28"/>
          <w:szCs w:val="28"/>
        </w:rPr>
        <w:t xml:space="preserve">. Светильники, встроенные в ступени, подпорные стенки, ограждения, цоколи зданий и сооружений, МАФ, рекомендуется использовать для освещения пешеходных зон территорий общественного назначения. 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Световая информация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2.6.6</w:t>
      </w:r>
      <w:r w:rsidRPr="00C24AAB">
        <w:rPr>
          <w:sz w:val="28"/>
          <w:szCs w:val="28"/>
        </w:rPr>
        <w:t xml:space="preserve">. Световая информация (СИ), в том числе, световая реклама, должна помогать ориентации пешеходов и водителей автотранспорта в пространстве и участвовать в решении </w:t>
      </w:r>
      <w:proofErr w:type="spellStart"/>
      <w:r w:rsidRPr="00C24AAB">
        <w:rPr>
          <w:sz w:val="28"/>
          <w:szCs w:val="28"/>
        </w:rPr>
        <w:t>светокомпозиционных</w:t>
      </w:r>
      <w:proofErr w:type="spellEnd"/>
      <w:r w:rsidRPr="00C24AAB">
        <w:rPr>
          <w:sz w:val="28"/>
          <w:szCs w:val="28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</w:t>
      </w:r>
      <w:r w:rsidRPr="00C24AAB">
        <w:rPr>
          <w:sz w:val="28"/>
          <w:szCs w:val="28"/>
        </w:rPr>
        <w:lastRenderedPageBreak/>
        <w:t xml:space="preserve">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 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Освещение транспортных и пешеходных зон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2.6.7</w:t>
      </w:r>
      <w:r w:rsidRPr="00C24AAB">
        <w:rPr>
          <w:sz w:val="28"/>
          <w:szCs w:val="28"/>
        </w:rPr>
        <w:t xml:space="preserve">. В установках ФО транспортных и пешеходных зон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C24AAB">
        <w:rPr>
          <w:sz w:val="28"/>
          <w:szCs w:val="28"/>
        </w:rPr>
        <w:t>светораспределением</w:t>
      </w:r>
      <w:proofErr w:type="spellEnd"/>
      <w:r w:rsidRPr="00C24AAB">
        <w:rPr>
          <w:sz w:val="28"/>
          <w:szCs w:val="28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2.6.8.</w:t>
      </w:r>
      <w:r w:rsidRPr="00C24AAB">
        <w:rPr>
          <w:sz w:val="28"/>
          <w:szCs w:val="28"/>
        </w:rPr>
        <w:t xml:space="preserve">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Pr="00C24AAB">
        <w:rPr>
          <w:sz w:val="28"/>
          <w:szCs w:val="28"/>
        </w:rPr>
        <w:t>двухконсольные</w:t>
      </w:r>
      <w:proofErr w:type="spellEnd"/>
      <w:r w:rsidRPr="00C24AAB">
        <w:rPr>
          <w:sz w:val="28"/>
          <w:szCs w:val="28"/>
        </w:rPr>
        <w:t xml:space="preserve"> опоры со светильниками на разной высоте, снабженными </w:t>
      </w:r>
      <w:proofErr w:type="spellStart"/>
      <w:proofErr w:type="gramStart"/>
      <w:r w:rsidRPr="00C24AAB">
        <w:rPr>
          <w:sz w:val="28"/>
          <w:szCs w:val="28"/>
        </w:rPr>
        <w:t>разноспектральными</w:t>
      </w:r>
      <w:proofErr w:type="spellEnd"/>
      <w:r w:rsidRPr="00C24AAB">
        <w:rPr>
          <w:sz w:val="28"/>
          <w:szCs w:val="28"/>
        </w:rPr>
        <w:t xml:space="preserve">  источниками</w:t>
      </w:r>
      <w:proofErr w:type="gramEnd"/>
      <w:r w:rsidRPr="00C24AAB">
        <w:rPr>
          <w:sz w:val="28"/>
          <w:szCs w:val="28"/>
        </w:rPr>
        <w:t xml:space="preserve"> света.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2.6.9</w:t>
      </w:r>
      <w:r w:rsidRPr="00C24AAB">
        <w:rPr>
          <w:sz w:val="28"/>
          <w:szCs w:val="28"/>
        </w:rPr>
        <w:t xml:space="preserve">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</w:t>
      </w:r>
      <w:proofErr w:type="spellStart"/>
      <w:r w:rsidRPr="00C24AAB">
        <w:rPr>
          <w:sz w:val="28"/>
          <w:szCs w:val="28"/>
        </w:rPr>
        <w:t>светопространств</w:t>
      </w:r>
      <w:proofErr w:type="spellEnd"/>
      <w:r w:rsidRPr="00C24AAB">
        <w:rPr>
          <w:sz w:val="28"/>
          <w:szCs w:val="28"/>
        </w:rPr>
        <w:t xml:space="preserve">. Над проезжей частью улиц, дорог и площадей светильники на опорах устанавливать на высоте не менее </w:t>
      </w:r>
      <w:smartTag w:uri="urn:schemas-microsoft-com:office:smarttags" w:element="metricconverter">
        <w:smartTagPr>
          <w:attr w:name="ProductID" w:val="8 м"/>
        </w:smartTagPr>
        <w:r w:rsidRPr="00C24AAB">
          <w:rPr>
            <w:sz w:val="28"/>
            <w:szCs w:val="28"/>
          </w:rPr>
          <w:t>8 м</w:t>
        </w:r>
      </w:smartTag>
      <w:r w:rsidRPr="00C24AAB">
        <w:rPr>
          <w:sz w:val="28"/>
          <w:szCs w:val="28"/>
        </w:rPr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 w:rsidRPr="00C24AAB">
          <w:rPr>
            <w:sz w:val="28"/>
            <w:szCs w:val="28"/>
          </w:rPr>
          <w:t>3,5 м</w:t>
        </w:r>
      </w:smartTag>
      <w:r w:rsidRPr="00C24AAB">
        <w:rPr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C24AAB">
          <w:rPr>
            <w:sz w:val="28"/>
            <w:szCs w:val="28"/>
          </w:rPr>
          <w:t>5,5 м</w:t>
        </w:r>
      </w:smartTag>
      <w:r w:rsidRPr="00C24AAB">
        <w:rPr>
          <w:sz w:val="28"/>
          <w:szCs w:val="28"/>
        </w:rPr>
        <w:t xml:space="preserve">. Светильники (бра, плафоны) для освещения проездов, тротуаров и площадок, расположенных у зданий, устанавливать на высоте не менее </w:t>
      </w:r>
      <w:smartTag w:uri="urn:schemas-microsoft-com:office:smarttags" w:element="metricconverter">
        <w:smartTagPr>
          <w:attr w:name="ProductID" w:val="3 м"/>
        </w:smartTagPr>
        <w:r w:rsidRPr="00C24AAB">
          <w:rPr>
            <w:sz w:val="28"/>
            <w:szCs w:val="28"/>
          </w:rPr>
          <w:t>3 м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2.6.10</w:t>
      </w:r>
      <w:r w:rsidRPr="00C24AAB">
        <w:rPr>
          <w:sz w:val="28"/>
          <w:szCs w:val="28"/>
        </w:rPr>
        <w:t xml:space="preserve">. Опоры уличных светильников для освещения проезжей части магистральных улиц (районных)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C24AAB">
          <w:rPr>
            <w:sz w:val="28"/>
            <w:szCs w:val="28"/>
          </w:rPr>
          <w:t>0,6 м</w:t>
        </w:r>
      </w:smartTag>
      <w:r w:rsidRPr="00C24AAB">
        <w:rPr>
          <w:sz w:val="28"/>
          <w:szCs w:val="28"/>
        </w:rPr>
        <w:t xml:space="preserve"> от лицевой грани бортового камня до цоколя опоры, на уличной сети местного значения это расстояние допускается уменьшать до </w:t>
      </w:r>
      <w:smartTag w:uri="urn:schemas-microsoft-com:office:smarttags" w:element="metricconverter">
        <w:smartTagPr>
          <w:attr w:name="ProductID" w:val="0,3 м"/>
        </w:smartTagPr>
        <w:r w:rsidRPr="00C24AAB">
          <w:rPr>
            <w:sz w:val="28"/>
            <w:szCs w:val="28"/>
          </w:rPr>
          <w:t>0,3 м</w:t>
        </w:r>
      </w:smartTag>
      <w:r w:rsidRPr="00C24AAB">
        <w:rPr>
          <w:sz w:val="28"/>
          <w:szCs w:val="28"/>
        </w:rPr>
        <w:t xml:space="preserve"> при условии отсутствия автобусного движения, а также регулярного движения грузовых машин. Опора не должна находиться между пожарным гидрантом и проезжей частью улиц и дорог.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2.6.11</w:t>
      </w:r>
      <w:r w:rsidRPr="00C24AAB">
        <w:rPr>
          <w:sz w:val="28"/>
          <w:szCs w:val="28"/>
        </w:rPr>
        <w:t xml:space="preserve">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C24AAB">
          <w:rPr>
            <w:sz w:val="28"/>
            <w:szCs w:val="28"/>
          </w:rPr>
          <w:t>1,5 м</w:t>
        </w:r>
      </w:smartTag>
      <w:r w:rsidRPr="00C24AAB">
        <w:rPr>
          <w:sz w:val="28"/>
          <w:szCs w:val="28"/>
        </w:rPr>
        <w:t xml:space="preserve"> от различного рода въездов, не нарушая единого строя линии их установки.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2.7. Средства наружной рекламы и информации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2.7.1.</w:t>
      </w:r>
      <w:r w:rsidRPr="00C24AAB">
        <w:rPr>
          <w:sz w:val="28"/>
          <w:szCs w:val="28"/>
        </w:rPr>
        <w:t xml:space="preserve"> Размещение средств наружной рекламы и информации на территории населенного пункта производить согласно ГОСТ Р 52044.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2.8. Некапитальные нестационарные сооружения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2.8.1</w:t>
      </w:r>
      <w:r w:rsidRPr="00C24AAB">
        <w:rPr>
          <w:sz w:val="28"/>
          <w:szCs w:val="28"/>
        </w:rPr>
        <w:t xml:space="preserve">. Некапитальными нестационарными являются сооружения (далее НКС),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</w:t>
      </w:r>
      <w:r w:rsidRPr="00C24AAB">
        <w:rPr>
          <w:sz w:val="28"/>
          <w:szCs w:val="28"/>
        </w:rPr>
        <w:lastRenderedPageBreak/>
        <w:t>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</w:t>
      </w:r>
      <w:proofErr w:type="spellStart"/>
      <w:r w:rsidRPr="00C24AAB">
        <w:rPr>
          <w:sz w:val="28"/>
          <w:szCs w:val="28"/>
        </w:rPr>
        <w:t>маркетов</w:t>
      </w:r>
      <w:proofErr w:type="spellEnd"/>
      <w:r w:rsidRPr="00C24AAB">
        <w:rPr>
          <w:sz w:val="28"/>
          <w:szCs w:val="28"/>
        </w:rPr>
        <w:t xml:space="preserve">, мини-рынков, торговых рядов рекомендуется применение быстро возводимых модульных комплексов, выполняемых из легких конструкций.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5" w:name="sub_1082"/>
      <w:r w:rsidRPr="00C24AAB">
        <w:rPr>
          <w:b/>
          <w:sz w:val="28"/>
          <w:szCs w:val="28"/>
        </w:rPr>
        <w:t>2.8.2</w:t>
      </w:r>
      <w:r w:rsidRPr="00C24AAB">
        <w:rPr>
          <w:sz w:val="28"/>
          <w:szCs w:val="28"/>
        </w:rPr>
        <w:t xml:space="preserve">. Временные объекты мелкорозничной торговли, общественного питания и бытового обслуживания, открытые автостоянки (далее - НКС) размещаются на основании </w:t>
      </w:r>
      <w:proofErr w:type="gramStart"/>
      <w:r w:rsidRPr="00C24AAB">
        <w:rPr>
          <w:sz w:val="28"/>
          <w:szCs w:val="28"/>
        </w:rPr>
        <w:t>постановлений  администрации</w:t>
      </w:r>
      <w:proofErr w:type="gramEnd"/>
      <w:r w:rsidRPr="00C24AAB">
        <w:rPr>
          <w:sz w:val="28"/>
          <w:szCs w:val="28"/>
        </w:rPr>
        <w:t xml:space="preserve"> муниципального образования, в соответствии с адресными программами их размещения. Адресные программы утверждаются Советом депутатов муниципального образования.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6" w:name="sub_1083"/>
      <w:bookmarkEnd w:id="25"/>
      <w:r w:rsidRPr="00C24AAB">
        <w:rPr>
          <w:b/>
          <w:sz w:val="28"/>
          <w:szCs w:val="28"/>
        </w:rPr>
        <w:t>2.8.3</w:t>
      </w:r>
      <w:r w:rsidRPr="00C24AAB">
        <w:rPr>
          <w:sz w:val="28"/>
          <w:szCs w:val="28"/>
        </w:rPr>
        <w:t>. Установка объектов НКС, в т. ч. объектов мелкорозничной торговли осуществляется на основе схемы размещения, по проектам, разработанным в соответствии с архитектурно-планировочным заданием, и согласованным с органами архитектуры и градостроительства, жилищно-коммунального хозяйства, государственного пожарного надзора, государственного санитарно-эпидемиологического надзора, государственной автомобильной инспекции.</w:t>
      </w:r>
    </w:p>
    <w:bookmarkEnd w:id="26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2.8.4.</w:t>
      </w:r>
      <w:r w:rsidRPr="00C24AAB">
        <w:rPr>
          <w:sz w:val="28"/>
          <w:szCs w:val="28"/>
        </w:rPr>
        <w:t xml:space="preserve"> Размещение НКС на территориях поселения,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2.8.5.</w:t>
      </w:r>
      <w:r w:rsidRPr="00C24AAB">
        <w:rPr>
          <w:sz w:val="28"/>
          <w:szCs w:val="28"/>
        </w:rPr>
        <w:t xml:space="preserve">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согласовывать с уполномоченными органами охраны памятников, природопользования и охраны окружающей среды.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2.8.6.</w:t>
      </w:r>
      <w:r w:rsidRPr="00C24AAB">
        <w:rPr>
          <w:sz w:val="28"/>
          <w:szCs w:val="28"/>
        </w:rPr>
        <w:t xml:space="preserve"> Не допускается размещение НКС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 </w:t>
      </w:r>
      <w:smartTag w:uri="urn:schemas-microsoft-com:office:smarttags" w:element="metricconverter">
        <w:smartTagPr>
          <w:attr w:name="ProductID" w:val="25 м"/>
        </w:smartTagPr>
        <w:r w:rsidRPr="00C24AAB">
          <w:rPr>
            <w:sz w:val="28"/>
            <w:szCs w:val="28"/>
          </w:rPr>
          <w:t>25 м</w:t>
        </w:r>
      </w:smartTag>
      <w:r w:rsidRPr="00C24AAB">
        <w:rPr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Pr="00C24AAB">
          <w:rPr>
            <w:sz w:val="28"/>
            <w:szCs w:val="28"/>
          </w:rPr>
          <w:t>20 м</w:t>
        </w:r>
      </w:smartTag>
      <w:r w:rsidRPr="00C24AAB">
        <w:rPr>
          <w:sz w:val="28"/>
          <w:szCs w:val="28"/>
        </w:rPr>
        <w:t xml:space="preserve">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C24AAB">
          <w:rPr>
            <w:sz w:val="28"/>
            <w:szCs w:val="28"/>
          </w:rPr>
          <w:t>3 м</w:t>
        </w:r>
      </w:smartTag>
      <w:r w:rsidRPr="00C24AAB">
        <w:rPr>
          <w:sz w:val="28"/>
          <w:szCs w:val="28"/>
        </w:rPr>
        <w:t xml:space="preserve"> - от ствола дерева.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2.8.7</w:t>
      </w:r>
      <w:r w:rsidRPr="00C24AAB">
        <w:rPr>
          <w:sz w:val="28"/>
          <w:szCs w:val="28"/>
        </w:rPr>
        <w:t xml:space="preserve">. Сооружения предприятий мелкорозничной торговли, бытового обслуживания и питания рекомендуется размещать на территориях пешеходных зон, в парках, садах, на бульварах населенного пункта. Сооружения устанавливать на твердые виды покрытия, оборудовать осветительным оборудованием, урнами и малыми контейнерами для мусора, </w:t>
      </w:r>
      <w:r w:rsidRPr="00C24AAB">
        <w:rPr>
          <w:sz w:val="28"/>
          <w:szCs w:val="28"/>
        </w:rPr>
        <w:lastRenderedPageBreak/>
        <w:t xml:space="preserve">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Pr="00C24AAB">
          <w:rPr>
            <w:sz w:val="28"/>
            <w:szCs w:val="28"/>
          </w:rPr>
          <w:t>200 м</w:t>
        </w:r>
      </w:smartTag>
      <w:r w:rsidRPr="00C24AAB">
        <w:rPr>
          <w:sz w:val="28"/>
          <w:szCs w:val="28"/>
        </w:rPr>
        <w:t xml:space="preserve">).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2.8.8.</w:t>
      </w:r>
      <w:r w:rsidRPr="00C24AAB">
        <w:rPr>
          <w:sz w:val="28"/>
          <w:szCs w:val="28"/>
        </w:rPr>
        <w:t xml:space="preserve"> Размещение остановочных павильонов предусматривать в местах остановок наземного пассажирского транспорта. Для установки павильона предусматривать площадку с твердыми видами покрытия размером 2,0x5,0 м и более. Расстояние от края проезжей части до ближайшей конструкции павильона - не менее </w:t>
      </w:r>
      <w:smartTag w:uri="urn:schemas-microsoft-com:office:smarttags" w:element="metricconverter">
        <w:smartTagPr>
          <w:attr w:name="ProductID" w:val="3,0 м"/>
        </w:smartTagPr>
        <w:r w:rsidRPr="00C24AAB">
          <w:rPr>
            <w:sz w:val="28"/>
            <w:szCs w:val="28"/>
          </w:rPr>
          <w:t>3,0 м</w:t>
        </w:r>
      </w:smartTag>
      <w:r w:rsidRPr="00C24AAB">
        <w:rPr>
          <w:sz w:val="28"/>
          <w:szCs w:val="28"/>
        </w:rPr>
        <w:t xml:space="preserve">, расстояние от боковых конструкций павильона до ствола деревьев - не менее </w:t>
      </w:r>
      <w:smartTag w:uri="urn:schemas-microsoft-com:office:smarttags" w:element="metricconverter">
        <w:smartTagPr>
          <w:attr w:name="ProductID" w:val="2,0 м"/>
        </w:smartTagPr>
        <w:r w:rsidRPr="00C24AAB">
          <w:rPr>
            <w:sz w:val="28"/>
            <w:szCs w:val="28"/>
          </w:rPr>
          <w:t>2,0 м</w:t>
        </w:r>
      </w:smartTag>
      <w:r w:rsidRPr="00C24AAB">
        <w:rPr>
          <w:sz w:val="28"/>
          <w:szCs w:val="28"/>
        </w:rPr>
        <w:t xml:space="preserve"> для деревьев с компактной кроной. При проектировании остановочных пунктов и размещении ограждений остановочных площадок руководствоваться соответствующими ГОСТ и СНиП.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7" w:name="sub_1084"/>
      <w:r w:rsidRPr="00C24AAB">
        <w:rPr>
          <w:b/>
          <w:sz w:val="28"/>
          <w:szCs w:val="28"/>
        </w:rPr>
        <w:t xml:space="preserve">2.8.9. </w:t>
      </w:r>
      <w:r w:rsidRPr="00C24AAB">
        <w:rPr>
          <w:sz w:val="28"/>
          <w:szCs w:val="28"/>
        </w:rPr>
        <w:t xml:space="preserve">Владелец НКС обязан оформить право пользования земельным участком, на котором размешается объект, в соответствии с Земельным кодексом Российской Федерации и Гражданским кодексом Российской Федерации.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28" w:name="sub_1085"/>
      <w:bookmarkEnd w:id="27"/>
      <w:r w:rsidRPr="00C24AAB">
        <w:rPr>
          <w:b/>
          <w:sz w:val="28"/>
          <w:szCs w:val="28"/>
        </w:rPr>
        <w:t xml:space="preserve">2.8.10. </w:t>
      </w:r>
      <w:r w:rsidRPr="00C24AAB">
        <w:rPr>
          <w:sz w:val="28"/>
          <w:szCs w:val="28"/>
        </w:rPr>
        <w:t>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путях.</w:t>
      </w:r>
    </w:p>
    <w:p w:rsidR="00760534" w:rsidRPr="00C24AAB" w:rsidRDefault="00760534" w:rsidP="00760534">
      <w:pPr>
        <w:rPr>
          <w:sz w:val="28"/>
          <w:szCs w:val="28"/>
        </w:rPr>
      </w:pPr>
      <w:bookmarkStart w:id="29" w:name="sub_1086"/>
      <w:bookmarkEnd w:id="28"/>
      <w:r w:rsidRPr="00C24AAB">
        <w:rPr>
          <w:b/>
          <w:sz w:val="28"/>
          <w:szCs w:val="28"/>
        </w:rPr>
        <w:t>2.8.11.</w:t>
      </w:r>
      <w:r w:rsidRPr="00C24AAB">
        <w:rPr>
          <w:sz w:val="28"/>
          <w:szCs w:val="28"/>
        </w:rPr>
        <w:t xml:space="preserve"> </w:t>
      </w:r>
      <w:proofErr w:type="gramStart"/>
      <w:r w:rsidRPr="00C24AAB">
        <w:rPr>
          <w:sz w:val="28"/>
          <w:szCs w:val="28"/>
        </w:rPr>
        <w:t>Архитектурные  и</w:t>
      </w:r>
      <w:proofErr w:type="gramEnd"/>
      <w:r w:rsidRPr="00C24AAB">
        <w:rPr>
          <w:sz w:val="28"/>
          <w:szCs w:val="28"/>
        </w:rPr>
        <w:t xml:space="preserve">  цветовые  решения  НКС  согласовываются  с  местными органами  архитектуры  и  градостроительства.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0" w:name="sub_1087"/>
      <w:bookmarkEnd w:id="29"/>
      <w:r w:rsidRPr="00C24AAB">
        <w:rPr>
          <w:b/>
          <w:sz w:val="28"/>
          <w:szCs w:val="28"/>
        </w:rPr>
        <w:t xml:space="preserve">2.8.12. </w:t>
      </w:r>
      <w:r w:rsidRPr="00C24AAB">
        <w:rPr>
          <w:sz w:val="28"/>
          <w:szCs w:val="28"/>
        </w:rPr>
        <w:t xml:space="preserve">Ремонт, окраска </w:t>
      </w:r>
      <w:proofErr w:type="gramStart"/>
      <w:r w:rsidRPr="00C24AAB">
        <w:rPr>
          <w:sz w:val="28"/>
          <w:szCs w:val="28"/>
        </w:rPr>
        <w:t>НКС  должны</w:t>
      </w:r>
      <w:proofErr w:type="gramEnd"/>
      <w:r w:rsidRPr="00C24AAB">
        <w:rPr>
          <w:sz w:val="28"/>
          <w:szCs w:val="28"/>
        </w:rPr>
        <w:t xml:space="preserve"> проводиться за счет их владельцев до начала весенне-летнего сезона. Ремонт должен проводиться с учетом сохранения внешнего вида и цветового решения, предписанного органами архитектуры и градостроительства.</w:t>
      </w:r>
    </w:p>
    <w:bookmarkEnd w:id="30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Размещение автотранспорта, осуществляющего доставку товара, загрузка НКС производится только с подъездов, предусмотренных проектом. Запрещается использование для этих целей тротуаров, пешеходных дорожек и газонов.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2.8.13. </w:t>
      </w:r>
      <w:r w:rsidRPr="00C24AAB">
        <w:rPr>
          <w:sz w:val="28"/>
          <w:szCs w:val="28"/>
        </w:rPr>
        <w:t xml:space="preserve">Владельцы НКС обязаны обеспечить благоустройство прилегающих </w:t>
      </w:r>
      <w:proofErr w:type="gramStart"/>
      <w:r w:rsidRPr="00C24AAB">
        <w:rPr>
          <w:sz w:val="28"/>
          <w:szCs w:val="28"/>
        </w:rPr>
        <w:t>территорий,  сохранность</w:t>
      </w:r>
      <w:proofErr w:type="gramEnd"/>
      <w:r w:rsidRPr="00C24AAB">
        <w:rPr>
          <w:sz w:val="28"/>
          <w:szCs w:val="28"/>
        </w:rPr>
        <w:t xml:space="preserve">  зеленых  насаждений,  газонов.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1" w:name="sub_1089"/>
      <w:r w:rsidRPr="00C24AAB">
        <w:rPr>
          <w:b/>
          <w:sz w:val="28"/>
          <w:szCs w:val="28"/>
        </w:rPr>
        <w:t>2.8.14</w:t>
      </w:r>
      <w:r w:rsidRPr="00C24AAB">
        <w:rPr>
          <w:sz w:val="28"/>
          <w:szCs w:val="28"/>
        </w:rPr>
        <w:t xml:space="preserve">. Территории, специально отведенные для организации уличной торговли, рынки, площадки по продаже автомобилей и запасных частей должны быть ограждены, иметь твердое покрытие, обеспечивающее сток ливневых и талых вод, оборудованы павильонами, киосками, навесами, прилавками, камерами хранения, </w:t>
      </w:r>
      <w:proofErr w:type="spellStart"/>
      <w:r w:rsidRPr="00C24AAB">
        <w:rPr>
          <w:sz w:val="28"/>
          <w:szCs w:val="28"/>
        </w:rPr>
        <w:t>мусороконтейнерными</w:t>
      </w:r>
      <w:proofErr w:type="spellEnd"/>
      <w:r w:rsidRPr="00C24AAB">
        <w:rPr>
          <w:sz w:val="28"/>
          <w:szCs w:val="28"/>
        </w:rPr>
        <w:t xml:space="preserve"> площадками, общественными туалетами, вечерним освещением.</w:t>
      </w:r>
    </w:p>
    <w:bookmarkEnd w:id="31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В непосредственной близости от территории рынков должны оборудоваться стоянки для автотранспорта.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2" w:name="sub_10810"/>
      <w:r w:rsidRPr="00C24AAB">
        <w:rPr>
          <w:b/>
          <w:sz w:val="28"/>
          <w:szCs w:val="28"/>
        </w:rPr>
        <w:t>2.8.15</w:t>
      </w:r>
      <w:r w:rsidRPr="00C24AAB">
        <w:rPr>
          <w:sz w:val="28"/>
          <w:szCs w:val="28"/>
        </w:rPr>
        <w:t>. Мелкорозничная торговля с автомашин и автоприцепов может быть организована в зонах мелкорозничной торговли на территориях рынков и в других местах по разрешениям администрации поселения, выдаваемым в соответствии с утвержденными адресными программами размещения специализированных площадок.</w:t>
      </w:r>
    </w:p>
    <w:bookmarkEnd w:id="32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lastRenderedPageBreak/>
        <w:t xml:space="preserve">Для организации торговли с автомашин и автоприцепов требуется наличие площадки с твердым покрытием и с подъездными путями, не мешающими движению пешеходов.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3" w:name="sub_10811"/>
      <w:r w:rsidRPr="00C24AAB">
        <w:rPr>
          <w:b/>
          <w:sz w:val="28"/>
          <w:szCs w:val="28"/>
        </w:rPr>
        <w:t xml:space="preserve">2.8.16. </w:t>
      </w:r>
      <w:r w:rsidRPr="00C24AAB">
        <w:rPr>
          <w:sz w:val="28"/>
          <w:szCs w:val="28"/>
        </w:rPr>
        <w:t>Владельцы НКС обязаны соблюдать санитарные правила как внутри сооружений, так и на прилегающей территории.</w:t>
      </w:r>
    </w:p>
    <w:bookmarkEnd w:id="33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Владельцы НКС сооружений обязаны обеспечивать своим работникам возможность пользования санузлами. Владельцы торговых киосков с этой целью вправе заключать с ближайшими учреждениями и предприятиями обслуживания договоры на пользование туалетами при отсутствии в непосредственной близости стационарных или мобильных туалетов.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В соответствии с утвержденной схемой закрепления прилегающей территории по санитарной очистке и благоустройству владелец НКС обязан: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за счет собственных средств, своими силами (либо по договорам с местными службами жилищно-коммунального хозяйства) своевременно, с периодичностью, обеспечивающей постоянную чистоту, убирать мусор, а в зимнее время очищать от снега и льда (до асфальта, грунта или другого твердого покрытия) закрепленную территорию, уборка мусора, очистка урн завершается до начала работы ВКС;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обеспечивать своевременный вывоз собранного мусора и отходов, образовавшихся в результате коммерческой и хозяйственной деятельности, по договору с </w:t>
      </w:r>
      <w:proofErr w:type="gramStart"/>
      <w:r w:rsidRPr="00C24AAB">
        <w:rPr>
          <w:sz w:val="28"/>
          <w:szCs w:val="28"/>
        </w:rPr>
        <w:t xml:space="preserve">лицензированными  </w:t>
      </w:r>
      <w:proofErr w:type="spellStart"/>
      <w:r w:rsidRPr="00C24AAB">
        <w:rPr>
          <w:sz w:val="28"/>
          <w:szCs w:val="28"/>
        </w:rPr>
        <w:t>спецпредприятиями</w:t>
      </w:r>
      <w:proofErr w:type="spellEnd"/>
      <w:proofErr w:type="gramEnd"/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4" w:name="sub_10812"/>
      <w:r w:rsidRPr="00C24AAB">
        <w:rPr>
          <w:b/>
          <w:sz w:val="28"/>
          <w:szCs w:val="28"/>
        </w:rPr>
        <w:t xml:space="preserve">2.8.17. </w:t>
      </w:r>
      <w:r w:rsidRPr="00C24AAB">
        <w:rPr>
          <w:sz w:val="28"/>
          <w:szCs w:val="28"/>
        </w:rPr>
        <w:t xml:space="preserve">Запрещается загромождение противопожарных разрывов между киосками, павильонами и прочими объектами мелкорозничной торговли сгораемыми материалами, оборудованием, тарой и отходами, складирование тары на крышах киосков. </w:t>
      </w:r>
    </w:p>
    <w:bookmarkEnd w:id="34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2.8.18. </w:t>
      </w:r>
      <w:r w:rsidRPr="00C24AAB">
        <w:rPr>
          <w:sz w:val="28"/>
          <w:szCs w:val="28"/>
        </w:rPr>
        <w:t xml:space="preserve">Деятельность в зоне мелкорозничной торговли может быть приостановлена или прекращена по решению администрации в соответствии с действующим </w:t>
      </w:r>
      <w:proofErr w:type="gramStart"/>
      <w:r w:rsidRPr="00C24AAB">
        <w:rPr>
          <w:sz w:val="28"/>
          <w:szCs w:val="28"/>
        </w:rPr>
        <w:t>законодательством,  а</w:t>
      </w:r>
      <w:proofErr w:type="gramEnd"/>
      <w:r w:rsidRPr="00C24AAB">
        <w:rPr>
          <w:sz w:val="28"/>
          <w:szCs w:val="28"/>
        </w:rPr>
        <w:t xml:space="preserve">  также  в  связи с  расторжением договора  аренды  земельного </w:t>
      </w:r>
    </w:p>
    <w:p w:rsidR="00760534" w:rsidRPr="00C24AAB" w:rsidRDefault="00760534" w:rsidP="00760534">
      <w:pPr>
        <w:rPr>
          <w:b/>
          <w:sz w:val="28"/>
          <w:szCs w:val="28"/>
        </w:rPr>
      </w:pPr>
      <w:proofErr w:type="gramStart"/>
      <w:r w:rsidRPr="00C24AAB">
        <w:rPr>
          <w:sz w:val="28"/>
          <w:szCs w:val="28"/>
        </w:rPr>
        <w:t>участка  по</w:t>
      </w:r>
      <w:proofErr w:type="gramEnd"/>
      <w:r w:rsidRPr="00C24AAB">
        <w:rPr>
          <w:sz w:val="28"/>
          <w:szCs w:val="28"/>
        </w:rPr>
        <w:t xml:space="preserve">  предусмотренным  в  нем  основаниям</w:t>
      </w:r>
      <w:r w:rsidRPr="00C24AAB">
        <w:rPr>
          <w:sz w:val="28"/>
          <w:szCs w:val="28"/>
        </w:rPr>
        <w:br/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b/>
          <w:sz w:val="28"/>
          <w:szCs w:val="28"/>
        </w:rPr>
        <w:t>2.9. Оформление и оборудование зданий и сооружений</w:t>
      </w:r>
      <w:r w:rsidRPr="00C24AAB">
        <w:rPr>
          <w:sz w:val="28"/>
          <w:szCs w:val="28"/>
        </w:rPr>
        <w:t xml:space="preserve">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2.9.1</w:t>
      </w:r>
      <w:r w:rsidRPr="00C24AAB">
        <w:rPr>
          <w:sz w:val="28"/>
          <w:szCs w:val="28"/>
        </w:rPr>
        <w:t xml:space="preserve">. 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2.9.2.</w:t>
      </w:r>
      <w:r w:rsidRPr="00C24AAB">
        <w:rPr>
          <w:sz w:val="28"/>
          <w:szCs w:val="28"/>
        </w:rPr>
        <w:t xml:space="preserve"> Колористическое решение зданий и сооружений рекомендуется проектировать с учетом концепции общего цветового решения застройки улиц и территорий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5" w:name="sub_1071"/>
      <w:r w:rsidRPr="00C24AAB">
        <w:rPr>
          <w:b/>
          <w:sz w:val="28"/>
          <w:szCs w:val="28"/>
        </w:rPr>
        <w:t xml:space="preserve">2.9.2.1. </w:t>
      </w:r>
      <w:r w:rsidRPr="00C24AAB">
        <w:rPr>
          <w:sz w:val="28"/>
          <w:szCs w:val="28"/>
        </w:rPr>
        <w:t xml:space="preserve">Собственники зданий (сооружений), а также арендаторы, при условии наличия обязательств в договоре аренды, должны обеспечивать своевременную окраску и содержание в надлежащем состоянии фасадов, элементов зданий и сооружений, а также осуществлять своевременную </w:t>
      </w:r>
      <w:r w:rsidRPr="00C24AAB">
        <w:rPr>
          <w:sz w:val="28"/>
          <w:szCs w:val="28"/>
        </w:rPr>
        <w:lastRenderedPageBreak/>
        <w:t>помывку окон и витринного остекления, с периодичностью, необходимой для поддержания санитарного состояния.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6" w:name="sub_1072"/>
      <w:bookmarkEnd w:id="35"/>
      <w:r w:rsidRPr="00C24AAB">
        <w:rPr>
          <w:b/>
          <w:sz w:val="28"/>
          <w:szCs w:val="28"/>
        </w:rPr>
        <w:t xml:space="preserve">2.9.2.2. </w:t>
      </w:r>
      <w:r w:rsidRPr="00C24AAB">
        <w:rPr>
          <w:sz w:val="28"/>
          <w:szCs w:val="28"/>
        </w:rPr>
        <w:t xml:space="preserve">Окраска жилых и общественных зданий и сооружений независимо от форм собственности осуществляется в соответствии с проектами или по согласованию с органами архитектуры и градостроительства муниципального образования, а памятников истории и культуры - по согласованию с органом, уполномоченным в сфере охраны и использования памятников истории и культуры Ленинградской области.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7" w:name="sub_1074"/>
      <w:bookmarkEnd w:id="36"/>
      <w:r w:rsidRPr="00C24AAB">
        <w:rPr>
          <w:b/>
          <w:sz w:val="28"/>
          <w:szCs w:val="28"/>
        </w:rPr>
        <w:t>2.9.2.</w:t>
      </w:r>
      <w:r>
        <w:rPr>
          <w:b/>
          <w:sz w:val="28"/>
          <w:szCs w:val="28"/>
        </w:rPr>
        <w:t>3</w:t>
      </w:r>
      <w:r w:rsidRPr="00C24AAB">
        <w:rPr>
          <w:b/>
          <w:sz w:val="28"/>
          <w:szCs w:val="28"/>
        </w:rPr>
        <w:t xml:space="preserve">. </w:t>
      </w:r>
      <w:r w:rsidRPr="00C24AAB">
        <w:rPr>
          <w:sz w:val="28"/>
          <w:szCs w:val="28"/>
        </w:rPr>
        <w:t>Окраска балконов, лоджий, наружных дверей и окон, цветочных ящиков, водосточных труб на уличных фасадах зданий должна выполняться в цвета, предусмотренные проектом или по согласованию с органами архитектуры и градостроительства при условии обеспечения в помещениях квартир нормативной освещенности и инсоляции.</w:t>
      </w:r>
    </w:p>
    <w:bookmarkEnd w:id="37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Запрещается нанесение надписей и рисунков на фасады зданий, элементы ограждений, витрины, защитные жалюзи, скамейки и т.п.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8" w:name="sub_1075"/>
      <w:r w:rsidRPr="00C24AAB">
        <w:rPr>
          <w:b/>
          <w:sz w:val="28"/>
          <w:szCs w:val="28"/>
        </w:rPr>
        <w:t>2.9.2.</w:t>
      </w:r>
      <w:r>
        <w:rPr>
          <w:b/>
          <w:sz w:val="28"/>
          <w:szCs w:val="28"/>
        </w:rPr>
        <w:t>4</w:t>
      </w:r>
      <w:r w:rsidRPr="00C24AAB">
        <w:rPr>
          <w:b/>
          <w:sz w:val="28"/>
          <w:szCs w:val="28"/>
        </w:rPr>
        <w:t>.</w:t>
      </w:r>
      <w:r w:rsidRPr="00C24AAB">
        <w:rPr>
          <w:sz w:val="28"/>
          <w:szCs w:val="28"/>
        </w:rPr>
        <w:t xml:space="preserve"> Остекление лоджий и балконов уличных фасадов должно осуществляться по проекту, принятому для здания и согласованному с органами архитектуры и градостроительства.</w:t>
      </w:r>
    </w:p>
    <w:bookmarkEnd w:id="38"/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Запрещается остеклять лоджии и балконы, относящиеся к зонам безопасности, а также являющиеся путями эвакуации граждан при пожаре.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2.9.2.</w:t>
      </w:r>
      <w:r>
        <w:rPr>
          <w:b/>
          <w:sz w:val="28"/>
          <w:szCs w:val="28"/>
        </w:rPr>
        <w:t>5</w:t>
      </w:r>
      <w:r w:rsidRPr="00C24AAB">
        <w:rPr>
          <w:b/>
          <w:sz w:val="28"/>
          <w:szCs w:val="28"/>
        </w:rPr>
        <w:t>.</w:t>
      </w:r>
      <w:r w:rsidRPr="00C24AAB">
        <w:rPr>
          <w:sz w:val="28"/>
          <w:szCs w:val="28"/>
        </w:rPr>
        <w:t xml:space="preserve"> Остекление лоджий и балконов, замены рам, окраски стен в исторических центрах населенных пунктов устанавливается в составе градостроительного регламента.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2.9.3</w:t>
      </w:r>
      <w:r w:rsidRPr="00C24AAB">
        <w:rPr>
          <w:sz w:val="28"/>
          <w:szCs w:val="28"/>
        </w:rPr>
        <w:t xml:space="preserve">. На зданиях и сооружениях населенного пункта рекомендуется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C24AAB">
        <w:rPr>
          <w:sz w:val="28"/>
          <w:szCs w:val="28"/>
        </w:rPr>
        <w:t>флагодержатели</w:t>
      </w:r>
      <w:proofErr w:type="spellEnd"/>
      <w:r w:rsidRPr="00C24AAB">
        <w:rPr>
          <w:sz w:val="28"/>
          <w:szCs w:val="28"/>
        </w:rP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канализации, указатель сооружений подземного газопровода.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улично-дорожной сети.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2.9.4</w:t>
      </w:r>
      <w:r w:rsidRPr="00C24AAB">
        <w:rPr>
          <w:sz w:val="28"/>
          <w:szCs w:val="28"/>
        </w:rPr>
        <w:t>. Для обеспечения поверхностного водоотвода от зданий и сооружений по их периметру предусматривается устройство отмостки с надежной гидроизоляцией. Уклон отмостки - не менее 10% в сторону от здания. Ширина отмостки для зданий и сооружений - 0,8-</w:t>
      </w:r>
      <w:smartTag w:uri="urn:schemas-microsoft-com:office:smarttags" w:element="metricconverter">
        <w:smartTagPr>
          <w:attr w:name="ProductID" w:val="1,2 м"/>
        </w:smartTagPr>
        <w:r w:rsidRPr="00C24AAB">
          <w:rPr>
            <w:sz w:val="28"/>
            <w:szCs w:val="28"/>
          </w:rPr>
          <w:t>1,2 м</w:t>
        </w:r>
      </w:smartTag>
      <w:r w:rsidRPr="00C24AAB">
        <w:rPr>
          <w:sz w:val="28"/>
          <w:szCs w:val="28"/>
        </w:rPr>
        <w:t>, в сложных геологических условиях (грунты с карстами) - 1,5-</w:t>
      </w:r>
      <w:smartTag w:uri="urn:schemas-microsoft-com:office:smarttags" w:element="metricconverter">
        <w:smartTagPr>
          <w:attr w:name="ProductID" w:val="3 м"/>
        </w:smartTagPr>
        <w:r w:rsidRPr="00C24AAB">
          <w:rPr>
            <w:sz w:val="28"/>
            <w:szCs w:val="28"/>
          </w:rPr>
          <w:t>3 м</w:t>
        </w:r>
      </w:smartTag>
      <w:r w:rsidRPr="00C24AAB">
        <w:rPr>
          <w:sz w:val="28"/>
          <w:szCs w:val="28"/>
        </w:rPr>
        <w:t xml:space="preserve">. В случае примыкания здания к пешеходным коммуникациям, роль отмостки обычно выполняет тротуар с твердым видом покрытия.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2.9.5</w:t>
      </w:r>
      <w:r w:rsidRPr="00C24AAB">
        <w:rPr>
          <w:sz w:val="28"/>
          <w:szCs w:val="28"/>
        </w:rPr>
        <w:t xml:space="preserve">. При организации стока воды со скатных крыш через водосточные трубы: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lastRenderedPageBreak/>
        <w:t xml:space="preserve">- </w:t>
      </w:r>
      <w:proofErr w:type="gramStart"/>
      <w:r w:rsidRPr="00C24AAB">
        <w:rPr>
          <w:sz w:val="28"/>
          <w:szCs w:val="28"/>
        </w:rPr>
        <w:t>не  допускать</w:t>
      </w:r>
      <w:proofErr w:type="gramEnd"/>
      <w:r w:rsidRPr="00C24AAB">
        <w:rPr>
          <w:sz w:val="28"/>
          <w:szCs w:val="28"/>
        </w:rPr>
        <w:t xml:space="preserve">  высоты  свободного  падения  воды  из  выходного  отверстия  трубы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sz w:val="28"/>
          <w:szCs w:val="28"/>
        </w:rPr>
        <w:t xml:space="preserve">  более </w:t>
      </w:r>
      <w:smartTag w:uri="urn:schemas-microsoft-com:office:smarttags" w:element="metricconverter">
        <w:smartTagPr>
          <w:attr w:name="ProductID" w:val="200 мм"/>
        </w:smartTagPr>
        <w:r w:rsidRPr="00C24AAB">
          <w:rPr>
            <w:sz w:val="28"/>
            <w:szCs w:val="28"/>
          </w:rPr>
          <w:t>200 мм</w:t>
        </w:r>
      </w:smartTag>
      <w:r w:rsidRPr="00C24AAB">
        <w:rPr>
          <w:sz w:val="28"/>
          <w:szCs w:val="28"/>
        </w:rPr>
        <w:t>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предусматривать в местах стока воды из трубы на основные пешеходные коммуникации наличие твердого покрытия с уклоном не менее 5% в направлении водоотводных лотков, либо - устройство лотков в покрытии;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предусматривать устройство дренажа в местах стока воды из трубы на газон или иные мягкие виды покрытия.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2.9.6</w:t>
      </w:r>
      <w:r w:rsidRPr="00C24AAB">
        <w:rPr>
          <w:sz w:val="28"/>
          <w:szCs w:val="28"/>
        </w:rPr>
        <w:t xml:space="preserve">. Входные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2.9.6.1</w:t>
      </w:r>
      <w:r w:rsidRPr="00C24AAB">
        <w:rPr>
          <w:sz w:val="28"/>
          <w:szCs w:val="28"/>
        </w:rPr>
        <w:t xml:space="preserve">. 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2.9.6.2</w:t>
      </w:r>
      <w:r w:rsidRPr="00C24AAB">
        <w:rPr>
          <w:sz w:val="28"/>
          <w:szCs w:val="28"/>
        </w:rPr>
        <w:t xml:space="preserve">. Допускается использование части площадки при входных группах для временного </w:t>
      </w:r>
      <w:proofErr w:type="spellStart"/>
      <w:r w:rsidRPr="00C24AAB">
        <w:rPr>
          <w:sz w:val="28"/>
          <w:szCs w:val="28"/>
        </w:rPr>
        <w:t>паркирования</w:t>
      </w:r>
      <w:proofErr w:type="spellEnd"/>
      <w:r w:rsidRPr="00C24AAB">
        <w:rPr>
          <w:sz w:val="28"/>
          <w:szCs w:val="28"/>
        </w:rPr>
        <w:t xml:space="preserve"> легкового транспорта, если при этом обеспечивается ширина прохода, необходимая для пропуска пешеходов. </w:t>
      </w:r>
    </w:p>
    <w:p w:rsidR="00760534" w:rsidRPr="00C24AAB" w:rsidRDefault="00760534" w:rsidP="00760534">
      <w:pPr>
        <w:rPr>
          <w:b/>
          <w:sz w:val="28"/>
          <w:szCs w:val="28"/>
        </w:rPr>
      </w:pP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b/>
          <w:sz w:val="28"/>
          <w:szCs w:val="28"/>
        </w:rPr>
        <w:t>2.10. Площадки</w:t>
      </w:r>
      <w:r w:rsidRPr="00C24AAB">
        <w:rPr>
          <w:sz w:val="28"/>
          <w:szCs w:val="28"/>
        </w:rPr>
        <w:t xml:space="preserve">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</w:t>
      </w:r>
      <w:r w:rsidRPr="00C24AAB">
        <w:rPr>
          <w:sz w:val="28"/>
          <w:szCs w:val="28"/>
        </w:rPr>
        <w:t xml:space="preserve">. На территории поселения рекомендуется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памятников, природопользования и охраны окружающей среды. 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Детские площадки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2.10.2</w:t>
      </w:r>
      <w:r w:rsidRPr="00C24AAB">
        <w:rPr>
          <w:sz w:val="28"/>
          <w:szCs w:val="28"/>
        </w:rPr>
        <w:t xml:space="preserve">. Детские площадки предназначены для игр и активного отдыха детей разных возрастов: </w:t>
      </w:r>
      <w:proofErr w:type="spellStart"/>
      <w:r w:rsidRPr="00C24AAB">
        <w:rPr>
          <w:sz w:val="28"/>
          <w:szCs w:val="28"/>
        </w:rPr>
        <w:t>преддошкольного</w:t>
      </w:r>
      <w:proofErr w:type="spellEnd"/>
      <w:r w:rsidRPr="00C24AAB">
        <w:rPr>
          <w:sz w:val="28"/>
          <w:szCs w:val="28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(микро-скалодромы, велодромы и т.п.) и оборудование специальных мест для катания на самокатах, роликовых досках и коньках.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2.10.3</w:t>
      </w:r>
      <w:r w:rsidRPr="00C24AAB">
        <w:rPr>
          <w:sz w:val="28"/>
          <w:szCs w:val="28"/>
        </w:rPr>
        <w:t xml:space="preserve">. Расстояние от окон жилых домов и общественных зданий до границ детских площадок дошкольного возраста не менее </w:t>
      </w:r>
      <w:smartTag w:uri="urn:schemas-microsoft-com:office:smarttags" w:element="metricconverter">
        <w:smartTagPr>
          <w:attr w:name="ProductID" w:val="10 м"/>
        </w:smartTagPr>
        <w:r w:rsidRPr="00C24AAB">
          <w:rPr>
            <w:sz w:val="28"/>
            <w:szCs w:val="28"/>
          </w:rPr>
          <w:t>10 м</w:t>
        </w:r>
      </w:smartTag>
      <w:r w:rsidRPr="00C24AAB">
        <w:rPr>
          <w:sz w:val="28"/>
          <w:szCs w:val="28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C24AAB">
          <w:rPr>
            <w:sz w:val="28"/>
            <w:szCs w:val="28"/>
          </w:rPr>
          <w:t>20 м</w:t>
        </w:r>
      </w:smartTag>
      <w:r w:rsidRPr="00C24AAB">
        <w:rPr>
          <w:sz w:val="28"/>
          <w:szCs w:val="28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C24AAB">
          <w:rPr>
            <w:sz w:val="28"/>
            <w:szCs w:val="28"/>
          </w:rPr>
          <w:t>40 м</w:t>
        </w:r>
      </w:smartTag>
      <w:r w:rsidRPr="00C24AAB">
        <w:rPr>
          <w:sz w:val="28"/>
          <w:szCs w:val="28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C24AAB">
          <w:rPr>
            <w:sz w:val="28"/>
            <w:szCs w:val="28"/>
          </w:rPr>
          <w:t>100 м</w:t>
        </w:r>
      </w:smartTag>
      <w:r w:rsidRPr="00C24AAB">
        <w:rPr>
          <w:sz w:val="28"/>
          <w:szCs w:val="28"/>
        </w:rPr>
        <w:t xml:space="preserve">. Детские </w:t>
      </w:r>
      <w:r w:rsidRPr="00C24AAB">
        <w:rPr>
          <w:sz w:val="28"/>
          <w:szCs w:val="28"/>
        </w:rPr>
        <w:lastRenderedPageBreak/>
        <w:t xml:space="preserve">площадки для дошкольного и </w:t>
      </w:r>
      <w:proofErr w:type="spellStart"/>
      <w:r w:rsidRPr="00C24AAB">
        <w:rPr>
          <w:sz w:val="28"/>
          <w:szCs w:val="28"/>
        </w:rPr>
        <w:t>преддошкольного</w:t>
      </w:r>
      <w:proofErr w:type="spellEnd"/>
      <w:r w:rsidRPr="00C24AAB">
        <w:rPr>
          <w:sz w:val="28"/>
          <w:szCs w:val="28"/>
        </w:rPr>
        <w:t xml:space="preserve"> возраста рекомендуется размещать на участке жилой застройки,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2.10.4</w:t>
      </w:r>
      <w:r w:rsidRPr="00C24AAB">
        <w:rPr>
          <w:sz w:val="28"/>
          <w:szCs w:val="28"/>
        </w:rPr>
        <w:t xml:space="preserve">. Площадки для игр детей на территориях жилого назначения рекомендуется проектировать из расчета 0,5-0,7 </w:t>
      </w:r>
      <w:proofErr w:type="spellStart"/>
      <w:proofErr w:type="gramStart"/>
      <w:r w:rsidRPr="00C24AAB">
        <w:rPr>
          <w:sz w:val="28"/>
          <w:szCs w:val="28"/>
        </w:rPr>
        <w:t>кв.м</w:t>
      </w:r>
      <w:proofErr w:type="spellEnd"/>
      <w:proofErr w:type="gramEnd"/>
      <w:r w:rsidRPr="00C24AAB">
        <w:rPr>
          <w:sz w:val="28"/>
          <w:szCs w:val="28"/>
        </w:rPr>
        <w:t xml:space="preserve">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2.10.4.1</w:t>
      </w:r>
      <w:r w:rsidRPr="00C24AAB">
        <w:rPr>
          <w:sz w:val="28"/>
          <w:szCs w:val="28"/>
        </w:rPr>
        <w:t xml:space="preserve">. Площадки детей </w:t>
      </w:r>
      <w:proofErr w:type="spellStart"/>
      <w:r w:rsidRPr="00C24AAB">
        <w:rPr>
          <w:sz w:val="28"/>
          <w:szCs w:val="28"/>
        </w:rPr>
        <w:t>преддошкольного</w:t>
      </w:r>
      <w:proofErr w:type="spellEnd"/>
      <w:r w:rsidRPr="00C24AAB">
        <w:rPr>
          <w:sz w:val="28"/>
          <w:szCs w:val="28"/>
        </w:rPr>
        <w:t xml:space="preserve"> возраста могут иметь незначительные размеры (50-75 </w:t>
      </w:r>
      <w:proofErr w:type="spellStart"/>
      <w:proofErr w:type="gramStart"/>
      <w:r w:rsidRPr="00C24AAB">
        <w:rPr>
          <w:sz w:val="28"/>
          <w:szCs w:val="28"/>
        </w:rPr>
        <w:t>кв.м</w:t>
      </w:r>
      <w:proofErr w:type="spellEnd"/>
      <w:proofErr w:type="gramEnd"/>
      <w:r w:rsidRPr="00C24AAB">
        <w:rPr>
          <w:sz w:val="28"/>
          <w:szCs w:val="28"/>
        </w:rPr>
        <w:t xml:space="preserve">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 </w:t>
      </w:r>
      <w:proofErr w:type="spellStart"/>
      <w:r w:rsidRPr="00C24AAB">
        <w:rPr>
          <w:sz w:val="28"/>
          <w:szCs w:val="28"/>
        </w:rPr>
        <w:t>кв.м</w:t>
      </w:r>
      <w:proofErr w:type="spellEnd"/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2.10.4.2</w:t>
      </w:r>
      <w:r w:rsidRPr="00C24AAB">
        <w:rPr>
          <w:sz w:val="28"/>
          <w:szCs w:val="28"/>
        </w:rPr>
        <w:t xml:space="preserve">. Оптимальный размер игровых площадок рекомендуется устанавливать для детей дошкольного возраста - 70-150 </w:t>
      </w:r>
      <w:proofErr w:type="spellStart"/>
      <w:proofErr w:type="gramStart"/>
      <w:r w:rsidRPr="00C24AAB">
        <w:rPr>
          <w:sz w:val="28"/>
          <w:szCs w:val="28"/>
        </w:rPr>
        <w:t>кв.м</w:t>
      </w:r>
      <w:proofErr w:type="spellEnd"/>
      <w:proofErr w:type="gramEnd"/>
      <w:r w:rsidRPr="00C24AAB">
        <w:rPr>
          <w:sz w:val="28"/>
          <w:szCs w:val="28"/>
        </w:rPr>
        <w:t xml:space="preserve">, школьного возраста - 100-300 </w:t>
      </w:r>
      <w:proofErr w:type="spellStart"/>
      <w:r w:rsidRPr="00C24AAB">
        <w:rPr>
          <w:sz w:val="28"/>
          <w:szCs w:val="28"/>
        </w:rPr>
        <w:t>кв.м</w:t>
      </w:r>
      <w:proofErr w:type="spellEnd"/>
      <w:r w:rsidRPr="00C24AAB">
        <w:rPr>
          <w:sz w:val="28"/>
          <w:szCs w:val="28"/>
        </w:rPr>
        <w:t xml:space="preserve">, комплексных игровых площадок - 900-1600 </w:t>
      </w:r>
      <w:proofErr w:type="spellStart"/>
      <w:r w:rsidRPr="00C24AAB">
        <w:rPr>
          <w:sz w:val="28"/>
          <w:szCs w:val="28"/>
        </w:rPr>
        <w:t>кв.м</w:t>
      </w:r>
      <w:proofErr w:type="spellEnd"/>
      <w:r w:rsidRPr="00C24AAB">
        <w:rPr>
          <w:sz w:val="28"/>
          <w:szCs w:val="28"/>
        </w:rPr>
        <w:t xml:space="preserve">. При этом возможно объединение площадок дошкольного возраста с площадками отдыха взрослых (размер площадки - не менее 150 </w:t>
      </w:r>
      <w:proofErr w:type="spellStart"/>
      <w:proofErr w:type="gramStart"/>
      <w:r w:rsidRPr="00C24AAB">
        <w:rPr>
          <w:sz w:val="28"/>
          <w:szCs w:val="28"/>
        </w:rPr>
        <w:t>кв.м</w:t>
      </w:r>
      <w:proofErr w:type="spellEnd"/>
      <w:proofErr w:type="gramEnd"/>
      <w:r w:rsidRPr="00C24AAB">
        <w:rPr>
          <w:sz w:val="28"/>
          <w:szCs w:val="28"/>
        </w:rPr>
        <w:t xml:space="preserve">). Соседствующие детские и взрослые площадки разделять густыми зелеными посадками и (или) декоративными стенками.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2.10.5.</w:t>
      </w:r>
      <w:r w:rsidRPr="00C24AAB">
        <w:rPr>
          <w:sz w:val="28"/>
          <w:szCs w:val="28"/>
        </w:rPr>
        <w:t xml:space="preserve">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СанПиН, площадок мусоросборников - </w:t>
      </w:r>
      <w:smartTag w:uri="urn:schemas-microsoft-com:office:smarttags" w:element="metricconverter">
        <w:smartTagPr>
          <w:attr w:name="ProductID" w:val="15 м"/>
        </w:smartTagPr>
        <w:r w:rsidRPr="00C24AAB">
          <w:rPr>
            <w:sz w:val="28"/>
            <w:szCs w:val="28"/>
          </w:rPr>
          <w:t>15 м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2.10.6</w:t>
      </w:r>
      <w:r w:rsidRPr="00C24AAB">
        <w:rPr>
          <w:sz w:val="28"/>
          <w:szCs w:val="28"/>
        </w:rPr>
        <w:t xml:space="preserve">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2.10.6.1.</w:t>
      </w:r>
      <w:r w:rsidRPr="00C24AAB">
        <w:rPr>
          <w:sz w:val="28"/>
          <w:szCs w:val="28"/>
        </w:rPr>
        <w:t xml:space="preserve"> 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оборудовать твердыми видами покрытия или фундаментом. При травяном покрытии площадок предусматривать пешеходные дорожки к оборудованию с твердым, мягким или комбинированным видами покрытия.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2.10.6.2</w:t>
      </w:r>
      <w:r w:rsidRPr="00C24AAB">
        <w:rPr>
          <w:sz w:val="28"/>
          <w:szCs w:val="28"/>
        </w:rPr>
        <w:t xml:space="preserve">. Для сопряжения поверхностей площадки и газона применять садовые бортовые камни со скошенными или закругленными краями.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2.10.6.3</w:t>
      </w:r>
      <w:r w:rsidRPr="00C24AAB">
        <w:rPr>
          <w:sz w:val="28"/>
          <w:szCs w:val="28"/>
        </w:rPr>
        <w:t xml:space="preserve">. Детские площадки озеленять посадками деревьев и кустарника, с учетом их инсоляции в течение 5 часов светового дня. Деревья с восточной и </w:t>
      </w:r>
      <w:r w:rsidRPr="00C24AAB">
        <w:rPr>
          <w:sz w:val="28"/>
          <w:szCs w:val="28"/>
        </w:rPr>
        <w:lastRenderedPageBreak/>
        <w:t xml:space="preserve">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C24AAB">
          <w:rPr>
            <w:sz w:val="28"/>
            <w:szCs w:val="28"/>
          </w:rPr>
          <w:t>1 м</w:t>
        </w:r>
      </w:smartTag>
      <w:r w:rsidRPr="00C24AAB">
        <w:rPr>
          <w:sz w:val="28"/>
          <w:szCs w:val="28"/>
        </w:rPr>
        <w:t xml:space="preserve">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2.10.6.4.</w:t>
      </w:r>
      <w:r w:rsidRPr="00C24AAB">
        <w:rPr>
          <w:sz w:val="28"/>
          <w:szCs w:val="28"/>
        </w:rPr>
        <w:t xml:space="preserve"> Размещение игрового оборудования проектировать с учетом нормативных параметров безопасности. Площадки спортивно-игровых комплексов оборудовать стендом с правилами поведения на площадке и пользования спортивно-игровым оборудованием.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2.10.6.5</w:t>
      </w:r>
      <w:r w:rsidRPr="00C24AAB">
        <w:rPr>
          <w:sz w:val="28"/>
          <w:szCs w:val="28"/>
        </w:rPr>
        <w:t xml:space="preserve">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C24AAB">
          <w:rPr>
            <w:sz w:val="28"/>
            <w:szCs w:val="28"/>
          </w:rPr>
          <w:t>2,5 м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Площадки отдыха</w:t>
      </w:r>
      <w:r w:rsidRPr="00C24AAB">
        <w:rPr>
          <w:sz w:val="28"/>
          <w:szCs w:val="28"/>
        </w:rPr>
        <w:t xml:space="preserve">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2.10.7.</w:t>
      </w:r>
      <w:r w:rsidRPr="00C24AAB">
        <w:rPr>
          <w:sz w:val="28"/>
          <w:szCs w:val="28"/>
        </w:rPr>
        <w:t xml:space="preserve"> Площадки отдыха обычно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 и микрорайона, в парках и лесопарках. Площадки отдыха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</w:t>
      </w:r>
      <w:smartTag w:uri="urn:schemas-microsoft-com:office:smarttags" w:element="metricconverter">
        <w:smartTagPr>
          <w:attr w:name="ProductID" w:val="3 м"/>
        </w:smartTagPr>
        <w:r w:rsidRPr="00C24AAB">
          <w:rPr>
            <w:sz w:val="28"/>
            <w:szCs w:val="28"/>
          </w:rPr>
          <w:t>3 м</w:t>
        </w:r>
      </w:smartTag>
      <w:r w:rsidRPr="00C24AAB">
        <w:rPr>
          <w:sz w:val="28"/>
          <w:szCs w:val="28"/>
        </w:rPr>
        <w:t xml:space="preserve">. Расстояние от границы площадки отдыха до мест хранения автомобилей принимать согласно СанПиН 2.2.1/2.1.1.1200 Расстояние от окон жилых домов до границ площадок тихого отдыха устанавливать не менее </w:t>
      </w:r>
      <w:smartTag w:uri="urn:schemas-microsoft-com:office:smarttags" w:element="metricconverter">
        <w:smartTagPr>
          <w:attr w:name="ProductID" w:val="10 м"/>
        </w:smartTagPr>
        <w:r w:rsidRPr="00C24AAB">
          <w:rPr>
            <w:sz w:val="28"/>
            <w:szCs w:val="28"/>
          </w:rPr>
          <w:t>10 м</w:t>
        </w:r>
      </w:smartTag>
      <w:r w:rsidRPr="00C24AAB">
        <w:rPr>
          <w:sz w:val="28"/>
          <w:szCs w:val="28"/>
        </w:rPr>
        <w:t xml:space="preserve">, площадок шумных настольных игр - не менее </w:t>
      </w:r>
      <w:smartTag w:uri="urn:schemas-microsoft-com:office:smarttags" w:element="metricconverter">
        <w:smartTagPr>
          <w:attr w:name="ProductID" w:val="25 м"/>
        </w:smartTagPr>
        <w:r w:rsidRPr="00C24AAB">
          <w:rPr>
            <w:sz w:val="28"/>
            <w:szCs w:val="28"/>
          </w:rPr>
          <w:t>25 м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2.10.8</w:t>
      </w:r>
      <w:r w:rsidRPr="00C24AAB">
        <w:rPr>
          <w:sz w:val="28"/>
          <w:szCs w:val="28"/>
        </w:rPr>
        <w:t xml:space="preserve">. Площадки отдыха на жилых территориях следует проектировать из расчета 0,1-0,2 </w:t>
      </w:r>
      <w:proofErr w:type="spellStart"/>
      <w:proofErr w:type="gramStart"/>
      <w:r w:rsidRPr="00C24AAB">
        <w:rPr>
          <w:sz w:val="28"/>
          <w:szCs w:val="28"/>
        </w:rPr>
        <w:t>кв.м</w:t>
      </w:r>
      <w:proofErr w:type="spellEnd"/>
      <w:proofErr w:type="gramEnd"/>
      <w:r w:rsidRPr="00C24AAB">
        <w:rPr>
          <w:sz w:val="28"/>
          <w:szCs w:val="28"/>
        </w:rPr>
        <w:t xml:space="preserve"> на жителя. Оптимальный размер площадки 50-100 </w:t>
      </w:r>
      <w:proofErr w:type="spellStart"/>
      <w:proofErr w:type="gramStart"/>
      <w:r w:rsidRPr="00C24AAB">
        <w:rPr>
          <w:sz w:val="28"/>
          <w:szCs w:val="28"/>
        </w:rPr>
        <w:t>кв.м</w:t>
      </w:r>
      <w:proofErr w:type="spellEnd"/>
      <w:proofErr w:type="gramEnd"/>
      <w:r w:rsidRPr="00C24AAB">
        <w:rPr>
          <w:sz w:val="28"/>
          <w:szCs w:val="28"/>
        </w:rPr>
        <w:t xml:space="preserve">, минимальный размер площадки отдыха - не менее 15-20 </w:t>
      </w:r>
      <w:proofErr w:type="spellStart"/>
      <w:r w:rsidRPr="00C24AAB">
        <w:rPr>
          <w:sz w:val="28"/>
          <w:szCs w:val="28"/>
        </w:rPr>
        <w:t>кв.м</w:t>
      </w:r>
      <w:proofErr w:type="spellEnd"/>
      <w:r w:rsidRPr="00C24AAB">
        <w:rPr>
          <w:sz w:val="28"/>
          <w:szCs w:val="28"/>
        </w:rPr>
        <w:t xml:space="preserve">. Допускается совмещение площадок тихого отдыха с детскими площадками. Не рекомендуется объединение тихого отдыха и шумных настольных игр на одной площадке. На территориях парков рекомендуется организация площадок-лужаек для отдыха на траве.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2.10.9</w:t>
      </w:r>
      <w:r w:rsidRPr="00C24AAB">
        <w:rPr>
          <w:sz w:val="28"/>
          <w:szCs w:val="28"/>
        </w:rPr>
        <w:t xml:space="preserve">. 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2.10.9.1</w:t>
      </w:r>
      <w:r w:rsidRPr="00C24AAB">
        <w:rPr>
          <w:sz w:val="28"/>
          <w:szCs w:val="28"/>
        </w:rPr>
        <w:t>. Покрытие площадки рекомендуется проектировать в виде плиточного мощения. При совмещении площадок отдыха и детских площадок не допускается устройство твердых видов покрытия в зоне детских игр.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2.10.9.2</w:t>
      </w:r>
      <w:r w:rsidRPr="00C24AAB">
        <w:rPr>
          <w:sz w:val="28"/>
          <w:szCs w:val="28"/>
        </w:rPr>
        <w:t>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2.10.9.3</w:t>
      </w:r>
      <w:r w:rsidRPr="00C24AAB">
        <w:rPr>
          <w:sz w:val="28"/>
          <w:szCs w:val="28"/>
        </w:rPr>
        <w:t xml:space="preserve">. Минимальный размер площадки с установкой одного стола со скамьями для настольных игр рекомендуется устанавливать в пределах 12-15 </w:t>
      </w:r>
      <w:proofErr w:type="spellStart"/>
      <w:r w:rsidRPr="00C24AAB">
        <w:rPr>
          <w:sz w:val="28"/>
          <w:szCs w:val="28"/>
        </w:rPr>
        <w:t>кв.м</w:t>
      </w:r>
      <w:proofErr w:type="spellEnd"/>
      <w:r w:rsidRPr="00C24AAB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lastRenderedPageBreak/>
        <w:br/>
      </w:r>
      <w:r w:rsidRPr="00C24AAB">
        <w:rPr>
          <w:b/>
          <w:sz w:val="28"/>
          <w:szCs w:val="28"/>
        </w:rPr>
        <w:t>Спортивные площадки.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2.10.10</w:t>
      </w:r>
      <w:r w:rsidRPr="00C24AAB">
        <w:rPr>
          <w:sz w:val="28"/>
          <w:szCs w:val="28"/>
        </w:rPr>
        <w:t xml:space="preserve">.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вести в зависимости от вида специализации площадки. Расстояние от границы площадки до мест хранения легковых автомобилей принимать согласно СанПиН 2.2.1/2.1.1.1200.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2.10.11</w:t>
      </w:r>
      <w:r w:rsidRPr="00C24AAB">
        <w:rPr>
          <w:sz w:val="28"/>
          <w:szCs w:val="28"/>
        </w:rPr>
        <w:t xml:space="preserve">.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застройки. Минимальное расстояние от границ спортплощадок до окон жилых домов принимать от 20 до </w:t>
      </w:r>
      <w:smartTag w:uri="urn:schemas-microsoft-com:office:smarttags" w:element="metricconverter">
        <w:smartTagPr>
          <w:attr w:name="ProductID" w:val="40 м"/>
        </w:smartTagPr>
        <w:r w:rsidRPr="00C24AAB">
          <w:rPr>
            <w:sz w:val="28"/>
            <w:szCs w:val="28"/>
          </w:rPr>
          <w:t>40 м</w:t>
        </w:r>
      </w:smartTag>
      <w:r w:rsidRPr="00C24AAB">
        <w:rPr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устанавливать площадью не менее 150 </w:t>
      </w:r>
      <w:proofErr w:type="spellStart"/>
      <w:proofErr w:type="gramStart"/>
      <w:r w:rsidRPr="00C24AAB">
        <w:rPr>
          <w:sz w:val="28"/>
          <w:szCs w:val="28"/>
        </w:rPr>
        <w:t>кв.м</w:t>
      </w:r>
      <w:proofErr w:type="spellEnd"/>
      <w:proofErr w:type="gramEnd"/>
      <w:r w:rsidRPr="00C24AAB">
        <w:rPr>
          <w:sz w:val="28"/>
          <w:szCs w:val="28"/>
        </w:rPr>
        <w:t xml:space="preserve">, школьного возраста (100 детей) - не менее 250 </w:t>
      </w:r>
      <w:proofErr w:type="spellStart"/>
      <w:r w:rsidRPr="00C24AAB">
        <w:rPr>
          <w:sz w:val="28"/>
          <w:szCs w:val="28"/>
        </w:rPr>
        <w:t>кв.м</w:t>
      </w:r>
      <w:proofErr w:type="spellEnd"/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2.10.12</w:t>
      </w:r>
      <w:r w:rsidRPr="00C24AAB">
        <w:rPr>
          <w:sz w:val="28"/>
          <w:szCs w:val="28"/>
        </w:rPr>
        <w:t xml:space="preserve">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2.10.12.1</w:t>
      </w:r>
      <w:r w:rsidRPr="00C24AAB">
        <w:rPr>
          <w:sz w:val="28"/>
          <w:szCs w:val="28"/>
        </w:rPr>
        <w:t xml:space="preserve">. Озеленение размещать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C24AAB">
          <w:rPr>
            <w:sz w:val="28"/>
            <w:szCs w:val="28"/>
          </w:rPr>
          <w:t>2 м</w:t>
        </w:r>
      </w:smartTag>
      <w:r w:rsidRPr="00C24AAB">
        <w:rPr>
          <w:sz w:val="28"/>
          <w:szCs w:val="28"/>
        </w:rPr>
        <w:t xml:space="preserve">. Не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возможно применять вертикальное озеленение.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2.10.12.2.</w:t>
      </w:r>
      <w:r w:rsidRPr="00C24AAB">
        <w:rPr>
          <w:sz w:val="28"/>
          <w:szCs w:val="28"/>
        </w:rPr>
        <w:t xml:space="preserve"> Площадки рекомендуется оборудовать сетчатым ограждением высотой 2,5-</w:t>
      </w:r>
      <w:smartTag w:uri="urn:schemas-microsoft-com:office:smarttags" w:element="metricconverter">
        <w:smartTagPr>
          <w:attr w:name="ProductID" w:val="3 м"/>
        </w:smartTagPr>
        <w:r w:rsidRPr="00C24AAB">
          <w:rPr>
            <w:sz w:val="28"/>
            <w:szCs w:val="28"/>
          </w:rPr>
          <w:t>3 м</w:t>
        </w:r>
      </w:smartTag>
      <w:r w:rsidRPr="00C24AAB">
        <w:rPr>
          <w:sz w:val="28"/>
          <w:szCs w:val="28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C24AAB">
          <w:rPr>
            <w:sz w:val="28"/>
            <w:szCs w:val="28"/>
          </w:rPr>
          <w:t>1,2 м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Площадк</w:t>
      </w:r>
      <w:r>
        <w:rPr>
          <w:b/>
          <w:sz w:val="28"/>
          <w:szCs w:val="28"/>
        </w:rPr>
        <w:t xml:space="preserve">и для установки </w:t>
      </w:r>
      <w:proofErr w:type="spellStart"/>
      <w:r>
        <w:rPr>
          <w:b/>
          <w:sz w:val="28"/>
          <w:szCs w:val="28"/>
        </w:rPr>
        <w:t>мусоросборных</w:t>
      </w:r>
      <w:proofErr w:type="spellEnd"/>
      <w:r>
        <w:rPr>
          <w:b/>
          <w:sz w:val="28"/>
          <w:szCs w:val="28"/>
        </w:rPr>
        <w:t xml:space="preserve"> контейнеров</w:t>
      </w:r>
    </w:p>
    <w:p w:rsidR="00760534" w:rsidRPr="00C9344D" w:rsidRDefault="00760534" w:rsidP="00760534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C24AAB">
        <w:rPr>
          <w:b/>
          <w:sz w:val="28"/>
          <w:szCs w:val="28"/>
        </w:rPr>
        <w:t>2.10.13.</w:t>
      </w:r>
      <w:r w:rsidRPr="00C24AAB">
        <w:rPr>
          <w:sz w:val="28"/>
          <w:szCs w:val="28"/>
        </w:rPr>
        <w:t xml:space="preserve"> </w:t>
      </w:r>
      <w:r w:rsidRPr="00C9344D">
        <w:rPr>
          <w:rFonts w:cs="Calibri"/>
          <w:sz w:val="28"/>
          <w:szCs w:val="28"/>
        </w:rPr>
        <w:t xml:space="preserve">Площадки для установки </w:t>
      </w:r>
      <w:proofErr w:type="spellStart"/>
      <w:r w:rsidRPr="00C9344D">
        <w:rPr>
          <w:rFonts w:cs="Calibri"/>
          <w:sz w:val="28"/>
          <w:szCs w:val="28"/>
        </w:rPr>
        <w:t>мусоросборных</w:t>
      </w:r>
      <w:proofErr w:type="spellEnd"/>
      <w:r w:rsidRPr="00C9344D">
        <w:rPr>
          <w:rFonts w:cs="Calibri"/>
          <w:sz w:val="28"/>
          <w:szCs w:val="28"/>
        </w:rPr>
        <w:t xml:space="preserve"> контейнеров - специально оборудованные места, предназначенные для сбора твердых бытовых отходов (ТБО),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Наличие таких площадок рекомендуется предусматривать в составе территорий и участков любого функционального назначения, где могут накапливаться ТБО, и должно соответствовать требованиям государственных санитарно-эпидемиологических правил и гигиенических нормативов и удобства для образователей отходов.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2.10.14</w:t>
      </w:r>
      <w:r w:rsidRPr="00C24AAB">
        <w:rPr>
          <w:sz w:val="28"/>
          <w:szCs w:val="28"/>
        </w:rPr>
        <w:t xml:space="preserve">. Площадки следует размещать удаленными от окон жилых зданий, границ участков детских учреждений, мест отдыха на расстояние не менее, </w:t>
      </w:r>
      <w:r w:rsidRPr="00C24AAB">
        <w:rPr>
          <w:sz w:val="28"/>
          <w:szCs w:val="28"/>
        </w:rPr>
        <w:lastRenderedPageBreak/>
        <w:t xml:space="preserve">чем </w:t>
      </w:r>
      <w:smartTag w:uri="urn:schemas-microsoft-com:office:smarttags" w:element="metricconverter">
        <w:smartTagPr>
          <w:attr w:name="ProductID" w:val="20 м"/>
        </w:smartTagPr>
        <w:r w:rsidRPr="00C24AAB">
          <w:rPr>
            <w:sz w:val="28"/>
            <w:szCs w:val="28"/>
          </w:rPr>
          <w:t>20 м</w:t>
        </w:r>
      </w:smartTag>
      <w:r w:rsidRPr="00C24AAB">
        <w:rPr>
          <w:sz w:val="28"/>
          <w:szCs w:val="28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C24AAB">
          <w:rPr>
            <w:sz w:val="28"/>
            <w:szCs w:val="28"/>
          </w:rPr>
          <w:t>100 м</w:t>
        </w:r>
      </w:smartTag>
      <w:r w:rsidRPr="00C24AAB">
        <w:rPr>
          <w:sz w:val="28"/>
          <w:szCs w:val="28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C24AAB">
          <w:rPr>
            <w:sz w:val="28"/>
            <w:szCs w:val="28"/>
          </w:rPr>
          <w:t>12 м</w:t>
        </w:r>
      </w:smartTag>
      <w:r w:rsidRPr="00C24AAB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2 м"/>
        </w:smartTagPr>
        <w:r w:rsidRPr="00C24AAB">
          <w:rPr>
            <w:sz w:val="28"/>
            <w:szCs w:val="28"/>
          </w:rPr>
          <w:t>12 м</w:t>
        </w:r>
      </w:smartTag>
      <w:r w:rsidRPr="00C24AAB">
        <w:rPr>
          <w:sz w:val="28"/>
          <w:szCs w:val="28"/>
        </w:rPr>
        <w:t>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760534" w:rsidRPr="00C9344D" w:rsidRDefault="00760534" w:rsidP="00760534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C24AAB">
        <w:rPr>
          <w:b/>
          <w:sz w:val="28"/>
          <w:szCs w:val="28"/>
        </w:rPr>
        <w:t>2.10.15</w:t>
      </w:r>
      <w:r w:rsidRPr="00C9344D">
        <w:rPr>
          <w:b/>
          <w:sz w:val="28"/>
          <w:szCs w:val="28"/>
        </w:rPr>
        <w:t>.</w:t>
      </w:r>
      <w:r w:rsidRPr="00C9344D">
        <w:rPr>
          <w:sz w:val="28"/>
          <w:szCs w:val="28"/>
        </w:rPr>
        <w:t xml:space="preserve"> </w:t>
      </w:r>
      <w:r w:rsidRPr="00C9344D">
        <w:rPr>
          <w:rFonts w:cs="Calibri"/>
          <w:sz w:val="28"/>
          <w:szCs w:val="28"/>
        </w:rPr>
        <w:t>Размер площадки диктуется ее задачами и габаритами контейнеров, используемых для сбора отходов, но не более предусмотренных санитарно-эпидемиологическими требованиями.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2.10.16</w:t>
      </w:r>
      <w:r w:rsidRPr="006579AC">
        <w:rPr>
          <w:sz w:val="28"/>
          <w:szCs w:val="28"/>
        </w:rPr>
        <w:t>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760534" w:rsidRPr="006579AC" w:rsidRDefault="00760534" w:rsidP="00760534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6579AC">
        <w:rPr>
          <w:b/>
          <w:sz w:val="28"/>
          <w:szCs w:val="28"/>
        </w:rPr>
        <w:t>2.10.16.1</w:t>
      </w:r>
      <w:r w:rsidRPr="006579AC">
        <w:rPr>
          <w:sz w:val="28"/>
          <w:szCs w:val="28"/>
        </w:rPr>
        <w:t xml:space="preserve">. </w:t>
      </w:r>
      <w:r w:rsidRPr="006579AC">
        <w:rPr>
          <w:rFonts w:cs="Calibri"/>
          <w:sz w:val="28"/>
          <w:szCs w:val="28"/>
        </w:rPr>
        <w:t>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ограждение, контейнеры для сбора ТБО, осветительное оборудование. Рекомендуется проектировать озеленение площадки. Целесообразно площадку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760534" w:rsidRPr="006579AC" w:rsidRDefault="00760534" w:rsidP="00760534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6579AC">
        <w:rPr>
          <w:b/>
          <w:sz w:val="28"/>
          <w:szCs w:val="28"/>
        </w:rPr>
        <w:t>2.10.16.2</w:t>
      </w:r>
      <w:r w:rsidRPr="006579AC">
        <w:rPr>
          <w:sz w:val="28"/>
          <w:szCs w:val="28"/>
        </w:rPr>
        <w:t xml:space="preserve">. </w:t>
      </w:r>
      <w:r w:rsidRPr="006579AC">
        <w:rPr>
          <w:rFonts w:cs="Calibri"/>
          <w:sz w:val="28"/>
          <w:szCs w:val="28"/>
        </w:rPr>
        <w:t>Покрытие площадки следует устанавливать аналогичным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 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760534" w:rsidRPr="006579AC" w:rsidRDefault="00760534" w:rsidP="00760534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6579AC">
        <w:rPr>
          <w:b/>
          <w:sz w:val="28"/>
          <w:szCs w:val="28"/>
        </w:rPr>
        <w:t>2.10.16.3</w:t>
      </w:r>
      <w:r w:rsidRPr="006579AC">
        <w:rPr>
          <w:sz w:val="28"/>
          <w:szCs w:val="28"/>
        </w:rPr>
        <w:t xml:space="preserve">. Функционирование осветительного оборудования рекомендуется устанавливать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 w:rsidRPr="006579AC">
          <w:rPr>
            <w:sz w:val="28"/>
            <w:szCs w:val="28"/>
          </w:rPr>
          <w:t>3 м</w:t>
        </w:r>
      </w:smartTag>
      <w:r w:rsidRPr="006579AC">
        <w:rPr>
          <w:sz w:val="28"/>
          <w:szCs w:val="28"/>
        </w:rPr>
        <w:t xml:space="preserve">. </w:t>
      </w:r>
      <w:r w:rsidRPr="006579AC">
        <w:rPr>
          <w:rFonts w:cs="Calibri"/>
          <w:sz w:val="28"/>
          <w:szCs w:val="28"/>
        </w:rPr>
        <w:t>Необходимое осветительное оборудование должно быть встроено в ограждение площадки и выполнено в антивандальном исполнении, с автоматическим включением по наступлении темного времени суток.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 xml:space="preserve">2.10.16.4. </w:t>
      </w:r>
      <w:r w:rsidRPr="006579AC">
        <w:rPr>
          <w:sz w:val="28"/>
          <w:szCs w:val="28"/>
        </w:rPr>
        <w:t xml:space="preserve">Озеленение рекомендуется производить деревьями с высокой степенью </w:t>
      </w:r>
      <w:proofErr w:type="spellStart"/>
      <w:r w:rsidRPr="006579AC">
        <w:rPr>
          <w:sz w:val="28"/>
          <w:szCs w:val="28"/>
        </w:rPr>
        <w:t>фитоцидности</w:t>
      </w:r>
      <w:proofErr w:type="spellEnd"/>
      <w:r w:rsidRPr="006579AC">
        <w:rPr>
          <w:sz w:val="28"/>
          <w:szCs w:val="28"/>
        </w:rPr>
        <w:t xml:space="preserve">, густой и плотной кроной. Высоту свободного пространства над уровнем покрытия площадки до кроны предусматривать не менее </w:t>
      </w:r>
      <w:smartTag w:uri="urn:schemas-microsoft-com:office:smarttags" w:element="metricconverter">
        <w:smartTagPr>
          <w:attr w:name="ProductID" w:val="3,0 м"/>
        </w:smartTagPr>
        <w:r w:rsidRPr="006579AC">
          <w:rPr>
            <w:sz w:val="28"/>
            <w:szCs w:val="28"/>
          </w:rPr>
          <w:t>3,0 м</w:t>
        </w:r>
      </w:smartTag>
      <w:r w:rsidRPr="006579AC">
        <w:rPr>
          <w:sz w:val="28"/>
          <w:szCs w:val="28"/>
        </w:rPr>
        <w:t>. Допускается для визуальной изоляции площадок применение декоративных стенок, трельяжей или периметральной живой изгороди в виде высоких кустарников без плодов и ягод.</w:t>
      </w:r>
    </w:p>
    <w:p w:rsidR="00760534" w:rsidRPr="006579AC" w:rsidRDefault="00760534" w:rsidP="00760534">
      <w:pPr>
        <w:jc w:val="both"/>
        <w:rPr>
          <w:b/>
          <w:sz w:val="28"/>
          <w:szCs w:val="28"/>
        </w:rPr>
      </w:pPr>
      <w:r w:rsidRPr="006579AC">
        <w:rPr>
          <w:sz w:val="28"/>
          <w:szCs w:val="28"/>
        </w:rPr>
        <w:lastRenderedPageBreak/>
        <w:br/>
      </w:r>
      <w:r w:rsidRPr="006579AC">
        <w:rPr>
          <w:b/>
          <w:sz w:val="28"/>
          <w:szCs w:val="28"/>
        </w:rPr>
        <w:t xml:space="preserve">Площадки автостоянок 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2.10.17</w:t>
      </w:r>
      <w:r w:rsidRPr="006579AC">
        <w:rPr>
          <w:sz w:val="28"/>
          <w:szCs w:val="28"/>
        </w:rPr>
        <w:t xml:space="preserve">. На территории поселения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</w:t>
      </w:r>
      <w:proofErr w:type="spellStart"/>
      <w:r w:rsidRPr="006579AC">
        <w:rPr>
          <w:sz w:val="28"/>
          <w:szCs w:val="28"/>
        </w:rPr>
        <w:t>приобъектных</w:t>
      </w:r>
      <w:proofErr w:type="spellEnd"/>
      <w:r w:rsidRPr="006579AC">
        <w:rPr>
          <w:sz w:val="28"/>
          <w:szCs w:val="28"/>
        </w:rPr>
        <w:t xml:space="preserve"> (у объекта или группы объектов), прочих (грузовых, перехватывающих и др.).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2.10.18</w:t>
      </w:r>
      <w:r w:rsidRPr="006579AC">
        <w:rPr>
          <w:sz w:val="28"/>
          <w:szCs w:val="28"/>
        </w:rPr>
        <w:t xml:space="preserve">. Следует учитывать, что расстояние от границ автостоянок до окон жилых и общественных заданий принимается в соответствии со СанПиН 2.2.1/2.1.1.1200. На площадках </w:t>
      </w:r>
      <w:proofErr w:type="spellStart"/>
      <w:r w:rsidRPr="006579AC">
        <w:rPr>
          <w:sz w:val="28"/>
          <w:szCs w:val="28"/>
        </w:rPr>
        <w:t>приобъектных</w:t>
      </w:r>
      <w:proofErr w:type="spellEnd"/>
      <w:r w:rsidRPr="006579AC">
        <w:rPr>
          <w:sz w:val="28"/>
          <w:szCs w:val="28"/>
        </w:rPr>
        <w:t xml:space="preserve"> автостоянок долю мест для автомобилей инвалидов проектировать согласно СП 59.13330.2012, блокировать по два или более мест без объемных разделителей, с обозначением границы прохода при помощи ярко-желтой разметки.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2.10.19</w:t>
      </w:r>
      <w:r w:rsidRPr="00C24AAB">
        <w:rPr>
          <w:sz w:val="28"/>
          <w:szCs w:val="28"/>
        </w:rPr>
        <w:t xml:space="preserve">. Не допускается проектировать размещение площадок автостоянок в зоне остановок пассажирского транспорта, организацию заездов на автостоянки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Pr="00C24AAB">
          <w:rPr>
            <w:sz w:val="28"/>
            <w:szCs w:val="28"/>
          </w:rPr>
          <w:t>15 м</w:t>
        </w:r>
      </w:smartTag>
      <w:r w:rsidRPr="00C24AAB">
        <w:rPr>
          <w:sz w:val="28"/>
          <w:szCs w:val="28"/>
        </w:rPr>
        <w:t xml:space="preserve"> от конца или начала посадочной площадки.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2.10.20</w:t>
      </w:r>
      <w:r w:rsidRPr="00C24AAB">
        <w:rPr>
          <w:sz w:val="28"/>
          <w:szCs w:val="28"/>
        </w:rPr>
        <w:t>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2.10.20.1</w:t>
      </w:r>
      <w:r w:rsidRPr="00C24AAB">
        <w:rPr>
          <w:sz w:val="28"/>
          <w:szCs w:val="28"/>
        </w:rPr>
        <w:t>. Покрытие площадок рекомендуется проектировать аналогичным покрытию транспортных проездов.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 Пешеходные коммуникации</w:t>
      </w:r>
      <w:r w:rsidRPr="00C24AAB">
        <w:rPr>
          <w:sz w:val="28"/>
          <w:szCs w:val="28"/>
        </w:rPr>
        <w:t xml:space="preserve">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2.11.1.</w:t>
      </w:r>
      <w:r w:rsidRPr="00C24AAB">
        <w:rPr>
          <w:sz w:val="28"/>
          <w:szCs w:val="28"/>
        </w:rPr>
        <w:t xml:space="preserve"> Основные пешеходные коммуникации,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2.11.3</w:t>
      </w:r>
      <w:r w:rsidRPr="00C24AAB">
        <w:rPr>
          <w:sz w:val="28"/>
          <w:szCs w:val="28"/>
        </w:rPr>
        <w:t>. Трассировка основных пешеходных коммуникаций может осуществляться вдоль улиц и дорог (тротуары) или независимо от них.  Трассировку пешеходных коммуникаций рекомендуется осуществлять (за исключением рекреационных дорожек) по кратчайшим направлениям между пунктами тяготения или под углом к этому направлению порядка 30°.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2.11.4.</w:t>
      </w:r>
      <w:r w:rsidRPr="00C24AAB">
        <w:rPr>
          <w:sz w:val="28"/>
          <w:szCs w:val="28"/>
        </w:rPr>
        <w:t xml:space="preserve"> Во всех случаях пересечения основных пешеходных коммуникаций с транспортными проездами рекомендуется устройство бордюрных пандусов. При устройстве на пешеходных коммуникациях лестниц, пандусов, мостиков рекомендуется обеспечивать создание равновеликой пропускной способности этих элементов. Не допускается использование существующих пешеходных </w:t>
      </w:r>
      <w:r w:rsidRPr="00C24AAB">
        <w:rPr>
          <w:sz w:val="28"/>
          <w:szCs w:val="28"/>
        </w:rPr>
        <w:lastRenderedPageBreak/>
        <w:t xml:space="preserve">коммуникаций и прилегающих к ним газонов, для остановки и стоянки автотранспортных средств.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2.11.5</w:t>
      </w:r>
      <w:r w:rsidRPr="00C24AAB">
        <w:rPr>
          <w:sz w:val="28"/>
          <w:szCs w:val="28"/>
        </w:rPr>
        <w:t>.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2.11.5.1</w:t>
      </w:r>
      <w:r w:rsidRPr="00C24AAB">
        <w:rPr>
          <w:sz w:val="28"/>
          <w:szCs w:val="28"/>
        </w:rPr>
        <w:t xml:space="preserve">. Возможно размещение некапитальных нестационарных сооружений.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2.11.6.</w:t>
      </w:r>
      <w:r w:rsidRPr="00C24AAB">
        <w:rPr>
          <w:sz w:val="28"/>
          <w:szCs w:val="28"/>
        </w:rPr>
        <w:t xml:space="preserve">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обычно принимается порядка 1,0-</w:t>
      </w:r>
      <w:smartTag w:uri="urn:schemas-microsoft-com:office:smarttags" w:element="metricconverter">
        <w:smartTagPr>
          <w:attr w:name="ProductID" w:val="1,5 м"/>
        </w:smartTagPr>
        <w:r w:rsidRPr="00C24AAB">
          <w:rPr>
            <w:sz w:val="28"/>
            <w:szCs w:val="28"/>
          </w:rPr>
          <w:t>1,5 м</w:t>
        </w:r>
      </w:smartTag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2.11.7</w:t>
      </w:r>
      <w:r w:rsidRPr="00C24AAB">
        <w:rPr>
          <w:sz w:val="28"/>
          <w:szCs w:val="28"/>
        </w:rPr>
        <w:t>. Обязательный перечень элементов благоустройства на территории второстепенных пешеходных коммуникаций включает различные виды покрытия.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2.11.8</w:t>
      </w:r>
      <w:r w:rsidRPr="00C24AAB">
        <w:rPr>
          <w:sz w:val="28"/>
          <w:szCs w:val="28"/>
        </w:rPr>
        <w:t xml:space="preserve">. На дорожках скверов, бульваров, садов населенного пункта рекомендуется предусматривать твердые виды покрытия с элементами сопряжения. Рекомендуется мощение плиткой.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2.11.9</w:t>
      </w:r>
      <w:r w:rsidRPr="00C24AAB">
        <w:rPr>
          <w:sz w:val="28"/>
          <w:szCs w:val="28"/>
        </w:rPr>
        <w:t>. На дорожках крупных рекреационных объектов (парков, лесопарков) рекомендуется предусматривать различные виды мягкого или комбинированных покрытий, пешеходные тропы с естественным грунтовым покрытием.</w:t>
      </w:r>
      <w:r w:rsidRPr="00C24AAB">
        <w:rPr>
          <w:sz w:val="28"/>
          <w:szCs w:val="28"/>
        </w:rPr>
        <w:br/>
      </w: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2.12. Транспортные проезды</w:t>
      </w:r>
      <w:r w:rsidRPr="00C24AAB">
        <w:rPr>
          <w:sz w:val="28"/>
          <w:szCs w:val="28"/>
        </w:rPr>
        <w:t xml:space="preserve">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2.12.1.</w:t>
      </w:r>
      <w:r w:rsidRPr="00C24AAB">
        <w:rPr>
          <w:sz w:val="28"/>
          <w:szCs w:val="28"/>
        </w:rPr>
        <w:t xml:space="preserve"> Транспортные проезды,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2.12.2</w:t>
      </w:r>
      <w:r w:rsidRPr="00C24AAB">
        <w:rPr>
          <w:sz w:val="28"/>
          <w:szCs w:val="28"/>
        </w:rPr>
        <w:t>. Проектирование транспортных проездов вести с учетом СНиП 2.05.02.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2.12.3</w:t>
      </w:r>
      <w:r w:rsidRPr="00C24AAB">
        <w:rPr>
          <w:sz w:val="28"/>
          <w:szCs w:val="28"/>
        </w:rPr>
        <w:t>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2.12.3.1</w:t>
      </w:r>
      <w:r w:rsidRPr="00C24AAB">
        <w:rPr>
          <w:sz w:val="28"/>
          <w:szCs w:val="28"/>
        </w:rPr>
        <w:t>. 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2.12.3.2</w:t>
      </w:r>
      <w:r w:rsidRPr="00C24AAB">
        <w:rPr>
          <w:sz w:val="28"/>
          <w:szCs w:val="28"/>
        </w:rPr>
        <w:t xml:space="preserve">. Насаждения вдоль дорожек не должны приводить к сокращению габаритов дорожки, высота свободного пространства над уровнем покрытия дорожки должна составлять не менее </w:t>
      </w:r>
      <w:smartTag w:uri="urn:schemas-microsoft-com:office:smarttags" w:element="metricconverter">
        <w:smartTagPr>
          <w:attr w:name="ProductID" w:val="2,5 м"/>
        </w:smartTagPr>
        <w:r w:rsidRPr="00C24AAB">
          <w:rPr>
            <w:sz w:val="28"/>
            <w:szCs w:val="28"/>
          </w:rPr>
          <w:t>2,5 м</w:t>
        </w:r>
      </w:smartTag>
      <w:r w:rsidRPr="00C24AAB">
        <w:rPr>
          <w:sz w:val="28"/>
          <w:szCs w:val="28"/>
        </w:rPr>
        <w:t>. На трассах велодорожек в составе крупных рекреаций рекомендуется размещение пункта технического обслуживания.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rStyle w:val="a4"/>
        </w:rPr>
      </w:pPr>
      <w:r w:rsidRPr="00C24AAB">
        <w:rPr>
          <w:rStyle w:val="a4"/>
          <w:sz w:val="28"/>
          <w:szCs w:val="28"/>
        </w:rPr>
        <w:lastRenderedPageBreak/>
        <w:t>Раздел 3. Благоустройство на территориях общественного назначения</w:t>
      </w:r>
    </w:p>
    <w:p w:rsidR="00760534" w:rsidRPr="00C24AAB" w:rsidRDefault="00760534" w:rsidP="00760534">
      <w:pPr>
        <w:jc w:val="both"/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3.1. Общие положения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3.1.1.</w:t>
      </w:r>
      <w:r w:rsidRPr="00C24AAB">
        <w:rPr>
          <w:sz w:val="28"/>
          <w:szCs w:val="28"/>
        </w:rPr>
        <w:t xml:space="preserve">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поселения: центр населенного пункта, многофункциональные, </w:t>
      </w:r>
      <w:proofErr w:type="spellStart"/>
      <w:r w:rsidRPr="00C24AAB">
        <w:rPr>
          <w:sz w:val="28"/>
          <w:szCs w:val="28"/>
        </w:rPr>
        <w:t>примагистральные</w:t>
      </w:r>
      <w:proofErr w:type="spellEnd"/>
      <w:r w:rsidRPr="00C24AAB">
        <w:rPr>
          <w:sz w:val="28"/>
          <w:szCs w:val="28"/>
        </w:rPr>
        <w:t xml:space="preserve"> и специализированные общественные зоны поселения.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3.1.2.</w:t>
      </w:r>
      <w:r w:rsidRPr="00C24AAB">
        <w:rPr>
          <w:sz w:val="28"/>
          <w:szCs w:val="28"/>
        </w:rPr>
        <w:t xml:space="preserve"> На территориях общественного назначения при благоустройстве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3.2. Общественные пространства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3.2.1.</w:t>
      </w:r>
      <w:r w:rsidRPr="00C24AAB">
        <w:rPr>
          <w:sz w:val="28"/>
          <w:szCs w:val="28"/>
        </w:rPr>
        <w:t xml:space="preserve">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</w:t>
      </w:r>
      <w:proofErr w:type="spellStart"/>
      <w:r w:rsidRPr="00C24AAB">
        <w:rPr>
          <w:sz w:val="28"/>
          <w:szCs w:val="28"/>
        </w:rPr>
        <w:t>примагистральных</w:t>
      </w:r>
      <w:proofErr w:type="spellEnd"/>
      <w:r w:rsidRPr="00C24AAB">
        <w:rPr>
          <w:sz w:val="28"/>
          <w:szCs w:val="28"/>
        </w:rPr>
        <w:t xml:space="preserve"> и многофункциональных зон, центры населенных пунктов.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3.2.1.1.</w:t>
      </w:r>
      <w:r w:rsidRPr="00C24AAB">
        <w:rPr>
          <w:sz w:val="28"/>
          <w:szCs w:val="28"/>
        </w:rPr>
        <w:t xml:space="preserve"> Пешеходные коммуникации и пешеходные зоны, обеспечивают пешеходные связи и передвижения по территории населенного пункта (пункты 2.11, 7.2 и 7.3 настоящих Правил).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3.2.1.2.</w:t>
      </w:r>
      <w:r w:rsidRPr="00C24AAB">
        <w:rPr>
          <w:sz w:val="28"/>
          <w:szCs w:val="28"/>
        </w:rPr>
        <w:t xml:space="preserve"> Участки общественной застройки с активным режимом посещения, - это учреждения торговли, культуры, искусства, образования и т.п. объекты местного значения; они могут быть организованы с выделением </w:t>
      </w:r>
      <w:proofErr w:type="spellStart"/>
      <w:r w:rsidRPr="00C24AAB">
        <w:rPr>
          <w:sz w:val="28"/>
          <w:szCs w:val="28"/>
        </w:rPr>
        <w:t>приобъектной</w:t>
      </w:r>
      <w:proofErr w:type="spellEnd"/>
      <w:r w:rsidRPr="00C24AAB">
        <w:rPr>
          <w:sz w:val="28"/>
          <w:szCs w:val="28"/>
        </w:rPr>
        <w:t xml:space="preserve"> территории, либо без нее, в этом случае границы участка устанавливаются совпадающими с внешним контуром подошвы застройки зданий и сооружений.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3.2.1.3</w:t>
      </w:r>
      <w:r w:rsidRPr="00C24AAB">
        <w:rPr>
          <w:sz w:val="28"/>
          <w:szCs w:val="28"/>
        </w:rPr>
        <w:t>. Участки озеленения на территории общественных пространств поселения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3.2.2.</w:t>
      </w:r>
      <w:r w:rsidRPr="00C24AAB">
        <w:rPr>
          <w:sz w:val="28"/>
          <w:szCs w:val="28"/>
        </w:rPr>
        <w:t xml:space="preserve"> Обязательный перечень элементов благоустройства на территории общественных пространств поселения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3.2.2.1.</w:t>
      </w:r>
      <w:r w:rsidRPr="00C24AAB">
        <w:rPr>
          <w:sz w:val="28"/>
          <w:szCs w:val="28"/>
        </w:rPr>
        <w:t xml:space="preserve"> Рекомендуется на территории общественных пространств размещение произведений декоративно-прикладного искусства, декоративных водных устройств.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 xml:space="preserve">3.2.2.2. </w:t>
      </w:r>
      <w:r w:rsidRPr="00C24AAB">
        <w:rPr>
          <w:sz w:val="28"/>
          <w:szCs w:val="28"/>
        </w:rPr>
        <w:t>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торговли, бытового обслуживания и питания.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3.2.2.3</w:t>
      </w:r>
      <w:r w:rsidRPr="00C24AAB">
        <w:rPr>
          <w:sz w:val="28"/>
          <w:szCs w:val="28"/>
        </w:rPr>
        <w:t xml:space="preserve">. Возможно на территории участков общественной застройки (при наличии </w:t>
      </w:r>
      <w:proofErr w:type="spellStart"/>
      <w:r w:rsidRPr="00C24AAB">
        <w:rPr>
          <w:sz w:val="28"/>
          <w:szCs w:val="28"/>
        </w:rPr>
        <w:t>приобъектных</w:t>
      </w:r>
      <w:proofErr w:type="spellEnd"/>
      <w:r w:rsidRPr="00C24AAB">
        <w:rPr>
          <w:sz w:val="28"/>
          <w:szCs w:val="28"/>
        </w:rPr>
        <w:t xml:space="preserve"> территорий) размещение ограждений и средств наружной рекламы. При размещении участков в составе исторической, сложившейся застройки, общественных центров поселения возможно отсутствие стационарного озеленения.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3.3. Участки и специализированные зоны общественной застройки</w:t>
      </w:r>
      <w:r w:rsidRPr="00C24AAB">
        <w:rPr>
          <w:sz w:val="28"/>
          <w:szCs w:val="28"/>
        </w:rPr>
        <w:t xml:space="preserve">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3.3.1.</w:t>
      </w:r>
      <w:r w:rsidRPr="00C24AAB">
        <w:rPr>
          <w:sz w:val="28"/>
          <w:szCs w:val="28"/>
        </w:rPr>
        <w:t xml:space="preserve"> Участки общественной застройки (за исключением рассмотренных в пункте 3.2.1.2 настоящих Правил) - это, участки общественных учреждений с ограниченным или закрытым режимом посещения: органы власти и управления, больницы и т.п. объекты. Они могут быть организованы с выделением </w:t>
      </w:r>
      <w:proofErr w:type="spellStart"/>
      <w:r w:rsidRPr="00C24AAB">
        <w:rPr>
          <w:sz w:val="28"/>
          <w:szCs w:val="28"/>
        </w:rPr>
        <w:t>приобъектной</w:t>
      </w:r>
      <w:proofErr w:type="spellEnd"/>
      <w:r w:rsidRPr="00C24AAB">
        <w:rPr>
          <w:sz w:val="28"/>
          <w:szCs w:val="28"/>
        </w:rPr>
        <w:t xml:space="preserve"> территории, либо без нее - в этом случае границы участка следует устанавливать совпадающими с внешним контуром подошвы застройки зданий и сооружений.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3.3.1.1</w:t>
      </w:r>
      <w:r w:rsidRPr="00C24AAB">
        <w:rPr>
          <w:sz w:val="28"/>
          <w:szCs w:val="28"/>
        </w:rPr>
        <w:t>.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3.3.2.</w:t>
      </w:r>
      <w:r w:rsidRPr="00C24AAB">
        <w:rPr>
          <w:sz w:val="28"/>
          <w:szCs w:val="28"/>
        </w:rPr>
        <w:t xml:space="preserve"> Обязательный перечень элементов благоустройства территории на участках общественной застройки (при наличии </w:t>
      </w:r>
      <w:proofErr w:type="spellStart"/>
      <w:r w:rsidRPr="00C24AAB">
        <w:rPr>
          <w:sz w:val="28"/>
          <w:szCs w:val="28"/>
        </w:rPr>
        <w:t>приобъектных</w:t>
      </w:r>
      <w:proofErr w:type="spellEnd"/>
      <w:r w:rsidRPr="00C24AAB">
        <w:rPr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рекомендуется предусматривать обязательное размещение скамей.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3.3.2.1.</w:t>
      </w:r>
      <w:r w:rsidRPr="00C24AAB">
        <w:rPr>
          <w:sz w:val="28"/>
          <w:szCs w:val="28"/>
        </w:rPr>
        <w:t xml:space="preserve">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  <w:r w:rsidRPr="00C24AAB">
        <w:rPr>
          <w:sz w:val="28"/>
          <w:szCs w:val="28"/>
        </w:rPr>
        <w:br/>
      </w:r>
    </w:p>
    <w:p w:rsidR="00760534" w:rsidRPr="00C24AAB" w:rsidRDefault="00760534" w:rsidP="00760534">
      <w:pPr>
        <w:jc w:val="both"/>
        <w:rPr>
          <w:rStyle w:val="a4"/>
        </w:rPr>
      </w:pPr>
      <w:r w:rsidRPr="00C24AAB">
        <w:rPr>
          <w:rStyle w:val="a4"/>
          <w:sz w:val="28"/>
          <w:szCs w:val="28"/>
        </w:rPr>
        <w:t>Раздел 4. Благоустройство на территориях жилого назначения</w:t>
      </w:r>
    </w:p>
    <w:p w:rsidR="00760534" w:rsidRPr="00C24AAB" w:rsidRDefault="00760534" w:rsidP="00760534">
      <w:pPr>
        <w:jc w:val="both"/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4.1. Общие положения </w:t>
      </w:r>
    </w:p>
    <w:p w:rsidR="00760534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4.1.1.</w:t>
      </w:r>
      <w:r w:rsidRPr="00C24AAB">
        <w:rPr>
          <w:sz w:val="28"/>
          <w:szCs w:val="28"/>
        </w:rPr>
        <w:t xml:space="preserve"> 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  <w:r w:rsidRPr="00C24AAB">
        <w:rPr>
          <w:sz w:val="28"/>
          <w:szCs w:val="28"/>
        </w:rPr>
        <w:br/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4.2. Общественные пространства</w:t>
      </w:r>
      <w:r w:rsidRPr="00C24AAB">
        <w:rPr>
          <w:sz w:val="28"/>
          <w:szCs w:val="28"/>
        </w:rPr>
        <w:t xml:space="preserve">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4.2.1</w:t>
      </w:r>
      <w:r w:rsidRPr="00C24AAB">
        <w:rPr>
          <w:sz w:val="28"/>
          <w:szCs w:val="28"/>
        </w:rPr>
        <w:t>. 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4.2.2.</w:t>
      </w:r>
      <w:r w:rsidRPr="00C24AAB">
        <w:rPr>
          <w:sz w:val="28"/>
          <w:szCs w:val="28"/>
        </w:rPr>
        <w:t xml:space="preserve"> Учреждения обслуживания жилых групп, микрорайонов, жилых районов оборудуются площадками при входах. Для учреждений обслуживания с большим количеством посетителей (торговые центры, рынки, поликлиники, отделения милиции) следует предусматривать устройство </w:t>
      </w:r>
      <w:proofErr w:type="spellStart"/>
      <w:r w:rsidRPr="00C24AAB">
        <w:rPr>
          <w:sz w:val="28"/>
          <w:szCs w:val="28"/>
        </w:rPr>
        <w:t>приобъектных</w:t>
      </w:r>
      <w:proofErr w:type="spellEnd"/>
      <w:r w:rsidRPr="00C24AAB">
        <w:rPr>
          <w:sz w:val="28"/>
          <w:szCs w:val="28"/>
        </w:rPr>
        <w:t xml:space="preserve"> автостоянок.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4.2.3</w:t>
      </w:r>
      <w:r w:rsidRPr="00C24AAB">
        <w:rPr>
          <w:sz w:val="28"/>
          <w:szCs w:val="28"/>
        </w:rPr>
        <w:t>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4.2.3.1</w:t>
      </w:r>
      <w:r w:rsidRPr="00C24AAB">
        <w:rPr>
          <w:sz w:val="28"/>
          <w:szCs w:val="28"/>
        </w:rPr>
        <w:t>. Рекомендуется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4.2.3.2.</w:t>
      </w:r>
      <w:r w:rsidRPr="00C24AAB">
        <w:rPr>
          <w:sz w:val="28"/>
          <w:szCs w:val="28"/>
        </w:rPr>
        <w:t xml:space="preserve"> Возможно размещение средств наружной рекламы, некапитальных нестационарных сооружений.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4.2.4</w:t>
      </w:r>
      <w:r w:rsidRPr="00C24AAB">
        <w:rPr>
          <w:sz w:val="28"/>
          <w:szCs w:val="28"/>
        </w:rPr>
        <w:t>. Озелененные территории общего пользования формировать в виде единой системы озеленения жилых групп, микрорайонов, жилых районов. Система озеленения,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 (скверы, бульвары, сады).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4.3. Участки жилой застройки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4.3.1</w:t>
      </w:r>
      <w:r w:rsidRPr="00C24AAB">
        <w:rPr>
          <w:sz w:val="28"/>
          <w:szCs w:val="28"/>
        </w:rPr>
        <w:t>.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4.3.2</w:t>
      </w:r>
      <w:r w:rsidRPr="00C24AAB">
        <w:rPr>
          <w:sz w:val="28"/>
          <w:szCs w:val="28"/>
        </w:rPr>
        <w:t>. На территории участка жилой застройки с коллективным пользованием придомовой территорией (многоквартирная застройка)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возраста, площадок для выгула собак.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4.3.3</w:t>
      </w:r>
      <w:r w:rsidRPr="00C24AAB">
        <w:rPr>
          <w:sz w:val="28"/>
          <w:szCs w:val="28"/>
        </w:rPr>
        <w:t xml:space="preserve">. Обязательный перечень элементов благоустройства на территории участка жилой застройки коллективного пользования включает: твердые виды </w:t>
      </w:r>
      <w:r w:rsidRPr="00C24AAB">
        <w:rPr>
          <w:sz w:val="28"/>
          <w:szCs w:val="28"/>
        </w:rPr>
        <w:lastRenderedPageBreak/>
        <w:t>покрытия проезда, различные виды покрытия площадок, оборудование площадок, озеленение, осветительное оборудование.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4.3.3.1</w:t>
      </w:r>
      <w:r w:rsidRPr="00C24AAB">
        <w:rPr>
          <w:sz w:val="28"/>
          <w:szCs w:val="28"/>
        </w:rPr>
        <w:t>. Озеленение жилого участка формировать между отмосткой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невысокие отдельно стоящие деревья; на остальной территории участка - свободные композиции и разнообразные приемы озеленения.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4.3.3.2</w:t>
      </w:r>
      <w:r w:rsidRPr="00C24AAB">
        <w:rPr>
          <w:sz w:val="28"/>
          <w:szCs w:val="28"/>
        </w:rPr>
        <w:t>. Возможно ограждение участка жилой застройки, если оно не противоречит условиям размещения жилых участков вдоль магистральных улиц согласно пункту 4.3.4.2 настоящих Правил.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4.3.4</w:t>
      </w:r>
      <w:r w:rsidRPr="00C24AAB">
        <w:rPr>
          <w:sz w:val="28"/>
          <w:szCs w:val="28"/>
        </w:rPr>
        <w:t>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рекомендуется проектировать с учетом градостроительных условий и требований их размещения.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4.3.4.1</w:t>
      </w:r>
      <w:r w:rsidRPr="00C24AAB">
        <w:rPr>
          <w:sz w:val="28"/>
          <w:szCs w:val="28"/>
        </w:rPr>
        <w:t>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4.3.4.2.</w:t>
      </w:r>
      <w:r w:rsidRPr="00C24AAB">
        <w:rPr>
          <w:sz w:val="28"/>
          <w:szCs w:val="28"/>
        </w:rPr>
        <w:t xml:space="preserve"> При размещении жилых участков вдоль магистральных улиц рекомендуется не допускать со стороны улицы их сплошное ограждение и размещение площадок (детских, спортивных, для установки мусоросборников).</w:t>
      </w:r>
    </w:p>
    <w:p w:rsidR="00760534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4.3.4.3</w:t>
      </w:r>
      <w:r w:rsidRPr="00C24AAB">
        <w:rPr>
          <w:sz w:val="28"/>
          <w:szCs w:val="28"/>
        </w:rPr>
        <w:t xml:space="preserve">. На реконструируемых территориях участков жилой застройки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</w:t>
      </w:r>
      <w:proofErr w:type="spellStart"/>
      <w:r w:rsidRPr="00C24AAB">
        <w:rPr>
          <w:sz w:val="28"/>
          <w:szCs w:val="28"/>
        </w:rPr>
        <w:t>т.ч</w:t>
      </w:r>
      <w:proofErr w:type="spellEnd"/>
      <w:r w:rsidRPr="00C24AAB">
        <w:rPr>
          <w:sz w:val="28"/>
          <w:szCs w:val="28"/>
        </w:rPr>
        <w:t>. типа "Ракушка"), рекомендуется выполнять замену морально и физически устаревших элементов благоустройства.</w:t>
      </w:r>
    </w:p>
    <w:p w:rsidR="00760534" w:rsidRPr="004463D4" w:rsidRDefault="00760534" w:rsidP="00760534">
      <w:pPr>
        <w:shd w:val="clear" w:color="auto" w:fill="FFFFFF"/>
        <w:spacing w:before="100" w:beforeAutospacing="1" w:after="150" w:line="300" w:lineRule="atLeast"/>
        <w:jc w:val="both"/>
        <w:rPr>
          <w:b/>
          <w:color w:val="000000"/>
          <w:sz w:val="28"/>
          <w:szCs w:val="28"/>
        </w:rPr>
      </w:pPr>
      <w:r w:rsidRPr="004463D4">
        <w:rPr>
          <w:b/>
          <w:color w:val="000000"/>
          <w:sz w:val="28"/>
          <w:szCs w:val="28"/>
        </w:rPr>
        <w:t>4.</w:t>
      </w:r>
      <w:proofErr w:type="gramStart"/>
      <w:r w:rsidRPr="004463D4">
        <w:rPr>
          <w:b/>
          <w:color w:val="000000"/>
          <w:sz w:val="28"/>
          <w:szCs w:val="28"/>
        </w:rPr>
        <w:t>4.Участки</w:t>
      </w:r>
      <w:proofErr w:type="gramEnd"/>
      <w:r w:rsidRPr="004463D4">
        <w:rPr>
          <w:b/>
          <w:color w:val="000000"/>
          <w:sz w:val="28"/>
          <w:szCs w:val="28"/>
        </w:rPr>
        <w:t xml:space="preserve"> индивидуальной застройки  и садоводческие участки:</w:t>
      </w:r>
    </w:p>
    <w:p w:rsidR="00760534" w:rsidRPr="004463D4" w:rsidRDefault="00760534" w:rsidP="00760534">
      <w:pPr>
        <w:shd w:val="clear" w:color="auto" w:fill="FFFFFF"/>
        <w:spacing w:before="100" w:beforeAutospacing="1"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4463D4">
        <w:rPr>
          <w:color w:val="000000"/>
          <w:sz w:val="28"/>
          <w:szCs w:val="28"/>
        </w:rPr>
        <w:t>4.1. Собственники, владельцы участков индивидуальной застройки, а также садоводческих участков обязаны:</w:t>
      </w:r>
    </w:p>
    <w:p w:rsidR="00760534" w:rsidRPr="004463D4" w:rsidRDefault="00760534" w:rsidP="007605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463D4">
        <w:rPr>
          <w:color w:val="000000"/>
          <w:sz w:val="28"/>
          <w:szCs w:val="28"/>
        </w:rPr>
        <w:t>осуществлять благоустройство участков в соответствии с генеральными планами, проектами благоустройства территорий (кварталов) и градостроительными планами земельных участков;</w:t>
      </w:r>
    </w:p>
    <w:p w:rsidR="00760534" w:rsidRPr="004463D4" w:rsidRDefault="00760534" w:rsidP="007605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463D4">
        <w:rPr>
          <w:color w:val="000000"/>
          <w:sz w:val="28"/>
          <w:szCs w:val="28"/>
        </w:rPr>
        <w:t>содержать в надлежащем порядке (очищать, окашивать) проходящие через участок водотоки, а также водосточные канавы в границах участков, на прилегающих улицах и проездах, не допускать подтопления соседних участков, тротуаров, улиц и проездов;</w:t>
      </w:r>
    </w:p>
    <w:p w:rsidR="00760534" w:rsidRPr="004463D4" w:rsidRDefault="00760534" w:rsidP="007605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463D4">
        <w:rPr>
          <w:color w:val="000000"/>
          <w:sz w:val="28"/>
          <w:szCs w:val="28"/>
        </w:rPr>
        <w:t>окрашивать лицевые (уличные) заборы;</w:t>
      </w:r>
    </w:p>
    <w:p w:rsidR="00760534" w:rsidRPr="004463D4" w:rsidRDefault="00760534" w:rsidP="007605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463D4">
        <w:rPr>
          <w:color w:val="000000"/>
          <w:sz w:val="28"/>
          <w:szCs w:val="28"/>
        </w:rPr>
        <w:t>озеленять лицевые части участков, окашивать их, не допускать на них свалок мусора, долгосрочного складирования строительных или иных материалов;</w:t>
      </w:r>
    </w:p>
    <w:p w:rsidR="00760534" w:rsidRDefault="00760534" w:rsidP="00760534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4463D4">
        <w:rPr>
          <w:color w:val="000000"/>
          <w:sz w:val="28"/>
          <w:szCs w:val="28"/>
        </w:rPr>
        <w:t>устанавливать и содержать в порядке номерной знак дома (участка), наименования улицы, а также фонарь для освещения номерного знака</w:t>
      </w:r>
      <w:r>
        <w:rPr>
          <w:color w:val="000000"/>
          <w:sz w:val="28"/>
          <w:szCs w:val="28"/>
        </w:rPr>
        <w:t>,</w:t>
      </w:r>
      <w:r w:rsidRPr="004463D4">
        <w:rPr>
          <w:color w:val="000000"/>
          <w:sz w:val="28"/>
          <w:szCs w:val="28"/>
        </w:rPr>
        <w:t xml:space="preserve"> а также знаки городской информации, устанавливаемые администрацией поселения;</w:t>
      </w:r>
      <w:r w:rsidRPr="004463D4">
        <w:rPr>
          <w:color w:val="000000"/>
        </w:rPr>
        <w:t xml:space="preserve"> </w:t>
      </w:r>
    </w:p>
    <w:p w:rsidR="00760534" w:rsidRPr="004463D4" w:rsidRDefault="00760534" w:rsidP="007605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463D4">
        <w:rPr>
          <w:color w:val="000000"/>
          <w:sz w:val="28"/>
          <w:szCs w:val="28"/>
        </w:rPr>
        <w:t>не допускать образования несанкционированных свалок бытовых отходов,</w:t>
      </w:r>
    </w:p>
    <w:p w:rsidR="00760534" w:rsidRPr="004463D4" w:rsidRDefault="00760534" w:rsidP="007605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463D4">
        <w:rPr>
          <w:color w:val="000000"/>
          <w:sz w:val="28"/>
          <w:szCs w:val="28"/>
        </w:rPr>
        <w:t>заключать договоры со специализированными организациями на вывоз мусора на полигоны для твердых бытовых отходов, оборудованные в соответствии с санитарными правилами;</w:t>
      </w:r>
    </w:p>
    <w:p w:rsidR="00760534" w:rsidRDefault="00760534" w:rsidP="007605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463D4">
        <w:rPr>
          <w:color w:val="000000"/>
          <w:sz w:val="28"/>
          <w:szCs w:val="28"/>
        </w:rPr>
        <w:t>иметь в наличии емкость (бочку) или огнетушитель, а также приставную лестницу, достигающую крыши, и лестницу на кровле, доходящую до конька крыши.</w:t>
      </w:r>
    </w:p>
    <w:p w:rsidR="00760534" w:rsidRPr="004463D4" w:rsidRDefault="00760534" w:rsidP="007605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устанавливать самовольно дорожные знаки, искусственные неровности, запирающие устройства и другие сооружения и конструкция для препятствования подъезда (въезда-выезда) с дорог общего пользования к </w:t>
      </w:r>
      <w:r w:rsidRPr="004463D4">
        <w:rPr>
          <w:color w:val="000000"/>
          <w:sz w:val="28"/>
          <w:szCs w:val="28"/>
        </w:rPr>
        <w:t>участк</w:t>
      </w:r>
      <w:r>
        <w:rPr>
          <w:color w:val="000000"/>
          <w:sz w:val="28"/>
          <w:szCs w:val="28"/>
        </w:rPr>
        <w:t>ам</w:t>
      </w:r>
      <w:r w:rsidRPr="004463D4">
        <w:rPr>
          <w:color w:val="000000"/>
          <w:sz w:val="28"/>
          <w:szCs w:val="28"/>
        </w:rPr>
        <w:t xml:space="preserve"> индивидуальной застройки, садоводчески</w:t>
      </w:r>
      <w:r>
        <w:rPr>
          <w:color w:val="000000"/>
          <w:sz w:val="28"/>
          <w:szCs w:val="28"/>
        </w:rPr>
        <w:t>м участкам.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Pr="00C24AAB">
        <w:rPr>
          <w:b/>
          <w:sz w:val="28"/>
          <w:szCs w:val="28"/>
        </w:rPr>
        <w:t xml:space="preserve">. Участки детских садов и школ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Pr="00C24AAB">
        <w:rPr>
          <w:b/>
          <w:sz w:val="28"/>
          <w:szCs w:val="28"/>
        </w:rPr>
        <w:t>.1</w:t>
      </w:r>
      <w:r w:rsidRPr="00C24AAB">
        <w:rPr>
          <w:sz w:val="28"/>
          <w:szCs w:val="28"/>
        </w:rPr>
        <w:t xml:space="preserve">. На территории участков детских садов и школ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C24AAB">
        <w:rPr>
          <w:sz w:val="28"/>
          <w:szCs w:val="28"/>
        </w:rPr>
        <w:t>спортядро</w:t>
      </w:r>
      <w:proofErr w:type="spellEnd"/>
      <w:r w:rsidRPr="00C24AAB">
        <w:rPr>
          <w:sz w:val="28"/>
          <w:szCs w:val="28"/>
        </w:rPr>
        <w:t>), озелененные и другие территории и сооружения.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Pr="00C24AAB">
        <w:rPr>
          <w:b/>
          <w:sz w:val="28"/>
          <w:szCs w:val="28"/>
        </w:rPr>
        <w:t>.2.</w:t>
      </w:r>
      <w:r w:rsidRPr="00C24AAB">
        <w:rPr>
          <w:sz w:val="28"/>
          <w:szCs w:val="28"/>
        </w:rPr>
        <w:t xml:space="preserve">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Pr="00C24AAB">
        <w:rPr>
          <w:b/>
          <w:sz w:val="28"/>
          <w:szCs w:val="28"/>
        </w:rPr>
        <w:t>.2.1</w:t>
      </w:r>
      <w:r w:rsidRPr="00C24AAB">
        <w:rPr>
          <w:sz w:val="28"/>
          <w:szCs w:val="28"/>
        </w:rPr>
        <w:t xml:space="preserve">. В качестве твердых видов покрытий рекомендуется применение </w:t>
      </w:r>
      <w:proofErr w:type="spellStart"/>
      <w:r w:rsidRPr="00C24AAB">
        <w:rPr>
          <w:sz w:val="28"/>
          <w:szCs w:val="28"/>
        </w:rPr>
        <w:t>цементобетона</w:t>
      </w:r>
      <w:proofErr w:type="spellEnd"/>
      <w:r w:rsidRPr="00C24AAB">
        <w:rPr>
          <w:sz w:val="28"/>
          <w:szCs w:val="28"/>
        </w:rPr>
        <w:t xml:space="preserve"> и плиточного мощения.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4.5</w:t>
      </w:r>
      <w:r w:rsidRPr="00C24AAB">
        <w:rPr>
          <w:b/>
          <w:sz w:val="28"/>
          <w:szCs w:val="28"/>
        </w:rPr>
        <w:t>.2.2.</w:t>
      </w:r>
      <w:r w:rsidRPr="00C24AAB">
        <w:rPr>
          <w:sz w:val="28"/>
          <w:szCs w:val="28"/>
        </w:rPr>
        <w:t xml:space="preserve"> При озеленении территории детских садов и школ не допускать применение растений с ядовитыми плодами.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Pr="00C24AAB">
        <w:rPr>
          <w:b/>
          <w:sz w:val="28"/>
          <w:szCs w:val="28"/>
        </w:rPr>
        <w:t>.3.</w:t>
      </w:r>
      <w:r w:rsidRPr="00C24AAB">
        <w:rPr>
          <w:sz w:val="28"/>
          <w:szCs w:val="28"/>
        </w:rPr>
        <w:t xml:space="preserve"> При проектировании инженерных коммуникаций квартала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инженерные сети детского сада и школы проектировать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Не допускать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Pr="00C24AAB">
        <w:rPr>
          <w:b/>
          <w:sz w:val="28"/>
          <w:szCs w:val="28"/>
        </w:rPr>
        <w:t>.4</w:t>
      </w:r>
      <w:r w:rsidRPr="00C24AAB">
        <w:rPr>
          <w:sz w:val="28"/>
          <w:szCs w:val="28"/>
        </w:rPr>
        <w:t xml:space="preserve">. Рекомендуется плоская кровля зданий детских садов и школ.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>6</w:t>
      </w:r>
      <w:r w:rsidRPr="00C24AAB">
        <w:rPr>
          <w:b/>
          <w:sz w:val="28"/>
          <w:szCs w:val="28"/>
        </w:rPr>
        <w:t xml:space="preserve">. </w:t>
      </w:r>
      <w:proofErr w:type="gramStart"/>
      <w:r w:rsidRPr="00C24AAB">
        <w:rPr>
          <w:b/>
          <w:sz w:val="28"/>
          <w:szCs w:val="28"/>
        </w:rPr>
        <w:t>Участки  длительного</w:t>
      </w:r>
      <w:proofErr w:type="gramEnd"/>
      <w:r w:rsidRPr="00C24AAB">
        <w:rPr>
          <w:b/>
          <w:sz w:val="28"/>
          <w:szCs w:val="28"/>
        </w:rPr>
        <w:t xml:space="preserve"> и кратковременного  хранения автотранспортных  средств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6</w:t>
      </w:r>
      <w:r w:rsidRPr="00C24AAB">
        <w:rPr>
          <w:b/>
          <w:sz w:val="28"/>
          <w:szCs w:val="28"/>
        </w:rPr>
        <w:t>.1.</w:t>
      </w:r>
      <w:r w:rsidRPr="00C24AAB">
        <w:rPr>
          <w:sz w:val="28"/>
          <w:szCs w:val="28"/>
        </w:rPr>
        <w:t xml:space="preserve"> На участке длительного и кратковременного хранения автотранспортных средств предусматривать: сооружение гаража или стоянки, площадку (накопительную), выезды и въезды, пешеходные дорожки. Подъездные пути к участкам постоянного и кратковременного хранения автотранспортных средств устанавливать, не пересекающимися с основными направлениями пешеходных путей.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</w:t>
      </w:r>
      <w:smartTag w:uri="urn:schemas-microsoft-com:office:smarttags" w:element="metricconverter">
        <w:smartTagPr>
          <w:attr w:name="ProductID" w:val="3 м"/>
        </w:smartTagPr>
        <w:r w:rsidRPr="00C24AAB">
          <w:rPr>
            <w:sz w:val="28"/>
            <w:szCs w:val="28"/>
          </w:rPr>
          <w:t>3 м</w:t>
        </w:r>
      </w:smartTag>
      <w:r w:rsidRPr="00C24AAB">
        <w:rPr>
          <w:sz w:val="28"/>
          <w:szCs w:val="28"/>
        </w:rPr>
        <w:t xml:space="preserve">. Въезды и выезды, как правило, должны иметь закругления бортов тротуаров и газонов радиусом не менее </w:t>
      </w:r>
      <w:smartTag w:uri="urn:schemas-microsoft-com:office:smarttags" w:element="metricconverter">
        <w:smartTagPr>
          <w:attr w:name="ProductID" w:val="8 м"/>
        </w:smartTagPr>
        <w:r w:rsidRPr="00C24AAB">
          <w:rPr>
            <w:sz w:val="28"/>
            <w:szCs w:val="28"/>
          </w:rPr>
          <w:t>8 м</w:t>
        </w:r>
      </w:smartTag>
      <w:r w:rsidRPr="00C24AAB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4.6</w:t>
      </w:r>
      <w:r w:rsidRPr="00C24AAB">
        <w:rPr>
          <w:b/>
          <w:sz w:val="28"/>
          <w:szCs w:val="28"/>
        </w:rPr>
        <w:t>.2</w:t>
      </w:r>
      <w:r w:rsidRPr="00C24AAB">
        <w:rPr>
          <w:sz w:val="28"/>
          <w:szCs w:val="28"/>
        </w:rPr>
        <w:t>. 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4.6</w:t>
      </w:r>
      <w:r w:rsidRPr="00C24AAB">
        <w:rPr>
          <w:b/>
          <w:sz w:val="28"/>
          <w:szCs w:val="28"/>
        </w:rPr>
        <w:t>.2.1</w:t>
      </w:r>
      <w:r w:rsidRPr="00C24AAB">
        <w:rPr>
          <w:sz w:val="28"/>
          <w:szCs w:val="28"/>
        </w:rPr>
        <w:t>. На пешеходных дорожках рекомендуется предусматривать съезд - бордюрный пандус - на уровень проезда (не менее одного на участок).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6</w:t>
      </w:r>
      <w:r w:rsidRPr="00C24AAB">
        <w:rPr>
          <w:b/>
          <w:sz w:val="28"/>
          <w:szCs w:val="28"/>
        </w:rPr>
        <w:t>.2.2</w:t>
      </w:r>
      <w:r w:rsidRPr="00C24AAB">
        <w:rPr>
          <w:sz w:val="28"/>
          <w:szCs w:val="28"/>
        </w:rPr>
        <w:t xml:space="preserve">. Рекомендуется формировать посадки густого высокорастущего кустарника с высокой степенью </w:t>
      </w:r>
      <w:proofErr w:type="spellStart"/>
      <w:r w:rsidRPr="00C24AAB">
        <w:rPr>
          <w:sz w:val="28"/>
          <w:szCs w:val="28"/>
        </w:rPr>
        <w:t>фитонцидности</w:t>
      </w:r>
      <w:proofErr w:type="spellEnd"/>
      <w:r w:rsidRPr="00C24AAB">
        <w:rPr>
          <w:sz w:val="28"/>
          <w:szCs w:val="28"/>
        </w:rPr>
        <w:t xml:space="preserve"> и посадки деревьев вдоль границ участка.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6</w:t>
      </w:r>
      <w:r w:rsidRPr="00C24AAB">
        <w:rPr>
          <w:b/>
          <w:sz w:val="28"/>
          <w:szCs w:val="28"/>
        </w:rPr>
        <w:t>.3.</w:t>
      </w:r>
      <w:r w:rsidRPr="00C24AAB">
        <w:rPr>
          <w:sz w:val="28"/>
          <w:szCs w:val="28"/>
        </w:rPr>
        <w:t xml:space="preserve"> На сооружениях для длительного и кратковременного хранения автотранспортных средств с плоской и </w:t>
      </w:r>
      <w:proofErr w:type="spellStart"/>
      <w:r w:rsidRPr="00C24AAB">
        <w:rPr>
          <w:sz w:val="28"/>
          <w:szCs w:val="28"/>
        </w:rPr>
        <w:t>малоуклонной</w:t>
      </w:r>
      <w:proofErr w:type="spellEnd"/>
      <w:r w:rsidRPr="00C24AAB">
        <w:rPr>
          <w:sz w:val="28"/>
          <w:szCs w:val="28"/>
        </w:rPr>
        <w:t xml:space="preserve"> кровлей, размещенного в многоэтажной жилой и общественной застройке, может предусматриваться крышное озеленение. На крышном озеленении рекомендуется предусматривать цветочное оформление, площадь которого должна составлять не менее 10% от площади крышного озеленения, посадку деревьев и кустарников с плоскостной корневой системой.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6</w:t>
      </w:r>
      <w:r w:rsidRPr="00C24AAB">
        <w:rPr>
          <w:b/>
          <w:sz w:val="28"/>
          <w:szCs w:val="28"/>
        </w:rPr>
        <w:t>.4</w:t>
      </w:r>
      <w:r w:rsidRPr="00C24AAB">
        <w:rPr>
          <w:sz w:val="28"/>
          <w:szCs w:val="28"/>
        </w:rPr>
        <w:t xml:space="preserve">. Благоустройство участка территории, предназначенного для хранения автомобилей в некапитальных нестационарных гаражных сооружениях, рекомендуется представлять твердым видом покрытия дорожек и проездов, осветительным оборудованием. Гаражные сооружения или отсеки рекомендуется предусматривать унифицированными, с </w:t>
      </w:r>
      <w:proofErr w:type="gramStart"/>
      <w:r w:rsidRPr="00C24AAB">
        <w:rPr>
          <w:sz w:val="28"/>
          <w:szCs w:val="28"/>
        </w:rPr>
        <w:t>элементами  озеленения</w:t>
      </w:r>
      <w:proofErr w:type="gramEnd"/>
      <w:r w:rsidRPr="00C24AAB">
        <w:rPr>
          <w:sz w:val="28"/>
          <w:szCs w:val="28"/>
        </w:rPr>
        <w:t xml:space="preserve">  и  размещением  ограждений.</w:t>
      </w:r>
    </w:p>
    <w:p w:rsidR="00760534" w:rsidRPr="00C24AAB" w:rsidRDefault="00760534" w:rsidP="00760534">
      <w:pPr>
        <w:jc w:val="both"/>
        <w:rPr>
          <w:rStyle w:val="a4"/>
        </w:rPr>
      </w:pPr>
      <w:r w:rsidRPr="00C24AAB">
        <w:rPr>
          <w:sz w:val="28"/>
          <w:szCs w:val="28"/>
        </w:rPr>
        <w:br/>
      </w:r>
      <w:r w:rsidRPr="00C24AAB">
        <w:rPr>
          <w:rStyle w:val="a4"/>
          <w:sz w:val="28"/>
          <w:szCs w:val="28"/>
        </w:rPr>
        <w:t>Раздел 5. Благоустройство на территориях рекреационного назначения</w:t>
      </w:r>
    </w:p>
    <w:p w:rsidR="00760534" w:rsidRPr="00C24AAB" w:rsidRDefault="00760534" w:rsidP="00760534">
      <w:pPr>
        <w:jc w:val="both"/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5.1. Общие положения</w:t>
      </w:r>
      <w:r w:rsidRPr="00C24AAB">
        <w:rPr>
          <w:sz w:val="28"/>
          <w:szCs w:val="28"/>
        </w:rPr>
        <w:t xml:space="preserve">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5.1.1</w:t>
      </w:r>
      <w:r w:rsidRPr="00C24AAB">
        <w:rPr>
          <w:sz w:val="28"/>
          <w:szCs w:val="28"/>
        </w:rPr>
        <w:t xml:space="preserve">. Объектами нормирования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</w:t>
      </w:r>
      <w:r w:rsidRPr="00C24AAB">
        <w:rPr>
          <w:sz w:val="28"/>
          <w:szCs w:val="28"/>
        </w:rPr>
        <w:lastRenderedPageBreak/>
        <w:t xml:space="preserve">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5.2. Зоны отдыха</w:t>
      </w:r>
      <w:r w:rsidRPr="00C24AAB">
        <w:rPr>
          <w:sz w:val="28"/>
          <w:szCs w:val="28"/>
        </w:rPr>
        <w:t xml:space="preserve">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5.2.1</w:t>
      </w:r>
      <w:r w:rsidRPr="00C24AAB">
        <w:rPr>
          <w:sz w:val="28"/>
          <w:szCs w:val="28"/>
        </w:rPr>
        <w:t xml:space="preserve">. Зоны   отдыха - </w:t>
      </w:r>
      <w:proofErr w:type="gramStart"/>
      <w:r w:rsidRPr="00C24AAB">
        <w:rPr>
          <w:sz w:val="28"/>
          <w:szCs w:val="28"/>
        </w:rPr>
        <w:t xml:space="preserve">территории,   </w:t>
      </w:r>
      <w:proofErr w:type="gramEnd"/>
      <w:r w:rsidRPr="00C24AAB">
        <w:rPr>
          <w:sz w:val="28"/>
          <w:szCs w:val="28"/>
        </w:rPr>
        <w:t>предназначенные  и   обустроенные  для  организации активного массового отдыха.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5.2.2</w:t>
      </w:r>
      <w:r w:rsidRPr="00C24AAB">
        <w:rPr>
          <w:sz w:val="28"/>
          <w:szCs w:val="28"/>
        </w:rPr>
        <w:t>. 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скамьи, урны, малые контейнеры для мусора.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5.2.3</w:t>
      </w:r>
      <w:r w:rsidRPr="00C24AAB">
        <w:rPr>
          <w:sz w:val="28"/>
          <w:szCs w:val="28"/>
        </w:rPr>
        <w:t xml:space="preserve">. При проектировании озеленения рекомендуется обеспечивать: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озеленение и формирование берегов водоема (берегоукрепительный пояс на </w:t>
      </w:r>
      <w:proofErr w:type="gramStart"/>
      <w:r w:rsidRPr="00C24AAB">
        <w:rPr>
          <w:sz w:val="28"/>
          <w:szCs w:val="28"/>
        </w:rPr>
        <w:t>оползневых  и</w:t>
      </w:r>
      <w:proofErr w:type="gramEnd"/>
      <w:r w:rsidRPr="00C24AAB">
        <w:rPr>
          <w:sz w:val="28"/>
          <w:szCs w:val="28"/>
        </w:rPr>
        <w:t xml:space="preserve">  эродируемых  склонах,   склоновые  водозадерживающие  пояса –</w:t>
      </w:r>
    </w:p>
    <w:p w:rsidR="00760534" w:rsidRPr="00C24AAB" w:rsidRDefault="00760534" w:rsidP="00760534">
      <w:pPr>
        <w:rPr>
          <w:sz w:val="28"/>
          <w:szCs w:val="28"/>
        </w:rPr>
      </w:pPr>
      <w:proofErr w:type="gramStart"/>
      <w:r w:rsidRPr="00C24AAB">
        <w:rPr>
          <w:sz w:val="28"/>
          <w:szCs w:val="28"/>
        </w:rPr>
        <w:t>головной  дренаж</w:t>
      </w:r>
      <w:proofErr w:type="gramEnd"/>
      <w:r w:rsidRPr="00C24AAB">
        <w:rPr>
          <w:sz w:val="28"/>
          <w:szCs w:val="28"/>
        </w:rPr>
        <w:t xml:space="preserve">  и  пр.);</w:t>
      </w:r>
      <w:r w:rsidRPr="00C24AAB">
        <w:rPr>
          <w:sz w:val="28"/>
          <w:szCs w:val="28"/>
        </w:rPr>
        <w:br/>
        <w:t>- недопущение  использования  территории  зоны  отдыха  для  иных  целей (выгуливания собак, устройства игровых городков, аттракционов и т.п.).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5.2.4. </w:t>
      </w:r>
      <w:r w:rsidRPr="00C24AAB">
        <w:rPr>
          <w:sz w:val="28"/>
          <w:szCs w:val="28"/>
        </w:rPr>
        <w:t xml:space="preserve"> Возможно размещение ограждения, уличного технического оборудования (торговые тележки "вода", "мороженое").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5.3. Парки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5.3.1.</w:t>
      </w:r>
      <w:r w:rsidRPr="00C24AAB">
        <w:rPr>
          <w:sz w:val="28"/>
          <w:szCs w:val="28"/>
        </w:rPr>
        <w:t xml:space="preserve"> На территории поселения проектируются парки жилых районов.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5.3.2</w:t>
      </w:r>
      <w:r w:rsidRPr="00C24AAB">
        <w:rPr>
          <w:sz w:val="28"/>
          <w:szCs w:val="28"/>
        </w:rPr>
        <w:t xml:space="preserve">. Парк жилого района обычно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5.3.3</w:t>
      </w:r>
      <w:r w:rsidRPr="00C24AAB">
        <w:rPr>
          <w:sz w:val="28"/>
          <w:szCs w:val="28"/>
        </w:rPr>
        <w:t xml:space="preserve">.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5.3.4</w:t>
      </w:r>
      <w:r w:rsidRPr="00C24AAB">
        <w:rPr>
          <w:sz w:val="28"/>
          <w:szCs w:val="28"/>
        </w:rPr>
        <w:t>. При озеленении парка жилого района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5.3.5</w:t>
      </w:r>
      <w:r w:rsidRPr="00C24AAB">
        <w:rPr>
          <w:sz w:val="28"/>
          <w:szCs w:val="28"/>
        </w:rPr>
        <w:t xml:space="preserve">. Возможно предусматривать ограждение территории парка, размещение уличного технического оборудования (торговые тележки "вода", "мороженое") и некапитальных нестационарных сооружений питания (летние кафе). </w:t>
      </w:r>
    </w:p>
    <w:p w:rsidR="00760534" w:rsidRPr="00C24AAB" w:rsidRDefault="00760534" w:rsidP="00760534">
      <w:pPr>
        <w:rPr>
          <w:rStyle w:val="a4"/>
        </w:rPr>
      </w:pPr>
      <w:r w:rsidRPr="00C24AAB">
        <w:rPr>
          <w:sz w:val="28"/>
          <w:szCs w:val="28"/>
        </w:rPr>
        <w:br/>
      </w:r>
      <w:r w:rsidRPr="00C24AAB">
        <w:rPr>
          <w:rStyle w:val="a4"/>
          <w:sz w:val="28"/>
          <w:szCs w:val="28"/>
        </w:rPr>
        <w:t xml:space="preserve">Раздел 6.  </w:t>
      </w:r>
      <w:proofErr w:type="gramStart"/>
      <w:r w:rsidRPr="00C24AAB">
        <w:rPr>
          <w:rStyle w:val="a4"/>
          <w:sz w:val="28"/>
          <w:szCs w:val="28"/>
        </w:rPr>
        <w:t>Благоустройство  на</w:t>
      </w:r>
      <w:proofErr w:type="gramEnd"/>
      <w:r w:rsidRPr="00C24AAB">
        <w:rPr>
          <w:rStyle w:val="a4"/>
          <w:sz w:val="28"/>
          <w:szCs w:val="28"/>
        </w:rPr>
        <w:t xml:space="preserve">  территориях  производственного </w:t>
      </w:r>
    </w:p>
    <w:p w:rsidR="00760534" w:rsidRPr="006579AC" w:rsidRDefault="00760534" w:rsidP="00760534">
      <w:pPr>
        <w:rPr>
          <w:rStyle w:val="a4"/>
          <w:sz w:val="28"/>
          <w:szCs w:val="28"/>
        </w:rPr>
      </w:pPr>
      <w:r w:rsidRPr="006579AC">
        <w:rPr>
          <w:rStyle w:val="a4"/>
          <w:sz w:val="28"/>
          <w:szCs w:val="28"/>
        </w:rPr>
        <w:lastRenderedPageBreak/>
        <w:t>назначения</w:t>
      </w:r>
    </w:p>
    <w:p w:rsidR="00760534" w:rsidRPr="006579AC" w:rsidRDefault="00760534" w:rsidP="00760534">
      <w:pPr>
        <w:jc w:val="both"/>
      </w:pPr>
      <w:r w:rsidRPr="006579AC">
        <w:rPr>
          <w:sz w:val="28"/>
          <w:szCs w:val="28"/>
        </w:rPr>
        <w:br/>
      </w:r>
      <w:r w:rsidRPr="006579AC">
        <w:rPr>
          <w:b/>
          <w:sz w:val="28"/>
          <w:szCs w:val="28"/>
        </w:rPr>
        <w:t xml:space="preserve">6.1. Общие положения </w:t>
      </w:r>
    </w:p>
    <w:p w:rsidR="00760534" w:rsidRPr="006579AC" w:rsidRDefault="00760534" w:rsidP="00760534">
      <w:pPr>
        <w:jc w:val="both"/>
        <w:rPr>
          <w:b/>
          <w:sz w:val="28"/>
          <w:szCs w:val="28"/>
        </w:rPr>
      </w:pPr>
      <w:r w:rsidRPr="006579AC">
        <w:rPr>
          <w:b/>
          <w:sz w:val="28"/>
          <w:szCs w:val="28"/>
        </w:rPr>
        <w:t>6.1.1</w:t>
      </w:r>
      <w:r w:rsidRPr="006579AC">
        <w:rPr>
          <w:sz w:val="28"/>
          <w:szCs w:val="28"/>
        </w:rPr>
        <w:t xml:space="preserve">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  пространства   в   зонах   производственной   застройки   и   </w:t>
      </w:r>
      <w:proofErr w:type="gramStart"/>
      <w:r w:rsidRPr="006579AC">
        <w:rPr>
          <w:sz w:val="28"/>
          <w:szCs w:val="28"/>
        </w:rPr>
        <w:t>озелененные  территории</w:t>
      </w:r>
      <w:proofErr w:type="gramEnd"/>
      <w:r w:rsidRPr="006579AC">
        <w:rPr>
          <w:sz w:val="28"/>
          <w:szCs w:val="28"/>
        </w:rPr>
        <w:t xml:space="preserve"> санитарно-защитных зон.</w:t>
      </w:r>
      <w:r w:rsidRPr="006579AC">
        <w:rPr>
          <w:sz w:val="28"/>
          <w:szCs w:val="28"/>
        </w:rPr>
        <w:br/>
      </w:r>
      <w:r w:rsidRPr="006579AC">
        <w:rPr>
          <w:sz w:val="28"/>
          <w:szCs w:val="28"/>
        </w:rPr>
        <w:br/>
      </w:r>
      <w:r w:rsidRPr="006579AC">
        <w:rPr>
          <w:b/>
          <w:sz w:val="28"/>
          <w:szCs w:val="28"/>
        </w:rPr>
        <w:t xml:space="preserve">6.2. Озелененные территории санитарно-защитных зон 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6.2.1</w:t>
      </w:r>
      <w:r w:rsidRPr="006579AC">
        <w:rPr>
          <w:sz w:val="28"/>
          <w:szCs w:val="28"/>
        </w:rPr>
        <w:t>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СанПиН 2.2.1/2.1.1.1200.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6.2.2</w:t>
      </w:r>
      <w:r w:rsidRPr="006579AC">
        <w:rPr>
          <w:sz w:val="28"/>
          <w:szCs w:val="28"/>
        </w:rPr>
        <w:t>. Как правило, обязательный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6.2.2.1</w:t>
      </w:r>
      <w:r w:rsidRPr="006579AC">
        <w:rPr>
          <w:sz w:val="28"/>
          <w:szCs w:val="28"/>
        </w:rPr>
        <w:t>. Озеленение рекомендуется формировать в виде живописных композиций, исключающих однообразие и монотонность.</w:t>
      </w:r>
    </w:p>
    <w:p w:rsidR="00760534" w:rsidRPr="006579AC" w:rsidRDefault="00760534" w:rsidP="00760534">
      <w:pPr>
        <w:jc w:val="both"/>
        <w:rPr>
          <w:rStyle w:val="a4"/>
        </w:rPr>
      </w:pPr>
      <w:r w:rsidRPr="006579AC">
        <w:rPr>
          <w:b/>
          <w:bCs/>
          <w:sz w:val="28"/>
          <w:szCs w:val="28"/>
        </w:rPr>
        <w:br/>
      </w:r>
      <w:r w:rsidRPr="006579AC">
        <w:rPr>
          <w:rStyle w:val="a4"/>
          <w:sz w:val="28"/>
          <w:szCs w:val="28"/>
        </w:rPr>
        <w:t xml:space="preserve">Раздел 7. Объекты благоустройства на территориях транспортных и инженерных коммуникаций </w:t>
      </w:r>
    </w:p>
    <w:p w:rsidR="00760534" w:rsidRPr="006579AC" w:rsidRDefault="00760534" w:rsidP="00760534">
      <w:pPr>
        <w:jc w:val="both"/>
      </w:pPr>
      <w:r w:rsidRPr="006579AC">
        <w:rPr>
          <w:sz w:val="28"/>
          <w:szCs w:val="28"/>
        </w:rPr>
        <w:br/>
      </w:r>
      <w:r w:rsidRPr="006579AC">
        <w:rPr>
          <w:b/>
          <w:sz w:val="28"/>
          <w:szCs w:val="28"/>
        </w:rPr>
        <w:t xml:space="preserve">7.1. Общие положения 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7.1.1</w:t>
      </w:r>
      <w:r w:rsidRPr="006579AC">
        <w:rPr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являются улично-дорожная сеть (УДС) населенного пункта в границах красных линий, пешеходные переходы различных типов. 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7.1.2.</w:t>
      </w:r>
      <w:r w:rsidRPr="006579AC">
        <w:rPr>
          <w:sz w:val="28"/>
          <w:szCs w:val="28"/>
        </w:rPr>
        <w:t xml:space="preserve"> Объектами нормирования благоустройства на территориях инженерных коммуникаций являются охранно-эксплуатационные зоны магистральных сетей, инженерных коммуникаций.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7.1.3.</w:t>
      </w:r>
      <w:r w:rsidRPr="006579AC">
        <w:rPr>
          <w:sz w:val="28"/>
          <w:szCs w:val="28"/>
        </w:rPr>
        <w:t xml:space="preserve"> Проектирование комплексного благоустройства на территориях транспортных и инженерных коммуникаций следует вести с учетом СП59.13330.2012, СНиП 2.05.02, ГОСТ Р 52289, ГОСТ Р 52290-2004, ГОСТ Р 51256-2011, обеспечивая условия безопасности населения и защиту прилегающих территорий от воздействия транспорта и инженерных коммуникаций. 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</w:p>
    <w:p w:rsidR="00760534" w:rsidRPr="006579AC" w:rsidRDefault="00760534" w:rsidP="00760534">
      <w:pPr>
        <w:jc w:val="both"/>
        <w:rPr>
          <w:b/>
          <w:sz w:val="28"/>
          <w:szCs w:val="28"/>
        </w:rPr>
      </w:pPr>
      <w:r w:rsidRPr="006579AC">
        <w:rPr>
          <w:b/>
          <w:sz w:val="28"/>
          <w:szCs w:val="28"/>
        </w:rPr>
        <w:t xml:space="preserve">7.2. Улицы и дороги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7.2.1</w:t>
      </w:r>
      <w:r w:rsidRPr="006579AC">
        <w:rPr>
          <w:sz w:val="28"/>
          <w:szCs w:val="28"/>
        </w:rPr>
        <w:t>.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значения, улицы и дороги местного значения.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lastRenderedPageBreak/>
        <w:t>7.2.2</w:t>
      </w:r>
      <w:r w:rsidRPr="006579AC">
        <w:rPr>
          <w:sz w:val="28"/>
          <w:szCs w:val="28"/>
        </w:rPr>
        <w:t xml:space="preserve">. Обязательный перечень элементов благоустройства на территории улиц и дорог включает: твердые виды покрытия дорожного полотна и </w:t>
      </w:r>
      <w:proofErr w:type="gramStart"/>
      <w:r w:rsidRPr="006579AC">
        <w:rPr>
          <w:sz w:val="28"/>
          <w:szCs w:val="28"/>
        </w:rPr>
        <w:t>тротуаров,  озеленение</w:t>
      </w:r>
      <w:proofErr w:type="gramEnd"/>
      <w:r w:rsidRPr="006579AC">
        <w:rPr>
          <w:sz w:val="28"/>
          <w:szCs w:val="28"/>
        </w:rPr>
        <w:t xml:space="preserve">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7.2.2.1</w:t>
      </w:r>
      <w:r w:rsidRPr="006579AC">
        <w:rPr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 Размещение зеленых насаждений у поворотов и остановок при нерегулируемом движении проектируется согласно пункту 7.4.2 настоящих Правил. Рекомендуется предусматривать увеличение буферных зон между краем проезжей части и ближайшим рядом деревьев. 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7.2.2.2</w:t>
      </w:r>
      <w:r w:rsidRPr="006579AC">
        <w:rPr>
          <w:sz w:val="28"/>
          <w:szCs w:val="28"/>
        </w:rPr>
        <w:t>. 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</w:t>
      </w:r>
      <w:proofErr w:type="gramStart"/>
      <w:r w:rsidRPr="006579AC">
        <w:rPr>
          <w:sz w:val="28"/>
          <w:szCs w:val="28"/>
        </w:rPr>
        <w:t>эстакады,  путепроводы</w:t>
      </w:r>
      <w:proofErr w:type="gramEnd"/>
      <w:r w:rsidRPr="006579AC">
        <w:rPr>
          <w:sz w:val="28"/>
          <w:szCs w:val="28"/>
        </w:rPr>
        <w:t xml:space="preserve">,  мосты,  др.)  </w:t>
      </w:r>
      <w:proofErr w:type="gramStart"/>
      <w:r w:rsidRPr="006579AC">
        <w:rPr>
          <w:sz w:val="28"/>
          <w:szCs w:val="28"/>
        </w:rPr>
        <w:t>следует  проектировать</w:t>
      </w:r>
      <w:proofErr w:type="gramEnd"/>
      <w:r w:rsidRPr="006579AC">
        <w:rPr>
          <w:sz w:val="28"/>
          <w:szCs w:val="28"/>
        </w:rPr>
        <w:t xml:space="preserve">  в  соответствии  с </w:t>
      </w:r>
    </w:p>
    <w:p w:rsidR="00760534" w:rsidRPr="006579AC" w:rsidRDefault="00760534" w:rsidP="00760534">
      <w:pPr>
        <w:rPr>
          <w:b/>
          <w:sz w:val="28"/>
          <w:szCs w:val="28"/>
        </w:rPr>
      </w:pPr>
      <w:r w:rsidRPr="006579AC">
        <w:rPr>
          <w:sz w:val="28"/>
          <w:szCs w:val="28"/>
        </w:rPr>
        <w:t xml:space="preserve">ГОСТ Р 52289, </w:t>
      </w:r>
      <w:r w:rsidRPr="006579AC">
        <w:rPr>
          <w:sz w:val="28"/>
          <w:szCs w:val="28"/>
          <w:lang w:eastAsia="en-US"/>
        </w:rPr>
        <w:t>ГОСТ 26804-2012</w:t>
      </w:r>
      <w:r w:rsidRPr="006579AC">
        <w:rPr>
          <w:sz w:val="28"/>
          <w:szCs w:val="28"/>
        </w:rPr>
        <w:t>.</w:t>
      </w:r>
      <w:r w:rsidRPr="006579AC">
        <w:rPr>
          <w:sz w:val="28"/>
          <w:szCs w:val="28"/>
        </w:rPr>
        <w:br/>
      </w:r>
      <w:r w:rsidRPr="006579AC">
        <w:rPr>
          <w:sz w:val="28"/>
          <w:szCs w:val="28"/>
        </w:rPr>
        <w:br/>
      </w:r>
      <w:r w:rsidRPr="006579AC">
        <w:rPr>
          <w:b/>
          <w:sz w:val="28"/>
          <w:szCs w:val="28"/>
        </w:rPr>
        <w:t xml:space="preserve">7.3. Площади 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7.3.1.</w:t>
      </w:r>
      <w:r w:rsidRPr="006579AC">
        <w:rPr>
          <w:sz w:val="28"/>
          <w:szCs w:val="28"/>
        </w:rPr>
        <w:t xml:space="preserve"> По функциональному назначению площади подразделяются на: главные (у зданий органов власти, общественных организаций), </w:t>
      </w:r>
      <w:proofErr w:type="spellStart"/>
      <w:r w:rsidRPr="006579AC">
        <w:rPr>
          <w:sz w:val="28"/>
          <w:szCs w:val="28"/>
        </w:rPr>
        <w:t>приобъектные</w:t>
      </w:r>
      <w:proofErr w:type="spellEnd"/>
      <w:r w:rsidRPr="006579AC">
        <w:rPr>
          <w:sz w:val="28"/>
          <w:szCs w:val="28"/>
        </w:rPr>
        <w:t xml:space="preserve"> (у памятников, кинотеатров, музеев, торговых центров, стадионов, парков, рынков и др.), общественно-транспортные (у вокзалов,), мемориальные (у памятных объектов или мест), площади транспортных развязок. При проектировании благоустройства рекомендуется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7.3.2.</w:t>
      </w:r>
      <w:r w:rsidRPr="006579AC">
        <w:rPr>
          <w:sz w:val="28"/>
          <w:szCs w:val="28"/>
        </w:rPr>
        <w:t xml:space="preserve"> Территории площади, включают: проезжую часть, пешеходную часть, участки и территории озеленения. 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7.3.3</w:t>
      </w:r>
      <w:r w:rsidRPr="006579AC">
        <w:rPr>
          <w:sz w:val="28"/>
          <w:szCs w:val="28"/>
        </w:rPr>
        <w:t>. Обязательный перечень элементов благоустройства на территории площади рекомендуется принимать в соответствии с пунктом 7.2.2 настоящих Правил. В зависимости от функционального назначения площади рекомендуется размещать следующие дополнительные элементы благоустройства: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sz w:val="28"/>
          <w:szCs w:val="28"/>
        </w:rPr>
        <w:t xml:space="preserve">- на главных, </w:t>
      </w:r>
      <w:proofErr w:type="spellStart"/>
      <w:r w:rsidRPr="006579AC">
        <w:rPr>
          <w:sz w:val="28"/>
          <w:szCs w:val="28"/>
        </w:rPr>
        <w:t>приобъектных</w:t>
      </w:r>
      <w:proofErr w:type="spellEnd"/>
      <w:r w:rsidRPr="006579AC">
        <w:rPr>
          <w:sz w:val="28"/>
          <w:szCs w:val="28"/>
        </w:rPr>
        <w:t>, мемориальных площадях - произведения монументально-декоративного искусства, водные устройства (фонтаны);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sz w:val="28"/>
          <w:szCs w:val="28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760534" w:rsidRPr="006579AC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7.3.3.1</w:t>
      </w:r>
      <w:r w:rsidRPr="006579AC">
        <w:rPr>
          <w:sz w:val="28"/>
          <w:szCs w:val="28"/>
        </w:rPr>
        <w:t>. Виды покрытия пешеходной части площади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760534" w:rsidRPr="006579AC" w:rsidRDefault="00760534" w:rsidP="00760534">
      <w:pPr>
        <w:jc w:val="both"/>
        <w:rPr>
          <w:b/>
          <w:sz w:val="28"/>
          <w:szCs w:val="28"/>
        </w:rPr>
      </w:pPr>
      <w:r w:rsidRPr="006579AC">
        <w:rPr>
          <w:sz w:val="28"/>
          <w:szCs w:val="28"/>
        </w:rPr>
        <w:lastRenderedPageBreak/>
        <w:br/>
      </w:r>
      <w:r w:rsidRPr="006579AC">
        <w:rPr>
          <w:b/>
          <w:sz w:val="28"/>
          <w:szCs w:val="28"/>
        </w:rPr>
        <w:t xml:space="preserve">7.4. Пешеходные переходы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6579AC">
        <w:rPr>
          <w:b/>
          <w:sz w:val="28"/>
          <w:szCs w:val="28"/>
        </w:rPr>
        <w:t>7.4.1</w:t>
      </w:r>
      <w:r w:rsidRPr="006579AC">
        <w:rPr>
          <w:sz w:val="28"/>
          <w:szCs w:val="28"/>
        </w:rPr>
        <w:t>. Пешеходные переходы рекомендуется размещать в местах пересечения основных пешеходных коммуникаций с улицами и дорогами. Пешеходные переходы проектируются в одном уровне с проезжей частью улицы (наземные).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7.4.2.</w:t>
      </w:r>
      <w:r w:rsidRPr="00C24AAB">
        <w:rPr>
          <w:sz w:val="28"/>
          <w:szCs w:val="28"/>
        </w:rPr>
        <w:t xml:space="preserve"> 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C24AAB">
          <w:rPr>
            <w:sz w:val="28"/>
            <w:szCs w:val="28"/>
          </w:rPr>
          <w:t>0,5 м</w:t>
        </w:r>
      </w:smartTag>
      <w:r w:rsidRPr="00C24AAB">
        <w:rPr>
          <w:sz w:val="28"/>
          <w:szCs w:val="28"/>
        </w:rPr>
        <w:t xml:space="preserve">. Стороны треугольника рекомендуется принимать: 8x40 м при разрешенной скорости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 w:rsidRPr="00C24AAB">
          <w:rPr>
            <w:sz w:val="28"/>
            <w:szCs w:val="28"/>
          </w:rPr>
          <w:t>40 км/ч</w:t>
        </w:r>
      </w:smartTag>
      <w:r w:rsidRPr="00C24AAB">
        <w:rPr>
          <w:sz w:val="28"/>
          <w:szCs w:val="28"/>
        </w:rPr>
        <w:t xml:space="preserve">; 10x50 м - при скорости </w:t>
      </w:r>
      <w:smartTag w:uri="urn:schemas-microsoft-com:office:smarttags" w:element="metricconverter">
        <w:smartTagPr>
          <w:attr w:name="ProductID" w:val="60 км/ч"/>
        </w:smartTagPr>
        <w:r w:rsidRPr="00C24AAB">
          <w:rPr>
            <w:sz w:val="28"/>
            <w:szCs w:val="28"/>
          </w:rPr>
          <w:t>60 км/ч</w:t>
        </w:r>
      </w:smartTag>
      <w:r w:rsidRPr="00C24AAB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7.4.3</w:t>
      </w:r>
      <w:r w:rsidRPr="00C24AAB">
        <w:rPr>
          <w:sz w:val="28"/>
          <w:szCs w:val="28"/>
        </w:rPr>
        <w:t>. Обязательный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7.5. Технические зоны транспортных, инженерных коммуникаций, водоохранные зоны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7.5.1</w:t>
      </w:r>
      <w:r w:rsidRPr="00C24AAB">
        <w:rPr>
          <w:sz w:val="28"/>
          <w:szCs w:val="28"/>
        </w:rPr>
        <w:t>. На территории населенного пункта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7.5.2</w:t>
      </w:r>
      <w:r w:rsidRPr="00C24AAB">
        <w:rPr>
          <w:sz w:val="28"/>
          <w:szCs w:val="28"/>
        </w:rPr>
        <w:t xml:space="preserve">.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</w:t>
      </w:r>
      <w:proofErr w:type="spellStart"/>
      <w:r w:rsidRPr="00C24AAB">
        <w:rPr>
          <w:sz w:val="28"/>
          <w:szCs w:val="28"/>
        </w:rPr>
        <w:t>т.ч</w:t>
      </w:r>
      <w:proofErr w:type="spellEnd"/>
      <w:r w:rsidRPr="00C24AAB">
        <w:rPr>
          <w:sz w:val="28"/>
          <w:szCs w:val="28"/>
        </w:rPr>
        <w:t>. некапитальных нестационарных, кроме технических, имеющих отношение к обслуживанию и эксплуатации проходящих в технической зоне коммуникаций.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7.5.3.</w:t>
      </w:r>
      <w:r w:rsidRPr="00C24AAB">
        <w:rPr>
          <w:sz w:val="28"/>
          <w:szCs w:val="28"/>
        </w:rPr>
        <w:t xml:space="preserve"> Благоустройство полосы отвода железной дороги следует проектировать с учетом СНиП 32-01.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7.5.4.</w:t>
      </w:r>
      <w:r w:rsidRPr="00C24AAB">
        <w:rPr>
          <w:sz w:val="28"/>
          <w:szCs w:val="28"/>
        </w:rPr>
        <w:t xml:space="preserve"> Благоустройство территорий водоохранных зон следует проектировать в соответствии с водным законодательством.</w:t>
      </w:r>
    </w:p>
    <w:p w:rsidR="00760534" w:rsidRPr="00C24AAB" w:rsidRDefault="00760534" w:rsidP="00760534">
      <w:pPr>
        <w:jc w:val="both"/>
        <w:rPr>
          <w:rStyle w:val="a4"/>
        </w:rPr>
      </w:pPr>
      <w:r w:rsidRPr="00C24AAB">
        <w:rPr>
          <w:sz w:val="28"/>
          <w:szCs w:val="28"/>
        </w:rPr>
        <w:br/>
      </w:r>
      <w:r w:rsidRPr="00C24AAB">
        <w:rPr>
          <w:rStyle w:val="a4"/>
          <w:sz w:val="28"/>
          <w:szCs w:val="28"/>
        </w:rPr>
        <w:t>Раздел 8. Эксплуатация объектов благоустройства</w:t>
      </w:r>
    </w:p>
    <w:p w:rsidR="00760534" w:rsidRPr="00C24AAB" w:rsidRDefault="00760534" w:rsidP="00760534">
      <w:pPr>
        <w:jc w:val="both"/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8.1. Уборка территории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</w:t>
      </w:r>
      <w:r w:rsidRPr="00C24AAB">
        <w:rPr>
          <w:sz w:val="28"/>
          <w:szCs w:val="28"/>
        </w:rPr>
        <w:t xml:space="preserve">. Физическим и юридическим лицам, независимо от их организационно-правовых форм, </w:t>
      </w:r>
      <w:r>
        <w:rPr>
          <w:sz w:val="28"/>
          <w:szCs w:val="28"/>
        </w:rPr>
        <w:t xml:space="preserve">необходимо </w:t>
      </w:r>
      <w:r w:rsidRPr="00C24AAB">
        <w:rPr>
          <w:sz w:val="28"/>
          <w:szCs w:val="28"/>
        </w:rPr>
        <w:t xml:space="preserve">обеспечивать своевременную и качественную очистку и уборку принадлежащих им на праве собственности или ином </w:t>
      </w:r>
      <w:r w:rsidRPr="00C24AAB">
        <w:rPr>
          <w:sz w:val="28"/>
          <w:szCs w:val="28"/>
        </w:rPr>
        <w:lastRenderedPageBreak/>
        <w:t xml:space="preserve">вещном праве земельных участков и прилегающих территорий в соответствии с действующим законодательством, разделом 8 настоящих Правил. Организация уборки иных территорий осуществляется администрацией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</w:t>
      </w:r>
      <w:r w:rsidRPr="00C24AA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C24AAB">
        <w:rPr>
          <w:sz w:val="28"/>
          <w:szCs w:val="28"/>
        </w:rPr>
        <w:t xml:space="preserve"> по </w:t>
      </w:r>
      <w:proofErr w:type="gramStart"/>
      <w:r w:rsidRPr="00C24AAB">
        <w:rPr>
          <w:sz w:val="28"/>
          <w:szCs w:val="28"/>
        </w:rPr>
        <w:t>соглашению  со</w:t>
      </w:r>
      <w:proofErr w:type="gramEnd"/>
      <w:r w:rsidRPr="00C24AAB">
        <w:rPr>
          <w:sz w:val="28"/>
          <w:szCs w:val="28"/>
        </w:rPr>
        <w:t xml:space="preserve">  специализированной  организацией  в  пределах  средств,</w:t>
      </w:r>
      <w:r>
        <w:rPr>
          <w:sz w:val="28"/>
          <w:szCs w:val="28"/>
        </w:rPr>
        <w:t xml:space="preserve"> </w:t>
      </w:r>
      <w:r w:rsidRPr="00C24AAB">
        <w:rPr>
          <w:sz w:val="28"/>
          <w:szCs w:val="28"/>
        </w:rPr>
        <w:t>предусмотренных  на  эти  цели  в  бюджете  поселения.</w:t>
      </w:r>
      <w:r w:rsidRPr="00C24AAB">
        <w:rPr>
          <w:sz w:val="28"/>
          <w:szCs w:val="28"/>
        </w:rPr>
        <w:br/>
      </w:r>
      <w:r w:rsidRPr="004B60C8">
        <w:rPr>
          <w:sz w:val="28"/>
          <w:szCs w:val="28"/>
          <w:u w:val="single"/>
        </w:rPr>
        <w:t>Граница прилегающих территорий определяется</w:t>
      </w:r>
      <w:r w:rsidRPr="00C24AAB">
        <w:rPr>
          <w:sz w:val="28"/>
          <w:szCs w:val="28"/>
        </w:rPr>
        <w:t>: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на улицах с односторонней застройкой по длине зан</w:t>
      </w:r>
      <w:r>
        <w:rPr>
          <w:sz w:val="28"/>
          <w:szCs w:val="28"/>
        </w:rPr>
        <w:t xml:space="preserve">имаемого участка, а по ширине </w:t>
      </w:r>
      <w:r w:rsidRPr="00C24AAB">
        <w:rPr>
          <w:sz w:val="28"/>
          <w:szCs w:val="28"/>
        </w:rPr>
        <w:t xml:space="preserve">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C24AAB">
          <w:rPr>
            <w:sz w:val="28"/>
            <w:szCs w:val="28"/>
          </w:rPr>
          <w:t>10 метров</w:t>
        </w:r>
      </w:smartTag>
      <w:r w:rsidRPr="00C24AAB">
        <w:rPr>
          <w:sz w:val="28"/>
          <w:szCs w:val="28"/>
        </w:rPr>
        <w:t xml:space="preserve"> за тротуаром;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C24AAB">
          <w:rPr>
            <w:sz w:val="28"/>
            <w:szCs w:val="28"/>
          </w:rPr>
          <w:t>15 метров</w:t>
        </w:r>
      </w:smartTag>
      <w:r w:rsidRPr="00C24AAB">
        <w:rPr>
          <w:sz w:val="28"/>
          <w:szCs w:val="28"/>
        </w:rPr>
        <w:t xml:space="preserve"> от ограждения стройки по всему периметру;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C24AAB">
          <w:rPr>
            <w:sz w:val="28"/>
            <w:szCs w:val="28"/>
          </w:rPr>
          <w:t>10 метров</w:t>
        </w:r>
      </w:smartTag>
      <w:r w:rsidRPr="00C24AAB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</w:t>
      </w:r>
      <w:r w:rsidRPr="00C24AAB">
        <w:rPr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улицы.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8.1.3</w:t>
      </w:r>
      <w:r w:rsidRPr="00C24AAB">
        <w:rPr>
          <w:sz w:val="28"/>
          <w:szCs w:val="28"/>
        </w:rPr>
        <w:t xml:space="preserve">. На территории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 запрещается накапливать и размещать отходы производства и потребления в несанкционированных местах.</w:t>
      </w:r>
      <w:r w:rsidRPr="00C24AAB">
        <w:rPr>
          <w:sz w:val="28"/>
          <w:szCs w:val="28"/>
        </w:rPr>
        <w:br/>
        <w:t>Лиц, разместивших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территории в соответствии с пунктом 8.1.1 настоящих Правил.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8.1.4.</w:t>
      </w:r>
      <w:r w:rsidRPr="00C24AAB">
        <w:rPr>
          <w:sz w:val="28"/>
          <w:szCs w:val="28"/>
        </w:rPr>
        <w:t xml:space="preserve"> Сбор и вывоз отходов производства и потребления </w:t>
      </w:r>
      <w:r>
        <w:rPr>
          <w:sz w:val="28"/>
          <w:szCs w:val="28"/>
        </w:rPr>
        <w:t xml:space="preserve">необходимо </w:t>
      </w:r>
      <w:r w:rsidRPr="00C24AAB">
        <w:rPr>
          <w:sz w:val="28"/>
          <w:szCs w:val="28"/>
        </w:rPr>
        <w:t>осуществлять по контейнерной или бестарной системе в установленном порядке.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8.1.5</w:t>
      </w:r>
      <w:r w:rsidRPr="00C24AAB">
        <w:rPr>
          <w:sz w:val="28"/>
          <w:szCs w:val="28"/>
        </w:rPr>
        <w:t xml:space="preserve">. На территории общего пользования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поселения запрещено сжигание отходов производства и потребления.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8.1.6.</w:t>
      </w:r>
      <w:r w:rsidRPr="00C24AAB">
        <w:rPr>
          <w:sz w:val="28"/>
          <w:szCs w:val="28"/>
        </w:rPr>
        <w:t xml:space="preserve"> Организацию уборки территорий поселения необходимо осуществлять на основании использования показателей нормативных объёмов образования отходов у их производителей.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8.1.7.</w:t>
      </w:r>
      <w:r w:rsidRPr="00C24AAB">
        <w:rPr>
          <w:sz w:val="28"/>
          <w:szCs w:val="28"/>
        </w:rPr>
        <w:t xml:space="preserve"> Вывоз бытовых отходов производства и потребления из жилых домов,</w:t>
      </w:r>
      <w:r>
        <w:rPr>
          <w:sz w:val="28"/>
          <w:szCs w:val="28"/>
        </w:rPr>
        <w:t xml:space="preserve"> зон индивидуальной жилой застройки, </w:t>
      </w:r>
      <w:r w:rsidRPr="00C24AAB">
        <w:rPr>
          <w:sz w:val="28"/>
          <w:szCs w:val="28"/>
        </w:rPr>
        <w:t xml:space="preserve">организаций торговли и общественного </w:t>
      </w:r>
      <w:r w:rsidRPr="00C24AAB">
        <w:rPr>
          <w:sz w:val="28"/>
          <w:szCs w:val="28"/>
        </w:rPr>
        <w:lastRenderedPageBreak/>
        <w:t>питания, культуры, детских и лечебных заведений необходимо осуществлять указанным организациям и домовладельцам, а также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Вывоз отходов, образовавшихся во время ремонта, необходимо осуществлять в специально отведенные для этого места лицами, производившими этот ремонт, самостоятельно.</w:t>
      </w:r>
      <w:r w:rsidRPr="00C24AAB">
        <w:rPr>
          <w:sz w:val="28"/>
          <w:szCs w:val="28"/>
        </w:rPr>
        <w:br/>
        <w:t>Запрещено складирование отходов, образовавшихся во время ремонта, в места временного хранения отходов.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8.1.8.</w:t>
      </w:r>
      <w:r w:rsidRPr="00C24AAB">
        <w:rPr>
          <w:sz w:val="28"/>
          <w:szCs w:val="28"/>
        </w:rPr>
        <w:t xml:space="preserve"> 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вышеперечисленных объектов недвижимости, ответственного за уборку территорий в соответствии с разделом 8 настоящих Правил.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8.1.9</w:t>
      </w:r>
      <w:r w:rsidRPr="00C24AAB">
        <w:rPr>
          <w:sz w:val="28"/>
          <w:szCs w:val="28"/>
        </w:rPr>
        <w:t xml:space="preserve">. Для предотвращения засорения улиц, площадей, скверов и других общественных мест отходами производства и потребления устанавливаются </w:t>
      </w:r>
      <w:proofErr w:type="gramStart"/>
      <w:r w:rsidRPr="00C24AAB">
        <w:rPr>
          <w:sz w:val="28"/>
          <w:szCs w:val="28"/>
        </w:rPr>
        <w:t>специально  предназначенные</w:t>
      </w:r>
      <w:proofErr w:type="gramEnd"/>
      <w:r w:rsidRPr="00C24AAB">
        <w:rPr>
          <w:sz w:val="28"/>
          <w:szCs w:val="28"/>
        </w:rPr>
        <w:t xml:space="preserve">  для  временного  хранения  отходов  емкости   малого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 размера (урны, баки).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Установка емкостей для временного хранения отходов производства и потребления и их очистка осуществлять лицами, ответственными за уборку соответствующих территорий в соответствии с пунктом 8.1.1 настоящих Правил.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Урны (баки) следует содержать в исправном и опрятном состоянии, очищать по мере накопления мусора и промывать по мере загрязнения.</w:t>
      </w:r>
      <w:r>
        <w:rPr>
          <w:sz w:val="28"/>
          <w:szCs w:val="28"/>
        </w:rPr>
        <w:t xml:space="preserve"> Не допускается наполнять урны отходами потребления, выносимыми жильцами домов и квартир.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8.1.10.</w:t>
      </w:r>
      <w:r w:rsidRPr="00C24AAB">
        <w:rPr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C24AAB">
        <w:rPr>
          <w:sz w:val="28"/>
          <w:szCs w:val="28"/>
        </w:rPr>
        <w:t>мусоровозный</w:t>
      </w:r>
      <w:proofErr w:type="spellEnd"/>
      <w:r w:rsidRPr="00C24AAB">
        <w:rPr>
          <w:sz w:val="28"/>
          <w:szCs w:val="28"/>
        </w:rPr>
        <w:t xml:space="preserve"> транспорт, производится работниками организации, осуществляющей вывоз отходов.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8.1.11</w:t>
      </w:r>
      <w:r w:rsidRPr="00C24AAB">
        <w:rPr>
          <w:sz w:val="28"/>
          <w:szCs w:val="28"/>
        </w:rPr>
        <w:t>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  <w:r w:rsidRPr="00C24AAB">
        <w:rPr>
          <w:sz w:val="28"/>
          <w:szCs w:val="28"/>
        </w:rPr>
        <w:br/>
        <w:t>Вывоз опасных отходов следует осуществлять организациями, имеющими лицензию, в соответствии с требованиями законодательства Российской Федерации.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8.1.12</w:t>
      </w:r>
      <w:r w:rsidRPr="00C24AAB">
        <w:rPr>
          <w:sz w:val="28"/>
          <w:szCs w:val="28"/>
        </w:rPr>
        <w:t>. При уборке в ночное время следует принимать меры, предупреждающие шум.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8.1.13</w:t>
      </w:r>
      <w:r w:rsidRPr="00C24AAB">
        <w:rPr>
          <w:sz w:val="28"/>
          <w:szCs w:val="28"/>
        </w:rPr>
        <w:t>. Уборка и очистка автобусных остановок производится организацией, в обязанность которой входит уборка территорий улиц, на которых расположены эти остановки.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8.1.14</w:t>
      </w:r>
      <w:r w:rsidRPr="00C24AAB">
        <w:rPr>
          <w:sz w:val="28"/>
          <w:szCs w:val="28"/>
        </w:rPr>
        <w:t>. Уборка и очистка конечных автобусных остановок, территорий диспетчерских пунктов обеспечивается организацией, эксплуатирующей данные объекты.</w:t>
      </w:r>
      <w:r w:rsidRPr="00C24AAB">
        <w:rPr>
          <w:sz w:val="28"/>
          <w:szCs w:val="28"/>
        </w:rPr>
        <w:br/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границах,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8.1.15</w:t>
      </w:r>
      <w:r w:rsidRPr="00C24AAB">
        <w:rPr>
          <w:sz w:val="28"/>
          <w:szCs w:val="28"/>
        </w:rPr>
        <w:t xml:space="preserve">. Эксплуатация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8.1.16.</w:t>
      </w:r>
      <w:r w:rsidRPr="00C24AAB">
        <w:rPr>
          <w:sz w:val="28"/>
          <w:szCs w:val="28"/>
        </w:rPr>
        <w:t xml:space="preserve">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8.1.17</w:t>
      </w:r>
      <w:r w:rsidRPr="00C24AAB">
        <w:rPr>
          <w:sz w:val="28"/>
          <w:szCs w:val="28"/>
        </w:rPr>
        <w:t xml:space="preserve">. Содержание и уборка скверов и прилегающих к ним тротуаров, проездов и газонов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8.1.18</w:t>
      </w:r>
      <w:r w:rsidRPr="00C24AAB">
        <w:rPr>
          <w:sz w:val="28"/>
          <w:szCs w:val="28"/>
        </w:rPr>
        <w:t>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администрации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8.1.19</w:t>
      </w:r>
      <w:r w:rsidRPr="00C24AAB">
        <w:rPr>
          <w:sz w:val="28"/>
          <w:szCs w:val="28"/>
        </w:rPr>
        <w:t xml:space="preserve">. 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C24AAB">
        <w:rPr>
          <w:sz w:val="28"/>
          <w:szCs w:val="28"/>
        </w:rPr>
        <w:t>дождеприемных</w:t>
      </w:r>
      <w:proofErr w:type="spellEnd"/>
      <w:r w:rsidRPr="00C24AAB">
        <w:rPr>
          <w:sz w:val="28"/>
          <w:szCs w:val="28"/>
        </w:rPr>
        <w:t xml:space="preserve"> колодцев производится организациями, обслуживающими данные объекты.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8.1.20</w:t>
      </w:r>
      <w:r w:rsidRPr="00C24AAB">
        <w:rPr>
          <w:sz w:val="28"/>
          <w:szCs w:val="28"/>
        </w:rPr>
        <w:t>. В жилых зданиях, не имеющих канализации,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Запретить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8.1.21</w:t>
      </w:r>
      <w:r w:rsidRPr="00C24AAB">
        <w:rPr>
          <w:sz w:val="28"/>
          <w:szCs w:val="28"/>
        </w:rPr>
        <w:t>. Жидкие нечистоты следует вывозить по договорам или разовым заявкам организациям, имеющим специальный транспорт.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8.1.22</w:t>
      </w:r>
      <w:r w:rsidRPr="00C24AAB">
        <w:rPr>
          <w:sz w:val="28"/>
          <w:szCs w:val="28"/>
        </w:rPr>
        <w:t>. Собственникам помещений обеспечивать подъезды непосредственно к мусоросборникам и выгребным ямам.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8.1.23</w:t>
      </w:r>
      <w:r w:rsidRPr="00C24AAB">
        <w:rPr>
          <w:sz w:val="28"/>
          <w:szCs w:val="28"/>
        </w:rPr>
        <w:t>. Очистку и уборку водосточных канав, лотков, труб, дренажей, предназначенных для отвода поверхностных и грунтовых вод из дворов, производить лицам, указанными в пункте 8.1.1 настоящих Правил.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8.1.24</w:t>
      </w:r>
      <w:r w:rsidRPr="00C24AAB">
        <w:rPr>
          <w:sz w:val="28"/>
          <w:szCs w:val="28"/>
        </w:rPr>
        <w:t>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8.1.25</w:t>
      </w:r>
      <w:r w:rsidRPr="00C24AAB">
        <w:rPr>
          <w:sz w:val="28"/>
          <w:szCs w:val="28"/>
        </w:rPr>
        <w:t>. 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8.1.26</w:t>
      </w:r>
      <w:r w:rsidRPr="00C24AAB">
        <w:rPr>
          <w:sz w:val="28"/>
          <w:szCs w:val="28"/>
        </w:rPr>
        <w:t>. Содержание и эксплуатацию санкционированных мест хранения и утилизации отходов производства и потребления осуществлять в установленном порядке.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8.1.27</w:t>
      </w:r>
      <w:r w:rsidRPr="00C24AAB">
        <w:rPr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убирать и содержать силами и средствами железнодорожных организаций, эксплуатирующих данные сооружения.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8.1.28</w:t>
      </w:r>
      <w:r w:rsidRPr="00C24AAB">
        <w:rPr>
          <w:sz w:val="28"/>
          <w:szCs w:val="28"/>
        </w:rPr>
        <w:t>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случае,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8.1.29</w:t>
      </w:r>
      <w:r w:rsidRPr="00C24AAB">
        <w:rPr>
          <w:sz w:val="28"/>
          <w:szCs w:val="28"/>
        </w:rPr>
        <w:t>. При очистке смотровых колодцев, подземных коммуникаций грунт, мусор, нечистоты складировать в специальную тару с немедленной вывозкой силами организаций, занимающихся очистными работами.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8.1.30</w:t>
      </w:r>
      <w:r w:rsidRPr="00C24AAB">
        <w:rPr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8.1.31</w:t>
      </w:r>
      <w:r w:rsidRPr="00C24AAB">
        <w:rPr>
          <w:sz w:val="28"/>
          <w:szCs w:val="28"/>
        </w:rPr>
        <w:t xml:space="preserve">. Администрация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 на добровольной основе может привлекать граждан для выполнения работ по уборке, благоустройству и озеленению территории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поселения осуществляется на основании постановления </w:t>
      </w:r>
      <w:r>
        <w:rPr>
          <w:sz w:val="28"/>
          <w:szCs w:val="28"/>
        </w:rPr>
        <w:t xml:space="preserve">(распоряжения) </w:t>
      </w:r>
      <w:r w:rsidRPr="00C24AAB">
        <w:rPr>
          <w:sz w:val="28"/>
          <w:szCs w:val="28"/>
        </w:rPr>
        <w:t xml:space="preserve">администрации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поселения. 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8.2. Особенности уборки территории в весенне-летний период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8.2.1</w:t>
      </w:r>
      <w:r w:rsidRPr="00C24AAB">
        <w:rPr>
          <w:sz w:val="28"/>
          <w:szCs w:val="28"/>
        </w:rPr>
        <w:t xml:space="preserve">. Весенне-летняя уборка территории устанавливается с 1 апреля по 31 октября. В зависимости от погодных условий, указанный период может быть </w:t>
      </w:r>
      <w:r w:rsidRPr="00C24AAB">
        <w:rPr>
          <w:sz w:val="28"/>
          <w:szCs w:val="28"/>
        </w:rPr>
        <w:lastRenderedPageBreak/>
        <w:t xml:space="preserve">сокращен или продлен по решению администрации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8.2.</w:t>
      </w:r>
      <w:proofErr w:type="gramStart"/>
      <w:r w:rsidRPr="00C24AAB">
        <w:rPr>
          <w:b/>
          <w:sz w:val="28"/>
          <w:szCs w:val="28"/>
        </w:rPr>
        <w:t>2</w:t>
      </w:r>
      <w:r w:rsidRPr="00C24AAB">
        <w:rPr>
          <w:sz w:val="28"/>
          <w:szCs w:val="28"/>
        </w:rPr>
        <w:t>.Весенне</w:t>
      </w:r>
      <w:proofErr w:type="gramEnd"/>
      <w:r w:rsidRPr="00C24AAB">
        <w:rPr>
          <w:sz w:val="28"/>
          <w:szCs w:val="28"/>
        </w:rPr>
        <w:t>-летняя уборка предусматривает: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подметание проезжей части, пешеходных территорий, тротуаров, дворовых территорий;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  <w:r w:rsidRPr="00C24AAB">
        <w:rPr>
          <w:sz w:val="28"/>
          <w:szCs w:val="28"/>
        </w:rPr>
        <w:t>-уборку территорий с загрязненных территорий;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  <w:r w:rsidRPr="00C24AAB">
        <w:rPr>
          <w:sz w:val="28"/>
          <w:szCs w:val="28"/>
        </w:rPr>
        <w:t>-вывоз мусора;</w:t>
      </w:r>
    </w:p>
    <w:p w:rsidR="00760534" w:rsidRPr="00C24AAB" w:rsidRDefault="00760534" w:rsidP="00760534">
      <w:pPr>
        <w:ind w:firstLine="708"/>
        <w:rPr>
          <w:sz w:val="28"/>
          <w:szCs w:val="28"/>
        </w:rPr>
      </w:pPr>
      <w:r w:rsidRPr="00C24AAB">
        <w:rPr>
          <w:sz w:val="28"/>
          <w:szCs w:val="28"/>
        </w:rPr>
        <w:t>-своевременный покос травы на газонах;</w:t>
      </w:r>
    </w:p>
    <w:p w:rsidR="00760534" w:rsidRPr="00C24AAB" w:rsidRDefault="00760534" w:rsidP="00760534">
      <w:pPr>
        <w:ind w:firstLine="708"/>
        <w:rPr>
          <w:sz w:val="28"/>
          <w:szCs w:val="28"/>
        </w:rPr>
      </w:pPr>
      <w:r w:rsidRPr="00C24AAB">
        <w:rPr>
          <w:sz w:val="28"/>
          <w:szCs w:val="28"/>
        </w:rPr>
        <w:t>-сбор мусора с пустырей, территорий, прилегающих к автомобильным дорогам в черте населенных пунктов (по мере необходимости).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8.2.3</w:t>
      </w:r>
      <w:r w:rsidRPr="00C24AAB">
        <w:rPr>
          <w:sz w:val="28"/>
          <w:szCs w:val="28"/>
        </w:rPr>
        <w:t xml:space="preserve">. При производстве летней уборки запрещается: 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-сбрасывать загрязнения на озелененные территории, в контейнеры для сбора коммунальных (бытовых) отходов, в смотровые колодцы, реки, каналы и водоемы; 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  <w:r w:rsidRPr="00C24AAB">
        <w:rPr>
          <w:sz w:val="28"/>
          <w:szCs w:val="28"/>
        </w:rPr>
        <w:t>-сбрасывание травы листьев на проезжую часть и тротуары при покосе и уборке газонов;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  <w:r w:rsidRPr="00C24AAB">
        <w:rPr>
          <w:sz w:val="28"/>
          <w:szCs w:val="28"/>
        </w:rPr>
        <w:t>-вывоз загрязнений и отходов в несанкционированные места;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-сгребание листвы к комлевой части деревьев и кустарников. 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 xml:space="preserve">8.3. Особенности уборки территории в осенне-зимний период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8.3.1</w:t>
      </w:r>
      <w:r w:rsidRPr="00C24AAB">
        <w:rPr>
          <w:sz w:val="28"/>
          <w:szCs w:val="28"/>
        </w:rPr>
        <w:t xml:space="preserve">. Осенне-зимняя уборка территории устанавливается с 1 ноября по 31 марта. В зависимости от погодных условий, указанный период может быть сокращен или продлен по решению администрации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 и предусматривает уборку и вывоз мусора, снега и льда, грязи, посыпку улиц песком с примесью хлоридов.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b/>
          <w:sz w:val="28"/>
          <w:szCs w:val="28"/>
        </w:rPr>
        <w:t>8.3.</w:t>
      </w:r>
      <w:proofErr w:type="gramStart"/>
      <w:r w:rsidRPr="00C24AAB">
        <w:rPr>
          <w:b/>
          <w:sz w:val="28"/>
          <w:szCs w:val="28"/>
        </w:rPr>
        <w:t>2.</w:t>
      </w:r>
      <w:r w:rsidRPr="00C24AAB">
        <w:rPr>
          <w:sz w:val="28"/>
          <w:szCs w:val="28"/>
        </w:rPr>
        <w:t>Зимняя</w:t>
      </w:r>
      <w:proofErr w:type="gramEnd"/>
      <w:r w:rsidRPr="00C24AAB">
        <w:rPr>
          <w:sz w:val="28"/>
          <w:szCs w:val="28"/>
        </w:rPr>
        <w:t xml:space="preserve">  уборка предусматривает:</w:t>
      </w:r>
      <w:r w:rsidRPr="00C24AAB">
        <w:rPr>
          <w:sz w:val="28"/>
          <w:szCs w:val="28"/>
        </w:rPr>
        <w:br/>
        <w:t>- посыпку песком с примесью хлоридов начинать немедленно с начала снегопада или появления гололеда.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В первую очередь при гололеде посыпаются спуски, подъемы, перекрестки, места остановок общественного транспорта, пешеходные переходы.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Тротуары посыпать сухим песком без хлоридов.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8.3.4</w:t>
      </w:r>
      <w:r w:rsidRPr="00C24AAB">
        <w:rPr>
          <w:sz w:val="28"/>
          <w:szCs w:val="28"/>
        </w:rPr>
        <w:t xml:space="preserve">. Все тротуары, дворы, лотки проезжей части улиц, </w:t>
      </w:r>
      <w:proofErr w:type="gramStart"/>
      <w:r w:rsidRPr="00C24AAB">
        <w:rPr>
          <w:sz w:val="28"/>
          <w:szCs w:val="28"/>
        </w:rPr>
        <w:t>площадей  и</w:t>
      </w:r>
      <w:proofErr w:type="gramEnd"/>
      <w:r w:rsidRPr="00C24AAB">
        <w:rPr>
          <w:sz w:val="28"/>
          <w:szCs w:val="28"/>
        </w:rPr>
        <w:t xml:space="preserve"> другие участки с асфальтовым покрытием очищать от снега и обледенелого наката под скребок и посыпать песком до 8 часов утра.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8.3.5</w:t>
      </w:r>
      <w:r w:rsidRPr="00C24AAB">
        <w:rPr>
          <w:sz w:val="28"/>
          <w:szCs w:val="28"/>
        </w:rPr>
        <w:t>. Уборка и вывозка снега и льда с улиц, площадей, мостов, плотин, скверов и бульваров начинается немедленно с начала снегопада и производится, в первую очередь, с магистральных улиц, автобусных трасс, мостов, плотин и путепроводов для обеспечения бесперебойного движения транспорта во избежание наката.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8.3.6</w:t>
      </w:r>
      <w:r w:rsidRPr="00C24AAB">
        <w:rPr>
          <w:sz w:val="28"/>
          <w:szCs w:val="28"/>
        </w:rPr>
        <w:t xml:space="preserve">. При уборке улиц, проездов, площадей специализированными организациями лицам, указанным в пункте 8.1.1 настоящих Правил </w:t>
      </w:r>
      <w:r w:rsidRPr="00C24AAB">
        <w:rPr>
          <w:sz w:val="28"/>
          <w:szCs w:val="28"/>
        </w:rPr>
        <w:lastRenderedPageBreak/>
        <w:t xml:space="preserve">обеспечивать после прохождения снегоочистительной техники уборку </w:t>
      </w:r>
      <w:proofErr w:type="spellStart"/>
      <w:r w:rsidRPr="00C24AAB">
        <w:rPr>
          <w:sz w:val="28"/>
          <w:szCs w:val="28"/>
        </w:rPr>
        <w:t>прибордюрных</w:t>
      </w:r>
      <w:proofErr w:type="spellEnd"/>
      <w:r w:rsidRPr="00C24AAB">
        <w:rPr>
          <w:sz w:val="28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8.3.7</w:t>
      </w:r>
      <w:r w:rsidRPr="00C24AAB">
        <w:rPr>
          <w:sz w:val="28"/>
          <w:szCs w:val="28"/>
        </w:rPr>
        <w:t xml:space="preserve">. При производстве зимней уборки запрещается: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ab/>
        <w:t>-складирование снега на тротуарах, контейнерных площадках, а также в зоне зеленых насаждений на уличных территориях (при отсутствии согласования с администрацией поселения);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ab/>
        <w:t>-сдвигание снега к стенам зданий и сооружений;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ab/>
        <w:t>-укладка снега на трассах тепловых сетей;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ab/>
        <w:t>-вынос снега на проезжую часть и тротуары с дворовых территорий и территорий ведомств;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ab/>
        <w:t>-сброс загрязненного снега на проезжую часть улиц (дорог).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8.4. Порядок содержания элементов благоустройства 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8.4.1. Общие требования к содержанию элементов благоустройства</w:t>
      </w:r>
      <w:r w:rsidRPr="00C24AAB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8.4.1.1</w:t>
      </w:r>
      <w:r w:rsidRPr="00C24AAB">
        <w:rPr>
          <w:sz w:val="28"/>
          <w:szCs w:val="28"/>
        </w:rPr>
        <w:t>. Содержание элементов благоустройства, включая работы по восстановлению и ремонту памятников,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Физическим и юридическим лицам осуществлять организацию содержания элементов благоустройства, расположенных на прилегающих территориях.</w:t>
      </w:r>
      <w:r w:rsidRPr="00C24AAB">
        <w:rPr>
          <w:sz w:val="28"/>
          <w:szCs w:val="28"/>
        </w:rPr>
        <w:br/>
        <w:t>Организацию содержания иных элементов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8.4.1.2.</w:t>
      </w:r>
      <w:r w:rsidRPr="00C24AAB">
        <w:rPr>
          <w:sz w:val="28"/>
          <w:szCs w:val="28"/>
        </w:rPr>
        <w:t xml:space="preserve">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</w:t>
      </w:r>
      <w:proofErr w:type="gramStart"/>
      <w:r w:rsidRPr="00C24AAB">
        <w:rPr>
          <w:sz w:val="28"/>
          <w:szCs w:val="28"/>
        </w:rPr>
        <w:t>актами  органов</w:t>
      </w:r>
      <w:proofErr w:type="gramEnd"/>
      <w:r w:rsidRPr="00C24AAB">
        <w:rPr>
          <w:sz w:val="28"/>
          <w:szCs w:val="28"/>
        </w:rPr>
        <w:t xml:space="preserve">  местного  самоуправления 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8.4.1.3.</w:t>
      </w:r>
      <w:r w:rsidRPr="00C24AAB">
        <w:rPr>
          <w:sz w:val="28"/>
          <w:szCs w:val="28"/>
        </w:rPr>
        <w:t xml:space="preserve"> Строительные площадки следует ограждать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Проезды должны выходить на второстепенные улицы и оборудоваться шлагбаумами или воротами.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Строительные площадки необходимо обеспечивать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C24AAB">
          <w:rPr>
            <w:sz w:val="28"/>
            <w:szCs w:val="28"/>
          </w:rPr>
          <w:t>20 метров</w:t>
        </w:r>
      </w:smartTag>
      <w:r w:rsidRPr="00C24AAB">
        <w:rPr>
          <w:sz w:val="28"/>
          <w:szCs w:val="28"/>
        </w:rPr>
        <w:t xml:space="preserve"> у каждого выезда с оборудованием для очистки колес. 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8.4.2. Световые вывески, реклама и витрины</w:t>
      </w:r>
      <w:r w:rsidRPr="00C24AAB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8.4.2.1</w:t>
      </w:r>
      <w:r w:rsidRPr="00C24AAB">
        <w:rPr>
          <w:sz w:val="28"/>
          <w:szCs w:val="28"/>
        </w:rPr>
        <w:t xml:space="preserve">. Установка всякого рода вывесок разрешается только после согласования эскизов с администрацией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8.4.2.2</w:t>
      </w:r>
      <w:r w:rsidRPr="00C24AAB">
        <w:rPr>
          <w:sz w:val="28"/>
          <w:szCs w:val="28"/>
        </w:rPr>
        <w:t xml:space="preserve">. Организациям, эксплуатирующим световые рекламы и вывески, включать их ежедневно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C24AAB">
        <w:rPr>
          <w:sz w:val="28"/>
          <w:szCs w:val="28"/>
        </w:rPr>
        <w:t>газосветовых</w:t>
      </w:r>
      <w:proofErr w:type="spellEnd"/>
      <w:r w:rsidRPr="00C24AAB">
        <w:rPr>
          <w:sz w:val="28"/>
          <w:szCs w:val="28"/>
        </w:rPr>
        <w:t xml:space="preserve"> трубок и электроламп.</w:t>
      </w:r>
      <w:r w:rsidRPr="00C24AAB">
        <w:rPr>
          <w:sz w:val="28"/>
          <w:szCs w:val="28"/>
        </w:rPr>
        <w:br/>
      </w:r>
      <w:proofErr w:type="gramStart"/>
      <w:r w:rsidRPr="00C24AAB">
        <w:rPr>
          <w:sz w:val="28"/>
          <w:szCs w:val="28"/>
        </w:rPr>
        <w:t>В</w:t>
      </w:r>
      <w:proofErr w:type="gramEnd"/>
      <w:r w:rsidRPr="00C24AAB">
        <w:rPr>
          <w:sz w:val="28"/>
          <w:szCs w:val="28"/>
        </w:rPr>
        <w:t xml:space="preserve"> случае неисправности отдельных знаков рекламы или вывески рекомендуется выключать полностью.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8.4.2.3.</w:t>
      </w:r>
      <w:r w:rsidRPr="00C24AAB">
        <w:rPr>
          <w:sz w:val="28"/>
          <w:szCs w:val="28"/>
        </w:rPr>
        <w:t xml:space="preserve">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8.4.2.4</w:t>
      </w:r>
      <w:r w:rsidRPr="00C24AAB">
        <w:rPr>
          <w:sz w:val="28"/>
          <w:szCs w:val="28"/>
        </w:rPr>
        <w:t>. Очистку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8.4.2.5</w:t>
      </w:r>
      <w:r w:rsidRPr="00C24AAB">
        <w:rPr>
          <w:sz w:val="28"/>
          <w:szCs w:val="28"/>
        </w:rPr>
        <w:t xml:space="preserve">. Размещение и эксплуатация средств наружной рекламы осуществляется в порядке, установленном решением Совета депутатов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8.4.3</w:t>
      </w:r>
      <w:r w:rsidRPr="00C24AAB">
        <w:rPr>
          <w:sz w:val="28"/>
          <w:szCs w:val="28"/>
        </w:rPr>
        <w:t>. Строительство, установка и содержание малых архитектурных форм.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8.4.3.1</w:t>
      </w:r>
      <w:r w:rsidRPr="00C24AAB">
        <w:rPr>
          <w:sz w:val="28"/>
          <w:szCs w:val="28"/>
        </w:rPr>
        <w:t>. Физическим или юридическим лицам при содержании малых архитектурных форм, производить их ремонт и окраску, согласовывая кодеры с администрацией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8.4.3.2</w:t>
      </w:r>
      <w:r w:rsidRPr="00C24AAB">
        <w:rPr>
          <w:sz w:val="28"/>
          <w:szCs w:val="28"/>
        </w:rPr>
        <w:t>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производить не реже одного раза в год.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8.4.3.3</w:t>
      </w:r>
      <w:r w:rsidRPr="00C24AAB">
        <w:rPr>
          <w:sz w:val="28"/>
          <w:szCs w:val="28"/>
        </w:rPr>
        <w:t>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два года, а ремонт - по мере необходимости.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 Ремонт и содержание зданий и сооружений</w:t>
      </w:r>
      <w:r w:rsidRPr="00C24AAB">
        <w:rPr>
          <w:sz w:val="28"/>
          <w:szCs w:val="28"/>
        </w:rPr>
        <w:t>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8.4.4.1</w:t>
      </w:r>
      <w:r w:rsidRPr="00C24AAB">
        <w:rPr>
          <w:sz w:val="28"/>
          <w:szCs w:val="28"/>
        </w:rPr>
        <w:t>. Эксплуатацию зданий и сооружений, их ремонт производить в соответствии с установленными правилами и нормами технической эксплуатации.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8.4.4.2</w:t>
      </w:r>
      <w:r w:rsidRPr="00C24AAB">
        <w:rPr>
          <w:sz w:val="28"/>
          <w:szCs w:val="28"/>
        </w:rPr>
        <w:t>. Текущий и капитальный ремонт,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8.4.4.3.</w:t>
      </w:r>
      <w:r w:rsidRPr="00C24AAB">
        <w:rPr>
          <w:sz w:val="28"/>
          <w:szCs w:val="28"/>
        </w:rPr>
        <w:t xml:space="preserve">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производить по согласованию с администрацией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8.4.4.4.</w:t>
      </w:r>
      <w:r w:rsidRPr="00C24AAB">
        <w:rPr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8.4.4.5</w:t>
      </w:r>
      <w:r w:rsidRPr="00C24AAB">
        <w:rPr>
          <w:sz w:val="28"/>
          <w:szCs w:val="28"/>
        </w:rPr>
        <w:t>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8.4.4.6</w:t>
      </w:r>
      <w:r w:rsidRPr="00C24AAB">
        <w:rPr>
          <w:sz w:val="28"/>
          <w:szCs w:val="28"/>
        </w:rPr>
        <w:t>. Запрещается загромождать и засорять дворовые территории металлическим ломом, строительным и бытовым мусором, домашней утварью и другими материалами.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8.4.4.7.</w:t>
      </w:r>
      <w:r w:rsidRPr="00C24AAB">
        <w:rPr>
          <w:sz w:val="28"/>
          <w:szCs w:val="28"/>
        </w:rPr>
        <w:t xml:space="preserve"> Осуществлять установку указателей на зданиях с обозначением наименования улицы и номерных знаков домов, а на угловых домах - названия пересекающихся улиц, утвержденного образца.</w:t>
      </w:r>
    </w:p>
    <w:p w:rsidR="00760534" w:rsidRPr="00C24AAB" w:rsidRDefault="00760534" w:rsidP="00760534">
      <w:pPr>
        <w:ind w:firstLine="708"/>
        <w:jc w:val="both"/>
        <w:rPr>
          <w:b/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8.5. Работы по озеленению территорий и содержанию зеленых насаждений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</w:t>
      </w:r>
      <w:r w:rsidRPr="00C24AAB">
        <w:rPr>
          <w:sz w:val="28"/>
          <w:szCs w:val="28"/>
        </w:rPr>
        <w:t>. Озеленение территории, работы по содержанию и восстановлению парков, скверов, зеленых зон, содержание и охрану муниципальных лесов осуществляют специализированные организации по договорам с администрацией поселения в пределах средств, предусмотренных в бюджете поселения на эти цели.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8.5.2</w:t>
      </w:r>
      <w:r w:rsidRPr="00C24AAB">
        <w:rPr>
          <w:sz w:val="28"/>
          <w:szCs w:val="28"/>
        </w:rPr>
        <w:t>. Физическим и юридическим лицам, в собственности или в пользовании которых находятся земельные участки, обеспечивать содержание и сохранность зеленых насаждений, находящихся на этих участках.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8.5.3</w:t>
      </w:r>
      <w:r w:rsidRPr="00C24AAB">
        <w:rPr>
          <w:sz w:val="28"/>
          <w:szCs w:val="28"/>
        </w:rPr>
        <w:t>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проектам, согласованным с администрацией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8.5.4.</w:t>
      </w:r>
      <w:r w:rsidRPr="00C24AAB">
        <w:rPr>
          <w:sz w:val="28"/>
          <w:szCs w:val="28"/>
        </w:rPr>
        <w:t xml:space="preserve"> Лицам, указанным в пунктах 8.5.1 и 8.5.2 настоящих Правил:</w:t>
      </w:r>
      <w:r w:rsidRPr="00C24AAB">
        <w:rPr>
          <w:sz w:val="28"/>
          <w:szCs w:val="28"/>
        </w:rPr>
        <w:br/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доводить до сведения администрации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проводить своевременный ремонт ограждений зеленых насаждений.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8.5.5</w:t>
      </w:r>
      <w:r w:rsidRPr="00C24AAB">
        <w:rPr>
          <w:sz w:val="28"/>
          <w:szCs w:val="28"/>
        </w:rPr>
        <w:t>. На площадях зеленых насаждений запрещается: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sz w:val="28"/>
          <w:szCs w:val="28"/>
        </w:rPr>
        <w:t xml:space="preserve">- </w:t>
      </w:r>
      <w:proofErr w:type="gramStart"/>
      <w:r w:rsidRPr="00C24AAB">
        <w:rPr>
          <w:sz w:val="28"/>
          <w:szCs w:val="28"/>
        </w:rPr>
        <w:t>ходить  и</w:t>
      </w:r>
      <w:proofErr w:type="gramEnd"/>
      <w:r w:rsidRPr="00C24AAB">
        <w:rPr>
          <w:sz w:val="28"/>
          <w:szCs w:val="28"/>
        </w:rPr>
        <w:t xml:space="preserve">  лежать на  газонах  и  в  молодых  лесных  посадках;</w:t>
      </w:r>
      <w:r w:rsidRPr="00C24AAB">
        <w:rPr>
          <w:sz w:val="28"/>
          <w:szCs w:val="28"/>
        </w:rPr>
        <w:br/>
        <w:t xml:space="preserve">- ломать деревья, кустарники, сучья  и  ветви,  срывать  листья  и  цветы,  сбивать  и собирать  плоды;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разбивать палатки и разводить костры;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sz w:val="28"/>
          <w:szCs w:val="28"/>
        </w:rPr>
        <w:lastRenderedPageBreak/>
        <w:t>- засорять газоны, цветники, дорожки и водоемы;</w:t>
      </w:r>
      <w:r w:rsidRPr="00C24AAB">
        <w:rPr>
          <w:sz w:val="28"/>
          <w:szCs w:val="28"/>
        </w:rPr>
        <w:br/>
        <w:t>- портить скульптуры, скамейки, ограды;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</w:t>
      </w:r>
      <w:proofErr w:type="gramStart"/>
      <w:r w:rsidRPr="00C24AAB">
        <w:rPr>
          <w:sz w:val="28"/>
          <w:szCs w:val="28"/>
        </w:rPr>
        <w:t>добывать  из</w:t>
      </w:r>
      <w:proofErr w:type="gramEnd"/>
      <w:r w:rsidRPr="00C24AAB">
        <w:rPr>
          <w:sz w:val="28"/>
          <w:szCs w:val="28"/>
        </w:rPr>
        <w:t xml:space="preserve">  деревьев  сок,  делать  надрезы,  надписи,  приклеивать  к  деревьям объявления,  номерные  знаки,  всякого  рода  указатели,  провода  и  забивать  в  деревья крючки  и  гвозди  для  подвешивания  гамаков,  качелей, веревок, сушить белье на ветвях;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</w:t>
      </w:r>
      <w:proofErr w:type="gramStart"/>
      <w:r w:rsidRPr="00C24AAB">
        <w:rPr>
          <w:sz w:val="28"/>
          <w:szCs w:val="28"/>
        </w:rPr>
        <w:t>ездить  на</w:t>
      </w:r>
      <w:proofErr w:type="gramEnd"/>
      <w:r w:rsidRPr="00C24AAB">
        <w:rPr>
          <w:sz w:val="28"/>
          <w:szCs w:val="28"/>
        </w:rPr>
        <w:t xml:space="preserve">  велосипедах,  мотоциклах,   лошадях,   тракторах  и  автомашинах;</w:t>
      </w:r>
      <w:r w:rsidRPr="00C24AAB">
        <w:rPr>
          <w:sz w:val="28"/>
          <w:szCs w:val="28"/>
        </w:rPr>
        <w:br/>
        <w:t xml:space="preserve">- мыть  автотранспортные средства, стирать белье, а  также  купать животных  в водоемах, расположенных  на  территории  зеленых  насаждений; 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sz w:val="28"/>
          <w:szCs w:val="28"/>
        </w:rPr>
        <w:t xml:space="preserve">- </w:t>
      </w:r>
      <w:proofErr w:type="gramStart"/>
      <w:r w:rsidRPr="00C24AAB">
        <w:rPr>
          <w:sz w:val="28"/>
          <w:szCs w:val="28"/>
        </w:rPr>
        <w:t>парковать  автотранспортные</w:t>
      </w:r>
      <w:proofErr w:type="gramEnd"/>
      <w:r w:rsidRPr="00C24AAB">
        <w:rPr>
          <w:sz w:val="28"/>
          <w:szCs w:val="28"/>
        </w:rPr>
        <w:t xml:space="preserve">  средства  на  газонах;</w:t>
      </w:r>
      <w:r w:rsidRPr="00C24AAB">
        <w:rPr>
          <w:sz w:val="28"/>
          <w:szCs w:val="28"/>
        </w:rPr>
        <w:br/>
        <w:t>- пасти  скот;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</w:t>
      </w:r>
      <w:proofErr w:type="gramStart"/>
      <w:r w:rsidRPr="00C24AAB">
        <w:rPr>
          <w:sz w:val="28"/>
          <w:szCs w:val="28"/>
        </w:rPr>
        <w:t>устраивать  ледяные</w:t>
      </w:r>
      <w:proofErr w:type="gramEnd"/>
      <w:r w:rsidRPr="00C24AAB">
        <w:rPr>
          <w:sz w:val="28"/>
          <w:szCs w:val="28"/>
        </w:rPr>
        <w:t xml:space="preserve">  катки  и  снежные  горки,  кататься  на  лыжах,  коньках,  санях, организовывать  игры,  танцы,  за  исключением  мест, отведенных  для  этих  целей;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</w:t>
      </w:r>
      <w:proofErr w:type="gramStart"/>
      <w:r w:rsidRPr="00C24AAB">
        <w:rPr>
          <w:sz w:val="28"/>
          <w:szCs w:val="28"/>
        </w:rPr>
        <w:t>производить  строительные</w:t>
      </w:r>
      <w:proofErr w:type="gramEnd"/>
      <w:r w:rsidRPr="00C24AAB">
        <w:rPr>
          <w:sz w:val="28"/>
          <w:szCs w:val="28"/>
        </w:rPr>
        <w:t xml:space="preserve">  и  ремонтные  работы  без  ограждений насаждений щитами, гарантирующими защиту их от повреждений;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C24AAB">
          <w:rPr>
            <w:sz w:val="28"/>
            <w:szCs w:val="28"/>
          </w:rPr>
          <w:t>1,5 м</w:t>
        </w:r>
      </w:smartTag>
      <w:r w:rsidRPr="00C24AAB">
        <w:rPr>
          <w:sz w:val="28"/>
          <w:szCs w:val="28"/>
        </w:rPr>
        <w:t xml:space="preserve"> от ствола и засыпать шейки деревьев землей или строительным мусором;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складировать на территории зеленых насаждений строительные материалы, а также устраивать на прилегающих территориях склады различных материалов, способствующие распространению вредителей зеленых насаждений;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сжигать листву и мусор на территории общего пользования поселения. 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b/>
          <w:sz w:val="28"/>
          <w:szCs w:val="28"/>
        </w:rPr>
        <w:t>8.5.6.</w:t>
      </w:r>
      <w:r w:rsidRPr="00C24AAB">
        <w:rPr>
          <w:sz w:val="28"/>
          <w:szCs w:val="28"/>
        </w:rPr>
        <w:t xml:space="preserve"> Запрещается самовольная вырубка деревьев и кустарников.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8.5.7.</w:t>
      </w:r>
      <w:r w:rsidRPr="00C24AAB">
        <w:rPr>
          <w:sz w:val="28"/>
          <w:szCs w:val="28"/>
        </w:rPr>
        <w:t xml:space="preserve">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поселения, производить только по письменному разрешению администрации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8.5.8</w:t>
      </w:r>
      <w:r w:rsidRPr="00C24AAB">
        <w:rPr>
          <w:sz w:val="28"/>
          <w:szCs w:val="28"/>
        </w:rPr>
        <w:t xml:space="preserve">. За вынужденный снос крупномерных деревьев и кустарников, связанных с застройкой или прокладкой подземных коммуникаций, взимается восстановительная стоимость.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Размер восстановительной стоимости зеленых насаждений определяется администрацией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 исходя из фактических затрат на восстановление нарушенного состояния окружающей среды, с учетом понесенных убытков, в том числе в соответствии с проектами восстановительных работ.</w:t>
      </w: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8.5.9</w:t>
      </w:r>
      <w:r w:rsidRPr="00C24AAB">
        <w:rPr>
          <w:sz w:val="28"/>
          <w:szCs w:val="28"/>
        </w:rPr>
        <w:t xml:space="preserve">. Выдачу разрешения на снос деревьев и кустарников следует производить после оплаты восстановительной стоимости.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lastRenderedPageBreak/>
        <w:t xml:space="preserve">Если указанные насаждения подлежат пересадке, выдачу разрешения следует производить без уплаты восстановительной стоимости.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Места посадок деревьев и кустарников на территории поселения определяются администрацией поселения.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8.5.10</w:t>
      </w:r>
      <w:r w:rsidRPr="00C24AAB">
        <w:rPr>
          <w:sz w:val="28"/>
          <w:szCs w:val="28"/>
        </w:rPr>
        <w:t xml:space="preserve">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8.5.11</w:t>
      </w:r>
      <w:r w:rsidRPr="00C24AAB">
        <w:rPr>
          <w:sz w:val="28"/>
          <w:szCs w:val="28"/>
        </w:rPr>
        <w:t xml:space="preserve">. Оценку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8.5.12.</w:t>
      </w:r>
      <w:r w:rsidRPr="00C24AAB">
        <w:rPr>
          <w:sz w:val="28"/>
          <w:szCs w:val="28"/>
        </w:rPr>
        <w:t xml:space="preserve"> За незаконную вырубку или повреждение деревьев на территории муниципальных лесов виновные лица возмещают убытки и привлекаются к ответственности в соответствии с законодательством Российской Федерации.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8.5.13</w:t>
      </w:r>
      <w:r w:rsidRPr="00C24AAB">
        <w:rPr>
          <w:sz w:val="28"/>
          <w:szCs w:val="28"/>
        </w:rPr>
        <w:t xml:space="preserve">. Учет, содержание, клеймение, снос, обрезка, пересадка деревьев и кустарников производится силами и средствами специализированной организации - на улицах, по которым проходят маршруты пассажирского транспорта; жилищно-эксплуатационными организациями – на </w:t>
      </w:r>
      <w:proofErr w:type="spellStart"/>
      <w:r w:rsidRPr="00C24AAB">
        <w:rPr>
          <w:sz w:val="28"/>
          <w:szCs w:val="28"/>
        </w:rPr>
        <w:t>внутридворовых</w:t>
      </w:r>
      <w:proofErr w:type="spellEnd"/>
      <w:r w:rsidRPr="00C24AAB">
        <w:rPr>
          <w:sz w:val="28"/>
          <w:szCs w:val="28"/>
        </w:rPr>
        <w:t xml:space="preserve"> территориях многоэтажной жилой застройки; лесхоза или иной специализированной организации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в муниципальных лесах.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proofErr w:type="gramStart"/>
      <w:r w:rsidRPr="00C24AAB">
        <w:rPr>
          <w:sz w:val="28"/>
          <w:szCs w:val="28"/>
        </w:rPr>
        <w:t>Если  при</w:t>
      </w:r>
      <w:proofErr w:type="gramEnd"/>
      <w:r w:rsidRPr="00C24AAB">
        <w:rPr>
          <w:sz w:val="28"/>
          <w:szCs w:val="28"/>
        </w:rPr>
        <w:t xml:space="preserve">  этом  будет  установлено,  что  гибель  деревьев  произошла  по вине отдельных граждан, то размер восстановительной стоимости определяется по ценам на здоровые деревья.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8.5.14</w:t>
      </w:r>
      <w:r w:rsidRPr="00C24AAB">
        <w:rPr>
          <w:sz w:val="28"/>
          <w:szCs w:val="28"/>
        </w:rPr>
        <w:t xml:space="preserve">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 для принятия необходимых мер.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8.5.15</w:t>
      </w:r>
      <w:r w:rsidRPr="00C24AAB">
        <w:rPr>
          <w:sz w:val="28"/>
          <w:szCs w:val="28"/>
        </w:rPr>
        <w:t xml:space="preserve">. Разрешение на вырубку сухостоя выдаётся администрацией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 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b/>
          <w:sz w:val="28"/>
          <w:szCs w:val="28"/>
        </w:rPr>
        <w:t>8.5.16</w:t>
      </w:r>
      <w:r w:rsidRPr="00C24AAB">
        <w:rPr>
          <w:sz w:val="28"/>
          <w:szCs w:val="28"/>
        </w:rPr>
        <w:t xml:space="preserve">. Снос деревьев, кроме ценных пород деревьев, и кустарников </w:t>
      </w:r>
      <w:proofErr w:type="gramStart"/>
      <w:r w:rsidRPr="00C24AAB">
        <w:rPr>
          <w:sz w:val="28"/>
          <w:szCs w:val="28"/>
        </w:rPr>
        <w:t>в  зоне</w:t>
      </w:r>
      <w:proofErr w:type="gramEnd"/>
      <w:r w:rsidRPr="00C24AAB">
        <w:rPr>
          <w:sz w:val="28"/>
          <w:szCs w:val="28"/>
        </w:rPr>
        <w:t xml:space="preserve">  </w:t>
      </w:r>
      <w:proofErr w:type="spellStart"/>
      <w:r w:rsidRPr="00C24AAB">
        <w:rPr>
          <w:sz w:val="28"/>
          <w:szCs w:val="28"/>
        </w:rPr>
        <w:t>индиви</w:t>
      </w:r>
      <w:proofErr w:type="spellEnd"/>
      <w:r w:rsidRPr="00C24AAB">
        <w:rPr>
          <w:sz w:val="28"/>
          <w:szCs w:val="28"/>
        </w:rPr>
        <w:t>-дуальной  застройки  следует осуществлять  собственниками  земельных  участков самостоятельно  за  счет  собственных  средств.</w:t>
      </w:r>
      <w:r w:rsidRPr="00C24AAB">
        <w:rPr>
          <w:sz w:val="28"/>
          <w:szCs w:val="28"/>
        </w:rPr>
        <w:br/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b/>
          <w:sz w:val="28"/>
          <w:szCs w:val="28"/>
        </w:rPr>
        <w:t>8.6. Содержание и эксплуатация дорог</w:t>
      </w:r>
      <w:r w:rsidRPr="00C24AAB">
        <w:rPr>
          <w:sz w:val="28"/>
          <w:szCs w:val="28"/>
        </w:rPr>
        <w:t xml:space="preserve">  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b/>
          <w:sz w:val="28"/>
          <w:szCs w:val="28"/>
        </w:rPr>
        <w:t>8.6.1.</w:t>
      </w:r>
      <w:r w:rsidRPr="00C24AAB">
        <w:rPr>
          <w:sz w:val="28"/>
          <w:szCs w:val="28"/>
        </w:rPr>
        <w:t xml:space="preserve"> С </w:t>
      </w:r>
      <w:proofErr w:type="gramStart"/>
      <w:r w:rsidRPr="00C24AAB">
        <w:rPr>
          <w:sz w:val="28"/>
          <w:szCs w:val="28"/>
        </w:rPr>
        <w:t>целью  сохранения</w:t>
      </w:r>
      <w:proofErr w:type="gramEnd"/>
      <w:r w:rsidRPr="00C24AAB">
        <w:rPr>
          <w:sz w:val="28"/>
          <w:szCs w:val="28"/>
        </w:rPr>
        <w:t xml:space="preserve">  дорожных  покрытий  на  территории 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 запретить: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подвоз груза волоком;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  <w:r w:rsidRPr="00C24AAB">
        <w:rPr>
          <w:sz w:val="28"/>
          <w:szCs w:val="28"/>
        </w:rPr>
        <w:br/>
        <w:t xml:space="preserve">- перегон по улицам населенных пунктов, имеющим твердое покрытие, машин на гусеничном ходу;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lastRenderedPageBreak/>
        <w:t xml:space="preserve">- движение и стоянку большегрузного транспорта на внутриквартальных пешеходных дорожках, тротуарах.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8.6.2.</w:t>
      </w:r>
      <w:r w:rsidRPr="00C24AAB">
        <w:rPr>
          <w:sz w:val="28"/>
          <w:szCs w:val="28"/>
        </w:rPr>
        <w:t xml:space="preserve"> Специализированным организациям производить уборку территорий поселения на основании соглашений с лицами, указанными в пункте 8.1.1 настоящих Правил.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8.6.3</w:t>
      </w:r>
      <w:r w:rsidRPr="00C24AAB">
        <w:rPr>
          <w:sz w:val="28"/>
          <w:szCs w:val="28"/>
        </w:rPr>
        <w:t xml:space="preserve">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поселения в соответствии с планом капитальных вложений.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8.6.4</w:t>
      </w:r>
      <w:r w:rsidRPr="00C24AAB">
        <w:rPr>
          <w:sz w:val="28"/>
          <w:szCs w:val="28"/>
        </w:rPr>
        <w:t xml:space="preserve">.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поселения. 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>8.6.5</w:t>
      </w:r>
      <w:r w:rsidRPr="00C24AAB">
        <w:rPr>
          <w:sz w:val="28"/>
          <w:szCs w:val="28"/>
        </w:rPr>
        <w:t>. Организациям, в ведении которых находятся подземные сети,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  <w:r w:rsidRPr="00C24AAB">
        <w:rPr>
          <w:sz w:val="28"/>
          <w:szCs w:val="28"/>
        </w:rPr>
        <w:br/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организациями, в ведении которых находятся коммуникации.</w:t>
      </w:r>
      <w:r w:rsidRPr="00C24AAB">
        <w:rPr>
          <w:sz w:val="28"/>
          <w:szCs w:val="28"/>
        </w:rPr>
        <w:br/>
      </w: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8.7. Освещение территории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8.7.1</w:t>
      </w:r>
      <w:r w:rsidRPr="00C24AAB">
        <w:rPr>
          <w:sz w:val="28"/>
          <w:szCs w:val="28"/>
        </w:rPr>
        <w:t xml:space="preserve">. Улицы, дороги, площади, мосты, бульвары и пешеходные аллеи, общественные и рекреационные территории, территории жилых кварталов, жилых домов, территории промышленных и коммунальных организаций, а также дорожные знаки и указатели, элементы информации о населенных пунктах освещать в темное </w:t>
      </w:r>
      <w:proofErr w:type="gramStart"/>
      <w:r w:rsidRPr="00C24AAB">
        <w:rPr>
          <w:sz w:val="28"/>
          <w:szCs w:val="28"/>
        </w:rPr>
        <w:t>время  суток</w:t>
      </w:r>
      <w:proofErr w:type="gramEnd"/>
      <w:r w:rsidRPr="00C24AAB">
        <w:rPr>
          <w:sz w:val="28"/>
          <w:szCs w:val="28"/>
        </w:rPr>
        <w:t xml:space="preserve">  по  расписанию,  утвержденному  администрацией 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поселения. Обязанность по освещению данных объектов возлагается </w:t>
      </w:r>
      <w:proofErr w:type="gramStart"/>
      <w:r w:rsidRPr="00C24AAB">
        <w:rPr>
          <w:sz w:val="28"/>
          <w:szCs w:val="28"/>
        </w:rPr>
        <w:t>на  их</w:t>
      </w:r>
      <w:proofErr w:type="gramEnd"/>
      <w:r w:rsidRPr="00C24AAB">
        <w:rPr>
          <w:sz w:val="28"/>
          <w:szCs w:val="28"/>
        </w:rPr>
        <w:t xml:space="preserve"> собственников  или уполномоченных собственником лиц.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8.7.2</w:t>
      </w:r>
      <w:r w:rsidRPr="00C24AAB">
        <w:rPr>
          <w:sz w:val="28"/>
          <w:szCs w:val="28"/>
        </w:rPr>
        <w:t xml:space="preserve">. Освещение территории поселения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8.7.3</w:t>
      </w:r>
      <w:r w:rsidRPr="00C24AAB">
        <w:rPr>
          <w:sz w:val="28"/>
          <w:szCs w:val="28"/>
        </w:rPr>
        <w:t xml:space="preserve">. Строительство, эксплуатация, текущий и капитальный ремонт сетей наружного </w:t>
      </w:r>
      <w:proofErr w:type="gramStart"/>
      <w:r w:rsidRPr="00C24AAB">
        <w:rPr>
          <w:sz w:val="28"/>
          <w:szCs w:val="28"/>
        </w:rPr>
        <w:t>освещения  улиц</w:t>
      </w:r>
      <w:proofErr w:type="gramEnd"/>
      <w:r w:rsidRPr="00C24AAB">
        <w:rPr>
          <w:sz w:val="28"/>
          <w:szCs w:val="28"/>
        </w:rPr>
        <w:t xml:space="preserve">  осуществляется  специализированными организациями  по  договорам  с  администрацией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поселения.</w:t>
      </w:r>
      <w:r w:rsidRPr="00C24AAB">
        <w:rPr>
          <w:sz w:val="28"/>
          <w:szCs w:val="28"/>
        </w:rPr>
        <w:br/>
      </w: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lastRenderedPageBreak/>
        <w:t>8.8. Проведение работ при строительстве, ремонте, реконструкции коммуникаций</w:t>
      </w:r>
      <w:r w:rsidRPr="00C24AAB">
        <w:rPr>
          <w:sz w:val="28"/>
          <w:szCs w:val="28"/>
        </w:rPr>
        <w:t xml:space="preserve">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</w:t>
      </w:r>
      <w:r w:rsidRPr="00C24AAB">
        <w:rPr>
          <w:sz w:val="28"/>
          <w:szCs w:val="28"/>
        </w:rPr>
        <w:t xml:space="preserve">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производить только при наличии письменного </w:t>
      </w:r>
      <w:proofErr w:type="gramStart"/>
      <w:r w:rsidRPr="00C24AAB">
        <w:rPr>
          <w:sz w:val="28"/>
          <w:szCs w:val="28"/>
        </w:rPr>
        <w:t>разрешения  (</w:t>
      </w:r>
      <w:proofErr w:type="gramEnd"/>
      <w:r w:rsidRPr="00C24AAB">
        <w:rPr>
          <w:sz w:val="28"/>
          <w:szCs w:val="28"/>
        </w:rPr>
        <w:t xml:space="preserve">ордера  на  проведение  земляных  работ),  выданного  администрацией 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Аварийные работы владельцы сетей начинают по телефонограмме или по уведомлению администрации </w:t>
      </w:r>
      <w:proofErr w:type="spellStart"/>
      <w:r w:rsidRPr="00C24AAB">
        <w:rPr>
          <w:sz w:val="28"/>
          <w:szCs w:val="28"/>
        </w:rPr>
        <w:t>Лебяженского</w:t>
      </w:r>
      <w:proofErr w:type="spellEnd"/>
      <w:r w:rsidRPr="00C24AAB">
        <w:rPr>
          <w:sz w:val="28"/>
          <w:szCs w:val="28"/>
        </w:rPr>
        <w:t xml:space="preserve"> городского поселения с последующим оформлением разрешения в 3-дневный срок.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8.8.2</w:t>
      </w:r>
      <w:r w:rsidRPr="00C24AAB">
        <w:rPr>
          <w:sz w:val="28"/>
          <w:szCs w:val="28"/>
        </w:rPr>
        <w:t xml:space="preserve">. Разрешение на производство работ по строительству, реконструкции, ремонту коммуникаций выдаёт администрация поселения при предъявлении: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проекта проведения работ, согласованного с заинтересованными службами, отвечающими за сохранность инженерных коммуникаций;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- схемы движения транспорта и пешеходов, согласованной с государственной инспекцией по безопасности дорожного движения;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- условий производства работ, согласованных с администрацией поселения;</w:t>
      </w:r>
      <w:r w:rsidRPr="00C24AAB">
        <w:rPr>
          <w:sz w:val="28"/>
          <w:szCs w:val="28"/>
        </w:rPr>
        <w:br/>
        <w:t xml:space="preserve"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 </w:t>
      </w:r>
    </w:p>
    <w:p w:rsidR="00760534" w:rsidRPr="00C24AAB" w:rsidRDefault="00760534" w:rsidP="00760534">
      <w:pPr>
        <w:ind w:firstLine="708"/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</w:t>
      </w:r>
      <w:proofErr w:type="gramStart"/>
      <w:r w:rsidRPr="00C24AAB">
        <w:rPr>
          <w:sz w:val="28"/>
          <w:szCs w:val="28"/>
        </w:rPr>
        <w:t>дорожное  покрытие</w:t>
      </w:r>
      <w:proofErr w:type="gramEnd"/>
      <w:r w:rsidRPr="00C24AAB">
        <w:rPr>
          <w:sz w:val="28"/>
          <w:szCs w:val="28"/>
        </w:rPr>
        <w:t xml:space="preserve">, тротуары, газоны.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8.8.3. </w:t>
      </w:r>
      <w:r w:rsidRPr="00C24AAB">
        <w:rPr>
          <w:sz w:val="28"/>
          <w:szCs w:val="28"/>
        </w:rPr>
        <w:t>Прокладка напорных коммуникаций под проезжей частью магистральных улиц не допускается.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8.8.4.</w:t>
      </w:r>
      <w:r w:rsidRPr="00C24AAB">
        <w:rPr>
          <w:sz w:val="28"/>
          <w:szCs w:val="28"/>
        </w:rPr>
        <w:t xml:space="preserve"> При реконструкции действующих подземных коммуникаций следует предусматривать их вынос из-под проезжей части магистральных улиц.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8.8.5</w:t>
      </w:r>
      <w:r w:rsidRPr="00C24AAB">
        <w:rPr>
          <w:sz w:val="28"/>
          <w:szCs w:val="28"/>
        </w:rPr>
        <w:t xml:space="preserve">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8.8.6</w:t>
      </w:r>
      <w:r w:rsidRPr="00C24AAB">
        <w:rPr>
          <w:sz w:val="28"/>
          <w:szCs w:val="28"/>
        </w:rPr>
        <w:t xml:space="preserve">. Прокладку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Не допускать применение кирпича в конструкциях, подземных коммуникациях, расположенных под проезжей частью.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8.8.7</w:t>
      </w:r>
      <w:r w:rsidRPr="00C24AAB">
        <w:rPr>
          <w:sz w:val="28"/>
          <w:szCs w:val="28"/>
        </w:rPr>
        <w:t xml:space="preserve">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</w:t>
      </w:r>
      <w:proofErr w:type="gramStart"/>
      <w:r w:rsidRPr="00C24AAB">
        <w:rPr>
          <w:sz w:val="28"/>
          <w:szCs w:val="28"/>
        </w:rPr>
        <w:t>до 1 ноября</w:t>
      </w:r>
      <w:proofErr w:type="gramEnd"/>
      <w:r w:rsidRPr="00C24AAB">
        <w:rPr>
          <w:sz w:val="28"/>
          <w:szCs w:val="28"/>
        </w:rPr>
        <w:t xml:space="preserve"> предшествующего строительству года </w:t>
      </w:r>
      <w:r w:rsidRPr="00C24AAB">
        <w:rPr>
          <w:sz w:val="28"/>
          <w:szCs w:val="28"/>
        </w:rPr>
        <w:lastRenderedPageBreak/>
        <w:t xml:space="preserve">сообщать в администрацию поселения о намеченных работах по прокладке коммуникаций с указанием предполагаемых сроков производства работ.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8.8.8</w:t>
      </w:r>
      <w:r w:rsidRPr="00C24AAB">
        <w:rPr>
          <w:sz w:val="28"/>
          <w:szCs w:val="28"/>
        </w:rPr>
        <w:t xml:space="preserve">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поселения.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8.8.9.</w:t>
      </w:r>
      <w:r w:rsidRPr="00C24AAB">
        <w:rPr>
          <w:sz w:val="28"/>
          <w:szCs w:val="28"/>
        </w:rPr>
        <w:t xml:space="preserve"> До начала производства работ по разрытию необходимо: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8.8.9.1</w:t>
      </w:r>
      <w:r w:rsidRPr="00C24AAB">
        <w:rPr>
          <w:sz w:val="28"/>
          <w:szCs w:val="28"/>
        </w:rPr>
        <w:t xml:space="preserve">. Установить дорожные знаки в соответствии с согласованной схемой;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8.8.9.2</w:t>
      </w:r>
      <w:r w:rsidRPr="00C24AAB">
        <w:rPr>
          <w:sz w:val="28"/>
          <w:szCs w:val="28"/>
        </w:rPr>
        <w:t xml:space="preserve">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Ограждение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обозначить красными сигнальными фонарями.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Ограждение выполнять сплошным и надежным, предотвращающим попадание посторонних на стройплощадку.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C24AAB">
          <w:rPr>
            <w:sz w:val="28"/>
            <w:szCs w:val="28"/>
          </w:rPr>
          <w:t>200 метров</w:t>
        </w:r>
      </w:smartTag>
      <w:r w:rsidRPr="00C24AAB">
        <w:rPr>
          <w:sz w:val="28"/>
          <w:szCs w:val="28"/>
        </w:rPr>
        <w:t xml:space="preserve"> друг от друга.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8.8.9.3</w:t>
      </w:r>
      <w:r w:rsidRPr="00C24AAB">
        <w:rPr>
          <w:sz w:val="28"/>
          <w:szCs w:val="28"/>
        </w:rPr>
        <w:t xml:space="preserve">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 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8.8.9.4</w:t>
      </w:r>
      <w:r w:rsidRPr="00C24AAB">
        <w:rPr>
          <w:sz w:val="28"/>
          <w:szCs w:val="28"/>
        </w:rPr>
        <w:t xml:space="preserve">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8.8.10</w:t>
      </w:r>
      <w:r w:rsidRPr="00C24AAB">
        <w:rPr>
          <w:sz w:val="28"/>
          <w:szCs w:val="28"/>
        </w:rPr>
        <w:t xml:space="preserve">. Разрешение на производство работ хранится на месте работ и предъявляется по первому требованию лиц, осуществляющих контроль за выполнением Правил эксплуатации.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8.8.11</w:t>
      </w:r>
      <w:r w:rsidRPr="00C24AAB">
        <w:rPr>
          <w:sz w:val="28"/>
          <w:szCs w:val="28"/>
        </w:rPr>
        <w:t xml:space="preserve">. В разрешении должны быть установлены сроки и условия производства работ.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8.8.12</w:t>
      </w:r>
      <w:r w:rsidRPr="00C24AAB">
        <w:rPr>
          <w:sz w:val="28"/>
          <w:szCs w:val="28"/>
        </w:rPr>
        <w:t xml:space="preserve">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</w:t>
      </w:r>
      <w:proofErr w:type="gramStart"/>
      <w:r w:rsidRPr="00C24AAB">
        <w:rPr>
          <w:sz w:val="28"/>
          <w:szCs w:val="28"/>
        </w:rPr>
        <w:t>положение  своих</w:t>
      </w:r>
      <w:proofErr w:type="gramEnd"/>
      <w:r w:rsidRPr="00C24AAB">
        <w:rPr>
          <w:sz w:val="28"/>
          <w:szCs w:val="28"/>
        </w:rPr>
        <w:t xml:space="preserve">  коммуникаций  и  зафиксировать  в  письменной  форме  особые  </w:t>
      </w:r>
    </w:p>
    <w:p w:rsidR="00760534" w:rsidRPr="00C24AAB" w:rsidRDefault="00760534" w:rsidP="00760534">
      <w:pPr>
        <w:rPr>
          <w:sz w:val="28"/>
          <w:szCs w:val="28"/>
        </w:rPr>
      </w:pPr>
      <w:r w:rsidRPr="00C24AAB">
        <w:rPr>
          <w:sz w:val="28"/>
          <w:szCs w:val="28"/>
        </w:rPr>
        <w:t>условия производства работ.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Особые условия подлежат неукоснительному соблюдению строительной организацией, производящей земляные работы.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8.8.13</w:t>
      </w:r>
      <w:r w:rsidRPr="00C24AAB">
        <w:rPr>
          <w:sz w:val="28"/>
          <w:szCs w:val="28"/>
        </w:rPr>
        <w:t xml:space="preserve">. В случае неявки представителя или отказа его указать точное положение коммуникаций составляется соответствующий акт. При этом </w:t>
      </w:r>
      <w:r w:rsidRPr="00C24AAB">
        <w:rPr>
          <w:sz w:val="28"/>
          <w:szCs w:val="28"/>
        </w:rPr>
        <w:lastRenderedPageBreak/>
        <w:t xml:space="preserve">организация, ведущая </w:t>
      </w:r>
      <w:proofErr w:type="gramStart"/>
      <w:r w:rsidRPr="00C24AAB">
        <w:rPr>
          <w:sz w:val="28"/>
          <w:szCs w:val="28"/>
        </w:rPr>
        <w:t>работы,  руководствуется</w:t>
      </w:r>
      <w:proofErr w:type="gramEnd"/>
      <w:r w:rsidRPr="00C24AAB">
        <w:rPr>
          <w:sz w:val="28"/>
          <w:szCs w:val="28"/>
        </w:rPr>
        <w:t xml:space="preserve">  положением  коммуникаций, указанных  на  </w:t>
      </w:r>
      <w:proofErr w:type="spellStart"/>
      <w:r w:rsidRPr="00C24AAB">
        <w:rPr>
          <w:sz w:val="28"/>
          <w:szCs w:val="28"/>
        </w:rPr>
        <w:t>топооснове</w:t>
      </w:r>
      <w:proofErr w:type="spellEnd"/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8.8.14</w:t>
      </w:r>
      <w:r w:rsidRPr="00C24AAB">
        <w:rPr>
          <w:sz w:val="28"/>
          <w:szCs w:val="28"/>
        </w:rPr>
        <w:t xml:space="preserve">. При производстве работ на проезжей части улиц асфальт и щебень в </w:t>
      </w:r>
      <w:proofErr w:type="gramStart"/>
      <w:r w:rsidRPr="00C24AAB">
        <w:rPr>
          <w:sz w:val="28"/>
          <w:szCs w:val="28"/>
        </w:rPr>
        <w:t>пределах  траншеи</w:t>
      </w:r>
      <w:proofErr w:type="gramEnd"/>
      <w:r w:rsidRPr="00C24AAB">
        <w:rPr>
          <w:sz w:val="28"/>
          <w:szCs w:val="28"/>
        </w:rPr>
        <w:t xml:space="preserve">  разбирается  и  вывозится  производителем  работ  в  специально  </w:t>
      </w:r>
    </w:p>
    <w:p w:rsidR="00760534" w:rsidRPr="00C24AAB" w:rsidRDefault="00760534" w:rsidP="00760534">
      <w:pPr>
        <w:rPr>
          <w:sz w:val="28"/>
          <w:szCs w:val="28"/>
        </w:rPr>
      </w:pPr>
      <w:proofErr w:type="gramStart"/>
      <w:r w:rsidRPr="00C24AAB">
        <w:rPr>
          <w:sz w:val="28"/>
          <w:szCs w:val="28"/>
        </w:rPr>
        <w:t>отведенное  место</w:t>
      </w:r>
      <w:proofErr w:type="gramEnd"/>
      <w:r w:rsidRPr="00C24AAB">
        <w:rPr>
          <w:sz w:val="28"/>
          <w:szCs w:val="28"/>
        </w:rPr>
        <w:t xml:space="preserve">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  <w:r w:rsidRPr="00C24AAB">
        <w:rPr>
          <w:sz w:val="28"/>
          <w:szCs w:val="28"/>
        </w:rPr>
        <w:br/>
        <w:t xml:space="preserve">При производстве работ на улицах, застроенных территориях грунт вывозится немедленно.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При необходимости строительная организация обеспечивает планировку грунта на отвале.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8.8.15</w:t>
      </w:r>
      <w:r w:rsidRPr="00C24AAB">
        <w:rPr>
          <w:sz w:val="28"/>
          <w:szCs w:val="28"/>
        </w:rPr>
        <w:t xml:space="preserve">. Траншеи под проезжей частью и тротуарами засыпаются песком и песчаным фунтом с послойным уплотнением и поливкой водой.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Траншеи на газонах засыпать местным грунтом с уплотнением, восстановлением плодородного слоя и посевом травы.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8.8.16</w:t>
      </w:r>
      <w:r w:rsidRPr="00C24AAB">
        <w:rPr>
          <w:sz w:val="28"/>
          <w:szCs w:val="28"/>
        </w:rPr>
        <w:t xml:space="preserve">. Засыпка траншеи до выполнения геодезической съемки не допускается. Организация, получившая разрешение на проведение земляных работ, геодезическую съемку производит до окончания работ.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8.8.17</w:t>
      </w:r>
      <w:r w:rsidRPr="00C24AAB">
        <w:rPr>
          <w:sz w:val="28"/>
          <w:szCs w:val="28"/>
        </w:rPr>
        <w:t xml:space="preserve">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8.8.18.</w:t>
      </w:r>
      <w:r w:rsidRPr="00C24AAB">
        <w:rPr>
          <w:sz w:val="28"/>
          <w:szCs w:val="28"/>
        </w:rPr>
        <w:t xml:space="preserve">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поселения имеют право составить протокол для привлечения виновных лиц к административной ответственности.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8.8.19</w:t>
      </w:r>
      <w:r w:rsidRPr="00C24AAB">
        <w:rPr>
          <w:sz w:val="28"/>
          <w:szCs w:val="28"/>
        </w:rPr>
        <w:t xml:space="preserve">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 организации, получившие разрешение на производство работ, в течение суток.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t xml:space="preserve">Наледи, образовавшиеся из-за аварий на подземных коммуникациях, ликвидируют организации - владельцы коммуникаций либо на основании договора специализированные организации за счет владельцев коммуникаций. </w:t>
      </w: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>8.8.20</w:t>
      </w:r>
      <w:r w:rsidRPr="00C24AAB">
        <w:rPr>
          <w:sz w:val="28"/>
          <w:szCs w:val="28"/>
        </w:rPr>
        <w:t>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  <w:r w:rsidRPr="00C24AAB">
        <w:rPr>
          <w:sz w:val="28"/>
          <w:szCs w:val="28"/>
        </w:rPr>
        <w:br/>
      </w: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 xml:space="preserve">8.9. Содержание животных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8.9.1.</w:t>
      </w:r>
      <w:r w:rsidRPr="00C24AAB">
        <w:rPr>
          <w:sz w:val="28"/>
          <w:szCs w:val="28"/>
        </w:rPr>
        <w:t xml:space="preserve">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8.9.2</w:t>
      </w:r>
      <w:r w:rsidRPr="00C24AAB">
        <w:rPr>
          <w:sz w:val="28"/>
          <w:szCs w:val="28"/>
        </w:rPr>
        <w:t>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8.9.3.</w:t>
      </w:r>
      <w:r w:rsidRPr="00C24AAB">
        <w:rPr>
          <w:sz w:val="28"/>
          <w:szCs w:val="28"/>
        </w:rPr>
        <w:t xml:space="preserve"> Запрещается передвижение сельскохозяйственных животных на территории поселения без сопровождающих лиц.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8.9.4</w:t>
      </w:r>
      <w:r w:rsidRPr="00C24AAB">
        <w:rPr>
          <w:sz w:val="28"/>
          <w:szCs w:val="28"/>
        </w:rPr>
        <w:t>.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br/>
      </w:r>
      <w:r w:rsidRPr="00C24AAB">
        <w:rPr>
          <w:b/>
          <w:sz w:val="28"/>
          <w:szCs w:val="28"/>
        </w:rPr>
        <w:t>8.10. Особые требования к доступности среды</w:t>
      </w:r>
      <w:r w:rsidRPr="00C24AAB">
        <w:rPr>
          <w:sz w:val="28"/>
          <w:szCs w:val="28"/>
        </w:rPr>
        <w:t xml:space="preserve">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8.10.1</w:t>
      </w:r>
      <w:r w:rsidRPr="00C24AAB">
        <w:rPr>
          <w:sz w:val="28"/>
          <w:szCs w:val="28"/>
        </w:rPr>
        <w:t xml:space="preserve">. При проектировании объектов благоустройства жилой среды, улиц и дорог, объектов культурно-бытового обслуживания должны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8.10.2</w:t>
      </w:r>
      <w:r w:rsidRPr="00C24AAB">
        <w:rPr>
          <w:sz w:val="28"/>
          <w:szCs w:val="28"/>
        </w:rPr>
        <w:t xml:space="preserve">. Проектирование, строительство, установка технических средств и оборудования, способствующих передвижению пожилых лиц и инвалидов, </w:t>
      </w:r>
      <w:proofErr w:type="gramStart"/>
      <w:r w:rsidRPr="00C24AAB">
        <w:rPr>
          <w:sz w:val="28"/>
          <w:szCs w:val="28"/>
        </w:rPr>
        <w:t>осуществляется  при</w:t>
      </w:r>
      <w:proofErr w:type="gramEnd"/>
      <w:r w:rsidRPr="00C24AAB">
        <w:rPr>
          <w:sz w:val="28"/>
          <w:szCs w:val="28"/>
        </w:rPr>
        <w:t xml:space="preserve">  новом  строительстве  заказчиком  в  соответствии  с  утвержденной  проектной  документацией.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8.11. Праздничное оформление территории</w:t>
      </w:r>
      <w:r w:rsidRPr="00C24AAB">
        <w:rPr>
          <w:sz w:val="28"/>
          <w:szCs w:val="28"/>
        </w:rPr>
        <w:t xml:space="preserve">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8.11.1</w:t>
      </w:r>
      <w:r w:rsidRPr="00C24AAB">
        <w:rPr>
          <w:sz w:val="28"/>
          <w:szCs w:val="28"/>
        </w:rPr>
        <w:t>. Праздничное оформление территории поселения выполняется по решению администрации поселения на период проведения государственных и поселенческих праздников, мероприятий, связанных со знаменательными событиями.</w:t>
      </w:r>
      <w:r w:rsidRPr="00C24AAB">
        <w:rPr>
          <w:sz w:val="28"/>
          <w:szCs w:val="28"/>
        </w:rPr>
        <w:br/>
        <w:t>Оформление зданий, сооружений рекомендуется осуществлять их владельцами в рамках концепции праздничного оформления территории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8.11.2</w:t>
      </w:r>
      <w:r w:rsidRPr="00C24AAB">
        <w:rPr>
          <w:sz w:val="28"/>
          <w:szCs w:val="28"/>
        </w:rPr>
        <w:t>. Работы, связанные с проведением поселенческих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8.11.3.</w:t>
      </w:r>
      <w:r w:rsidRPr="00C24AAB">
        <w:rPr>
          <w:sz w:val="28"/>
          <w:szCs w:val="28"/>
        </w:rPr>
        <w:t xml:space="preserve"> В праздничное оформление включается: вывеска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8.11.4</w:t>
      </w:r>
      <w:r w:rsidRPr="00C24AAB">
        <w:rPr>
          <w:sz w:val="28"/>
          <w:szCs w:val="28"/>
        </w:rPr>
        <w:t>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8.11.5</w:t>
      </w:r>
      <w:r w:rsidRPr="00C24AAB">
        <w:rPr>
          <w:sz w:val="28"/>
          <w:szCs w:val="28"/>
        </w:rPr>
        <w:t xml:space="preserve">. При изготовлении и установке элементов праздничного оформления запрещено </w:t>
      </w:r>
      <w:proofErr w:type="gramStart"/>
      <w:r w:rsidRPr="00C24AAB">
        <w:rPr>
          <w:sz w:val="28"/>
          <w:szCs w:val="28"/>
        </w:rPr>
        <w:t>снимать,  повреждать</w:t>
      </w:r>
      <w:proofErr w:type="gramEnd"/>
      <w:r w:rsidRPr="00C24AAB">
        <w:rPr>
          <w:sz w:val="28"/>
          <w:szCs w:val="28"/>
        </w:rPr>
        <w:t xml:space="preserve">  и  ухудшать   видимость   технических   средств   регулирования дорожного  движения.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 xml:space="preserve">8.11.6. </w:t>
      </w:r>
      <w:r w:rsidRPr="00C24AAB">
        <w:rPr>
          <w:sz w:val="28"/>
          <w:szCs w:val="28"/>
        </w:rPr>
        <w:t>Владельцы (арендаторы) зданий и сооружений, земельных участков должны обеспечить их праздничное оформление в рамках утвержденной концепции праздничного оформления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sz w:val="28"/>
          <w:szCs w:val="28"/>
        </w:rPr>
        <w:lastRenderedPageBreak/>
        <w:br/>
      </w:r>
      <w:r w:rsidRPr="00C24AAB">
        <w:rPr>
          <w:rStyle w:val="a4"/>
          <w:sz w:val="28"/>
          <w:szCs w:val="28"/>
        </w:rPr>
        <w:t xml:space="preserve">9. </w:t>
      </w:r>
      <w:proofErr w:type="gramStart"/>
      <w:r w:rsidRPr="00C24AAB">
        <w:rPr>
          <w:rStyle w:val="a4"/>
          <w:sz w:val="28"/>
          <w:szCs w:val="28"/>
        </w:rPr>
        <w:t>Контроль  за</w:t>
      </w:r>
      <w:proofErr w:type="gramEnd"/>
      <w:r w:rsidRPr="00C24AAB">
        <w:rPr>
          <w:rStyle w:val="a4"/>
          <w:sz w:val="28"/>
          <w:szCs w:val="28"/>
        </w:rPr>
        <w:t xml:space="preserve">  исполнением  Правил   благоустройства и ответственность за   их нарушение.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</w:p>
    <w:p w:rsidR="00760534" w:rsidRPr="00C24AAB" w:rsidRDefault="00760534" w:rsidP="00760534">
      <w:pPr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>9.1. Контроль за исполнением настоящих Правил.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39" w:name="sub_10211"/>
      <w:r w:rsidRPr="00C24AAB">
        <w:rPr>
          <w:b/>
          <w:sz w:val="28"/>
          <w:szCs w:val="28"/>
        </w:rPr>
        <w:t>9.1.1</w:t>
      </w:r>
      <w:r w:rsidRPr="00C24AAB">
        <w:rPr>
          <w:sz w:val="28"/>
          <w:szCs w:val="28"/>
        </w:rPr>
        <w:t>. Контроль за исполнением настоящих Правил осуществляют должностные лица органов местного самоуправления, уполномоченные Постановлением Главы муниципального образования, а также структурные подразделения органов местного самоуправления, на которые возложены обязанности по контролю за благоустройством на территории муниципального образования в пределах своей компетенции, депутаты Совета депутатов поселения.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bookmarkStart w:id="40" w:name="sub_10212"/>
      <w:bookmarkEnd w:id="39"/>
      <w:r w:rsidRPr="00C24AAB">
        <w:rPr>
          <w:b/>
          <w:sz w:val="28"/>
          <w:szCs w:val="28"/>
        </w:rPr>
        <w:t>9.1.2.</w:t>
      </w:r>
      <w:r w:rsidRPr="00C24AAB">
        <w:rPr>
          <w:sz w:val="28"/>
          <w:szCs w:val="28"/>
        </w:rPr>
        <w:t xml:space="preserve"> Организация соблюдения (исполнения) настоящих Правил возлагается на </w:t>
      </w:r>
      <w:r>
        <w:rPr>
          <w:color w:val="2D2D2D"/>
          <w:spacing w:val="2"/>
          <w:sz w:val="28"/>
          <w:szCs w:val="28"/>
          <w:shd w:val="clear" w:color="auto" w:fill="FFFFFF"/>
        </w:rPr>
        <w:t>юридических лиц</w:t>
      </w:r>
      <w:r w:rsidRPr="00FD55CD">
        <w:rPr>
          <w:sz w:val="28"/>
          <w:szCs w:val="28"/>
        </w:rPr>
        <w:t xml:space="preserve"> </w:t>
      </w:r>
      <w:r w:rsidRPr="00C24AAB">
        <w:rPr>
          <w:sz w:val="28"/>
          <w:szCs w:val="28"/>
        </w:rPr>
        <w:t>независимо</w:t>
      </w:r>
      <w:r w:rsidRPr="00FD5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C24AAB">
        <w:rPr>
          <w:sz w:val="28"/>
          <w:szCs w:val="28"/>
        </w:rPr>
        <w:t>формы хозяйственной деятельности, в собственности или пользовании которых находятся земельные, участки, здания, сооружения, элементы внешнего благоустройства и транспортные средства</w:t>
      </w:r>
      <w:r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C24AAB">
        <w:rPr>
          <w:sz w:val="28"/>
          <w:szCs w:val="28"/>
        </w:rPr>
        <w:t xml:space="preserve"> должностных лиц предприятий, учреждений, организаций, а также физических лиц нез</w:t>
      </w:r>
      <w:r>
        <w:rPr>
          <w:sz w:val="28"/>
          <w:szCs w:val="28"/>
        </w:rPr>
        <w:t>ависимо от их правового статуса</w:t>
      </w:r>
      <w:r w:rsidRPr="00C24AAB">
        <w:rPr>
          <w:sz w:val="28"/>
          <w:szCs w:val="28"/>
        </w:rPr>
        <w:t xml:space="preserve">, на граждан-собственников (владельцев) земельных участков, зданий, сооружений, элементов внешнего благоустройства и транспортных средств, а также на должностных лиц, ремонтно-эксплуатационные службы, жилищно-коммунальные хозяйства, другие предприятия,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рекламы и знаков информации, других элементов внешнего благоустройства.  </w:t>
      </w:r>
    </w:p>
    <w:p w:rsidR="00760534" w:rsidRDefault="00760534" w:rsidP="00760534">
      <w:pPr>
        <w:jc w:val="both"/>
        <w:rPr>
          <w:b/>
          <w:sz w:val="28"/>
          <w:szCs w:val="28"/>
        </w:rPr>
      </w:pPr>
    </w:p>
    <w:p w:rsidR="00760534" w:rsidRPr="00C24AAB" w:rsidRDefault="00760534" w:rsidP="00760534">
      <w:pPr>
        <w:jc w:val="both"/>
        <w:rPr>
          <w:b/>
          <w:sz w:val="28"/>
          <w:szCs w:val="28"/>
        </w:rPr>
      </w:pPr>
    </w:p>
    <w:p w:rsidR="00760534" w:rsidRPr="00C24AAB" w:rsidRDefault="00760534" w:rsidP="00760534">
      <w:pPr>
        <w:rPr>
          <w:b/>
          <w:sz w:val="28"/>
          <w:szCs w:val="28"/>
        </w:rPr>
      </w:pPr>
      <w:r w:rsidRPr="00C24AAB">
        <w:rPr>
          <w:b/>
          <w:sz w:val="28"/>
          <w:szCs w:val="28"/>
        </w:rPr>
        <w:t>9.</w:t>
      </w:r>
      <w:proofErr w:type="gramStart"/>
      <w:r w:rsidRPr="00C24AAB">
        <w:rPr>
          <w:b/>
          <w:sz w:val="28"/>
          <w:szCs w:val="28"/>
        </w:rPr>
        <w:t>2.Ответственность</w:t>
      </w:r>
      <w:proofErr w:type="gramEnd"/>
      <w:r w:rsidRPr="00C24AAB">
        <w:rPr>
          <w:b/>
          <w:sz w:val="28"/>
          <w:szCs w:val="28"/>
        </w:rPr>
        <w:t xml:space="preserve"> за нарушение настоящих Правил.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9.2.1.</w:t>
      </w:r>
      <w:r w:rsidRPr="00C24AAB">
        <w:rPr>
          <w:sz w:val="28"/>
          <w:szCs w:val="28"/>
        </w:rPr>
        <w:t xml:space="preserve"> Ответственность за соблюдение и исполнение настоящих Правил возлагается на </w:t>
      </w:r>
      <w:r>
        <w:rPr>
          <w:color w:val="2D2D2D"/>
          <w:spacing w:val="2"/>
          <w:sz w:val="28"/>
          <w:szCs w:val="28"/>
          <w:shd w:val="clear" w:color="auto" w:fill="FFFFFF"/>
        </w:rPr>
        <w:t>юридических лиц</w:t>
      </w:r>
      <w:r>
        <w:rPr>
          <w:sz w:val="28"/>
          <w:szCs w:val="28"/>
        </w:rPr>
        <w:t xml:space="preserve">, </w:t>
      </w:r>
      <w:r w:rsidRPr="00C24AAB">
        <w:rPr>
          <w:sz w:val="28"/>
          <w:szCs w:val="28"/>
        </w:rPr>
        <w:t>должностных лиц предприятий, учреждений, организаций  в собственности, владении, пользовании, аренде, хозяйственном ведении или оперативном управлении которых находятся земельные участки, здания, сооружения, на граждан – собственников земельных участков, зданий и сооружений, а также на должностных лиц ремонтно-эксплуатационных служб, жилищно-коммунальных хозяйств и других предприятий,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9.2.2.</w:t>
      </w:r>
      <w:r w:rsidRPr="00C24AAB">
        <w:rPr>
          <w:sz w:val="28"/>
          <w:szCs w:val="28"/>
        </w:rPr>
        <w:t xml:space="preserve"> Граждане, руководители организаций, юридические лица за нарушение настоящих Правил несут административную ответственность, </w:t>
      </w:r>
      <w:proofErr w:type="gramStart"/>
      <w:r w:rsidRPr="00C24AAB">
        <w:rPr>
          <w:sz w:val="28"/>
          <w:szCs w:val="28"/>
        </w:rPr>
        <w:t>дисциплинарную,  гражданско</w:t>
      </w:r>
      <w:proofErr w:type="gramEnd"/>
      <w:r w:rsidRPr="00C24AAB">
        <w:rPr>
          <w:sz w:val="28"/>
          <w:szCs w:val="28"/>
        </w:rPr>
        <w:t xml:space="preserve">-правовую ответственность в соответствии с законодательством Российской Федерации, а в случаях, установленных законом, граждане, руководители, ответственные лица, несут уголовную ответственность в установленном законом порядке.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lastRenderedPageBreak/>
        <w:t>9.2.3.</w:t>
      </w:r>
      <w:r w:rsidRPr="00C24AAB">
        <w:rPr>
          <w:sz w:val="28"/>
          <w:szCs w:val="28"/>
        </w:rPr>
        <w:t xml:space="preserve"> Привлечение граждан, должностных лиц, юридических лиц к ответственности за нарушение настоящих Правил осуществляется в соответствии с действующим законодательством Российской Федерации и Ленинградской области. 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9.2.4.</w:t>
      </w:r>
      <w:r w:rsidRPr="00C24AAB">
        <w:rPr>
          <w:sz w:val="28"/>
          <w:szCs w:val="28"/>
        </w:rPr>
        <w:t xml:space="preserve"> Юридические и физические </w:t>
      </w:r>
      <w:proofErr w:type="gramStart"/>
      <w:r w:rsidRPr="00C24AAB">
        <w:rPr>
          <w:sz w:val="28"/>
          <w:szCs w:val="28"/>
        </w:rPr>
        <w:t>лица,  нанесшие</w:t>
      </w:r>
      <w:proofErr w:type="gramEnd"/>
      <w:r w:rsidRPr="00C24AAB">
        <w:rPr>
          <w:sz w:val="28"/>
          <w:szCs w:val="28"/>
        </w:rPr>
        <w:t xml:space="preserve"> своими противоправными действиями или бездействием ущерб органу местного самоуправления, обязаны возместить нанесенный ущерб.</w:t>
      </w:r>
    </w:p>
    <w:p w:rsidR="00760534" w:rsidRPr="00C24AAB" w:rsidRDefault="00760534" w:rsidP="00760534">
      <w:pPr>
        <w:jc w:val="both"/>
        <w:rPr>
          <w:sz w:val="28"/>
          <w:szCs w:val="28"/>
        </w:rPr>
      </w:pPr>
      <w:r w:rsidRPr="00C24AAB">
        <w:rPr>
          <w:b/>
          <w:sz w:val="28"/>
          <w:szCs w:val="28"/>
        </w:rPr>
        <w:t>9.2.5</w:t>
      </w:r>
      <w:r w:rsidRPr="00C24AAB">
        <w:rPr>
          <w:sz w:val="28"/>
          <w:szCs w:val="28"/>
        </w:rPr>
        <w:t xml:space="preserve">. В случае отказа (уклонения) от возмещения ущерба в указанный срок, ущерб взыскивается в судебном порядке. </w:t>
      </w:r>
    </w:p>
    <w:p w:rsidR="00760534" w:rsidRPr="00C24AAB" w:rsidRDefault="00760534" w:rsidP="00760534">
      <w:pPr>
        <w:jc w:val="both"/>
      </w:pPr>
      <w:r w:rsidRPr="00C24AAB">
        <w:rPr>
          <w:b/>
          <w:sz w:val="28"/>
          <w:szCs w:val="28"/>
        </w:rPr>
        <w:t>9.2.6</w:t>
      </w:r>
      <w:r w:rsidRPr="00C24AAB">
        <w:rPr>
          <w:sz w:val="28"/>
          <w:szCs w:val="28"/>
        </w:rPr>
        <w:t xml:space="preserve">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</w:t>
      </w:r>
      <w:proofErr w:type="gramStart"/>
      <w:r w:rsidRPr="00C24AAB">
        <w:rPr>
          <w:sz w:val="28"/>
          <w:szCs w:val="28"/>
        </w:rPr>
        <w:t>законодательством  и</w:t>
      </w:r>
      <w:proofErr w:type="gramEnd"/>
      <w:r w:rsidRPr="00C24AAB">
        <w:rPr>
          <w:sz w:val="28"/>
          <w:szCs w:val="28"/>
        </w:rPr>
        <w:t xml:space="preserve"> устранения допущенных нарушений.     </w:t>
      </w:r>
      <w:bookmarkEnd w:id="40"/>
    </w:p>
    <w:p w:rsidR="00760534" w:rsidRDefault="00760534" w:rsidP="00760534"/>
    <w:p w:rsidR="00760534" w:rsidRDefault="00760534" w:rsidP="00760534">
      <w:pPr>
        <w:jc w:val="center"/>
      </w:pPr>
    </w:p>
    <w:sectPr w:rsidR="0076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31309"/>
    <w:multiLevelType w:val="hybridMultilevel"/>
    <w:tmpl w:val="43F2FFCC"/>
    <w:lvl w:ilvl="0" w:tplc="1F4022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11"/>
    <w:rsid w:val="0035146D"/>
    <w:rsid w:val="00544011"/>
    <w:rsid w:val="0076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1D4A9CA"/>
  <w15:chartTrackingRefBased/>
  <w15:docId w15:val="{28B5B032-EE0F-42B9-BA6D-A9F2D88C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6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05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0534"/>
  </w:style>
  <w:style w:type="character" w:styleId="a4">
    <w:name w:val="Strong"/>
    <w:basedOn w:val="a0"/>
    <w:qFormat/>
    <w:rsid w:val="00760534"/>
    <w:rPr>
      <w:rFonts w:cs="Times New Roman"/>
      <w:b/>
      <w:bCs/>
    </w:rPr>
  </w:style>
  <w:style w:type="character" w:styleId="a5">
    <w:name w:val="Emphasis"/>
    <w:basedOn w:val="a0"/>
    <w:qFormat/>
    <w:rsid w:val="00760534"/>
    <w:rPr>
      <w:b/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19072</Words>
  <Characters>108713</Characters>
  <Application>Microsoft Office Word</Application>
  <DocSecurity>0</DocSecurity>
  <Lines>905</Lines>
  <Paragraphs>255</Paragraphs>
  <ScaleCrop>false</ScaleCrop>
  <Company/>
  <LinksUpToDate>false</LinksUpToDate>
  <CharactersWithSpaces>127530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2017-06-08T07:48:00Z</dcterms:created>
  <dcterms:modified xsi:type="dcterms:W3CDTF">2017-06-08T07:51:00Z</dcterms:modified>
</cp:coreProperties>
</file>