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88" w:rsidRPr="00A82CEE" w:rsidRDefault="00A82CEE" w:rsidP="00B34D5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Cs w:val="24"/>
          <w:u w:val="single"/>
        </w:rPr>
      </w:pPr>
      <w:r w:rsidRPr="00A82CEE">
        <w:rPr>
          <w:rFonts w:ascii="Times New Roman" w:hAnsi="Times New Roman" w:cs="Times New Roman"/>
          <w:b/>
          <w:szCs w:val="24"/>
          <w:u w:val="single"/>
        </w:rPr>
        <w:t>ПРОЕКТ</w:t>
      </w:r>
    </w:p>
    <w:p w:rsidR="00A10488" w:rsidRPr="00A10488" w:rsidRDefault="00A10488" w:rsidP="00B34D51">
      <w:pPr>
        <w:pStyle w:val="af1"/>
        <w:jc w:val="center"/>
        <w:rPr>
          <w:szCs w:val="24"/>
        </w:rPr>
      </w:pPr>
    </w:p>
    <w:p w:rsidR="00A10488" w:rsidRPr="00A10488" w:rsidRDefault="00A10488" w:rsidP="00B34D51">
      <w:pPr>
        <w:pStyle w:val="af1"/>
        <w:jc w:val="center"/>
        <w:rPr>
          <w:szCs w:val="24"/>
        </w:rPr>
      </w:pPr>
    </w:p>
    <w:p w:rsidR="009745D3" w:rsidRDefault="009745D3" w:rsidP="00B34D51">
      <w:pPr>
        <w:pStyle w:val="af1"/>
        <w:jc w:val="center"/>
        <w:rPr>
          <w:szCs w:val="24"/>
        </w:rPr>
      </w:pPr>
      <w:r w:rsidRPr="009745D3">
        <w:rPr>
          <w:szCs w:val="24"/>
        </w:rPr>
        <w:t>Административн</w:t>
      </w:r>
      <w:r>
        <w:rPr>
          <w:szCs w:val="24"/>
        </w:rPr>
        <w:t>ый</w:t>
      </w:r>
      <w:r w:rsidRPr="009745D3">
        <w:rPr>
          <w:szCs w:val="24"/>
        </w:rPr>
        <w:t xml:space="preserve"> регламент </w:t>
      </w:r>
    </w:p>
    <w:p w:rsidR="009745D3" w:rsidRDefault="009745D3" w:rsidP="00B34D51">
      <w:pPr>
        <w:pStyle w:val="af1"/>
        <w:jc w:val="center"/>
        <w:rPr>
          <w:szCs w:val="24"/>
        </w:rPr>
      </w:pPr>
      <w:r w:rsidRPr="009745D3">
        <w:rPr>
          <w:szCs w:val="24"/>
        </w:rPr>
        <w:t>местной администрации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МО Лебяженское городское поселение </w:t>
      </w:r>
    </w:p>
    <w:p w:rsidR="009745D3" w:rsidRDefault="009745D3" w:rsidP="00B34D51">
      <w:pPr>
        <w:pStyle w:val="af1"/>
        <w:jc w:val="center"/>
      </w:pPr>
      <w:r w:rsidRPr="009745D3">
        <w:rPr>
          <w:szCs w:val="24"/>
        </w:rPr>
        <w:t>МО Ломоносовский муниципальный</w:t>
      </w:r>
      <w:r>
        <w:rPr>
          <w:szCs w:val="24"/>
        </w:rPr>
        <w:t xml:space="preserve"> </w:t>
      </w:r>
      <w:r w:rsidRPr="009745D3">
        <w:rPr>
          <w:szCs w:val="24"/>
        </w:rPr>
        <w:t xml:space="preserve">район Ленинградской области </w:t>
      </w:r>
      <w:r w:rsidRPr="009745D3">
        <w:t xml:space="preserve"> </w:t>
      </w:r>
    </w:p>
    <w:p w:rsidR="00CD216F" w:rsidRPr="00556BBB" w:rsidRDefault="00CD216F" w:rsidP="00B34D51">
      <w:pPr>
        <w:pStyle w:val="af1"/>
        <w:jc w:val="center"/>
        <w:rPr>
          <w:szCs w:val="24"/>
        </w:rPr>
      </w:pPr>
      <w:r w:rsidRPr="00556BBB">
        <w:rPr>
          <w:szCs w:val="24"/>
        </w:rPr>
        <w:t xml:space="preserve">"Утверждение и выдача схемы расположения земельного участка или земельных участков на кадастровом плане территории муниципального образования Лебяженское городское поселение муниципального образования </w:t>
      </w:r>
      <w:proofErr w:type="gramStart"/>
      <w:r w:rsidRPr="00556BBB">
        <w:rPr>
          <w:szCs w:val="24"/>
        </w:rPr>
        <w:t>Ломоносовский</w:t>
      </w:r>
      <w:proofErr w:type="gramEnd"/>
      <w:r w:rsidRPr="00556BBB">
        <w:rPr>
          <w:szCs w:val="24"/>
        </w:rPr>
        <w:t xml:space="preserve"> муниципальный </w:t>
      </w:r>
    </w:p>
    <w:p w:rsidR="00DA2096" w:rsidRPr="009745D3" w:rsidRDefault="00CD216F" w:rsidP="00B34D51">
      <w:pPr>
        <w:pStyle w:val="af1"/>
        <w:jc w:val="center"/>
      </w:pPr>
      <w:r w:rsidRPr="00556BBB">
        <w:rPr>
          <w:szCs w:val="24"/>
        </w:rPr>
        <w:t>район Ленинградской области"</w:t>
      </w:r>
    </w:p>
    <w:p w:rsidR="00DA2096" w:rsidRPr="00900B6A" w:rsidRDefault="00DA2096" w:rsidP="00B34D51">
      <w:pPr>
        <w:pStyle w:val="ConsPlusTitle"/>
        <w:widowControl/>
        <w:jc w:val="center"/>
      </w:pPr>
    </w:p>
    <w:p w:rsidR="00B326E0" w:rsidRPr="00B326E0" w:rsidRDefault="00B326E0" w:rsidP="00B34D51">
      <w:pPr>
        <w:pStyle w:val="Default"/>
        <w:jc w:val="center"/>
      </w:pPr>
      <w:bookmarkStart w:id="0" w:name="Par43"/>
      <w:bookmarkEnd w:id="0"/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6F1" w:rsidRPr="002636F1" w:rsidRDefault="002636F1" w:rsidP="00973CC9">
      <w:pPr>
        <w:pStyle w:val="ab"/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ar45"/>
      <w:bookmarkEnd w:id="1"/>
      <w:r w:rsidRPr="002636F1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 устанавливает порядок и стандарт предоста</w:t>
      </w:r>
      <w:r w:rsidRPr="002636F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2636F1">
        <w:rPr>
          <w:rFonts w:ascii="Times New Roman" w:eastAsia="Times New Roman" w:hAnsi="Times New Roman" w:cs="Times New Roman"/>
          <w:bCs/>
          <w:sz w:val="24"/>
          <w:szCs w:val="24"/>
        </w:rPr>
        <w:t>ления муниципальной услуги.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1.2. </w:t>
      </w:r>
      <w:bookmarkStart w:id="2" w:name="Par60"/>
      <w:bookmarkEnd w:id="2"/>
      <w:r w:rsidRPr="002636F1">
        <w:rPr>
          <w:rFonts w:ascii="Times New Roman" w:eastAsia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</w:t>
      </w:r>
      <w:r w:rsidRPr="002636F1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</w:t>
      </w:r>
      <w:r w:rsidRPr="002636F1">
        <w:rPr>
          <w:rFonts w:ascii="Times New Roman" w:hAnsi="Times New Roman" w:cs="Times New Roman"/>
          <w:sz w:val="24"/>
          <w:szCs w:val="24"/>
        </w:rPr>
        <w:t>й</w:t>
      </w:r>
      <w:r w:rsidRPr="002636F1">
        <w:rPr>
          <w:rFonts w:ascii="Times New Roman" w:hAnsi="Times New Roman" w:cs="Times New Roman"/>
          <w:sz w:val="24"/>
          <w:szCs w:val="24"/>
        </w:rPr>
        <w:t>ской Федерации (далее - заявители).</w:t>
      </w:r>
    </w:p>
    <w:p w:rsidR="002636F1" w:rsidRPr="002636F1" w:rsidRDefault="002636F1" w:rsidP="00B34D5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  <w:lang w:eastAsia="en-US"/>
        </w:rPr>
        <w:t xml:space="preserve">1.3. </w:t>
      </w:r>
      <w:r w:rsidRPr="002636F1">
        <w:rPr>
          <w:rFonts w:ascii="Times New Roman" w:hAnsi="Times New Roman" w:cs="Times New Roman"/>
          <w:sz w:val="24"/>
          <w:szCs w:val="24"/>
        </w:rPr>
        <w:t>Информация о местах нахождения органов местного самоуправления (далее - ОМСУ), предоставляющих муниципальную услугу, организаций, участвующих в предо</w:t>
      </w:r>
      <w:r w:rsidRPr="002636F1">
        <w:rPr>
          <w:rFonts w:ascii="Times New Roman" w:hAnsi="Times New Roman" w:cs="Times New Roman"/>
          <w:sz w:val="24"/>
          <w:szCs w:val="24"/>
        </w:rPr>
        <w:t>с</w:t>
      </w:r>
      <w:r w:rsidRPr="002636F1">
        <w:rPr>
          <w:rFonts w:ascii="Times New Roman" w:hAnsi="Times New Roman" w:cs="Times New Roman"/>
          <w:sz w:val="24"/>
          <w:szCs w:val="24"/>
        </w:rPr>
        <w:t>тавлении услуги (далее – Организации) и не являющихся многофункциональными це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трами предоставления государственных и муниципальных услуг, графиках работы, ко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тактных телефонов и т.д. (далее – сведения информационного характера) размещаются:</w:t>
      </w:r>
    </w:p>
    <w:p w:rsidR="002636F1" w:rsidRPr="002636F1" w:rsidRDefault="002636F1" w:rsidP="00B34D51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стендах в местах предоставления </w:t>
      </w:r>
      <w:r w:rsidRPr="002636F1"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услуг, которые явл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ются необходимыми и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обязательными для предоставления муниципальной услуги;</w:t>
      </w:r>
    </w:p>
    <w:p w:rsidR="002636F1" w:rsidRPr="002636F1" w:rsidRDefault="002636F1" w:rsidP="00B34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на сайте органа местного самоуправления: </w:t>
      </w:r>
      <w:r w:rsidRPr="002636F1">
        <w:rPr>
          <w:rFonts w:ascii="Times New Roman" w:hAnsi="Times New Roman" w:cs="Times New Roman"/>
          <w:sz w:val="24"/>
          <w:szCs w:val="24"/>
        </w:rPr>
        <w:t>http://lebiaje.ru/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6F1" w:rsidRPr="002636F1" w:rsidRDefault="002636F1" w:rsidP="00B34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гофункциональный центр предоставления государственных и муниципальных услуг» (д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лее - ГБУ ЛО «МФЦ»): </w:t>
      </w:r>
      <w:hyperlink r:id="rId8" w:history="1">
        <w:r w:rsidRPr="00A82CEE">
          <w:rPr>
            <w:rFonts w:ascii="Times New Roman" w:eastAsia="Times New Roman" w:hAnsi="Times New Roman" w:cs="Times New Roman"/>
            <w:sz w:val="24"/>
            <w:szCs w:val="24"/>
          </w:rPr>
          <w:t>http://mfc47.ru/</w:t>
        </w:r>
      </w:hyperlink>
      <w:r w:rsidRPr="00263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6F1" w:rsidRPr="00A82CEE" w:rsidRDefault="002636F1" w:rsidP="00B34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ласти (далее - ПГУ ЛО)/на Едином портале государственных услуг (далее - ЕПГУ): </w:t>
      </w:r>
      <w:hyperlink r:id="rId9" w:history="1">
        <w:r w:rsidRPr="00A82CEE">
          <w:rPr>
            <w:rFonts w:ascii="Times New Roman" w:eastAsia="Times New Roman" w:hAnsi="Times New Roman" w:cs="Times New Roman"/>
            <w:sz w:val="24"/>
            <w:szCs w:val="24"/>
          </w:rPr>
          <w:t>http://gu.lenobl.ru/</w:t>
        </w:r>
      </w:hyperlink>
      <w:r w:rsidRPr="00A82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73"/>
      <w:bookmarkEnd w:id="3"/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6F1" w:rsidRPr="002636F1" w:rsidRDefault="002636F1" w:rsidP="00C86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2.1. Полное наименование муниципальной услуги:</w:t>
      </w:r>
      <w:r w:rsidR="00C86F7D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тории муниципального образования».</w:t>
      </w:r>
    </w:p>
    <w:p w:rsidR="002636F1" w:rsidRPr="002636F1" w:rsidRDefault="002636F1" w:rsidP="00C86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услуги: «Утверждение и выдача сх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мы расположения земельного участка на кадастровом плане территории».</w:t>
      </w:r>
    </w:p>
    <w:p w:rsidR="00C86F7D" w:rsidRPr="00B326E0" w:rsidRDefault="002636F1" w:rsidP="00C86F7D">
      <w:pPr>
        <w:pStyle w:val="af1"/>
        <w:ind w:left="20" w:firstLine="688"/>
        <w:rPr>
          <w:szCs w:val="24"/>
        </w:rPr>
      </w:pPr>
      <w:bookmarkStart w:id="4" w:name="Par179"/>
      <w:bookmarkEnd w:id="4"/>
      <w:r w:rsidRPr="002636F1">
        <w:rPr>
          <w:szCs w:val="24"/>
        </w:rPr>
        <w:t xml:space="preserve">2.2. </w:t>
      </w:r>
      <w:bookmarkStart w:id="5" w:name="Par187"/>
      <w:bookmarkEnd w:id="5"/>
      <w:r w:rsidR="00C86F7D" w:rsidRPr="00B326E0">
        <w:rPr>
          <w:szCs w:val="24"/>
        </w:rPr>
        <w:t xml:space="preserve">Предоставление муниципальной услуги осуществляется </w:t>
      </w:r>
      <w:r w:rsidR="00C86F7D">
        <w:t xml:space="preserve">местной </w:t>
      </w:r>
      <w:r w:rsidR="00C86F7D" w:rsidRPr="00B326E0">
        <w:rPr>
          <w:szCs w:val="24"/>
        </w:rPr>
        <w:t>администр</w:t>
      </w:r>
      <w:r w:rsidR="00C86F7D" w:rsidRPr="00B326E0">
        <w:rPr>
          <w:szCs w:val="24"/>
        </w:rPr>
        <w:t>а</w:t>
      </w:r>
      <w:r w:rsidR="00C86F7D" w:rsidRPr="00B326E0">
        <w:rPr>
          <w:szCs w:val="24"/>
        </w:rPr>
        <w:t xml:space="preserve">цией муниципального образования </w:t>
      </w:r>
      <w:r w:rsidR="00C86F7D" w:rsidRPr="00A10488">
        <w:rPr>
          <w:szCs w:val="24"/>
        </w:rPr>
        <w:t xml:space="preserve">Лебяженское городское поселение </w:t>
      </w:r>
      <w:r w:rsidR="00C86F7D" w:rsidRPr="00B326E0">
        <w:rPr>
          <w:szCs w:val="24"/>
        </w:rPr>
        <w:t>муниципального образования</w:t>
      </w:r>
      <w:r w:rsidR="00C86F7D" w:rsidRPr="00A10488">
        <w:rPr>
          <w:szCs w:val="24"/>
        </w:rPr>
        <w:t xml:space="preserve"> Ломоносовский муниципальный район Ленинградской области </w:t>
      </w:r>
      <w:r w:rsidR="00C86F7D" w:rsidRPr="00B326E0">
        <w:t xml:space="preserve"> </w:t>
      </w:r>
      <w:r w:rsidR="00C86F7D" w:rsidRPr="00B326E0">
        <w:rPr>
          <w:szCs w:val="24"/>
        </w:rPr>
        <w:t>(далее – а</w:t>
      </w:r>
      <w:r w:rsidR="00C86F7D" w:rsidRPr="00B326E0">
        <w:rPr>
          <w:szCs w:val="24"/>
        </w:rPr>
        <w:t>д</w:t>
      </w:r>
      <w:r w:rsidR="00C86F7D" w:rsidRPr="00B326E0">
        <w:rPr>
          <w:szCs w:val="24"/>
        </w:rPr>
        <w:t xml:space="preserve">министрация). </w:t>
      </w:r>
    </w:p>
    <w:p w:rsidR="002636F1" w:rsidRPr="002636F1" w:rsidRDefault="002636F1" w:rsidP="00C86F7D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hAnsi="Times New Roman" w:cs="Times New Roman"/>
          <w:sz w:val="24"/>
          <w:szCs w:val="24"/>
          <w:lang w:eastAsia="en-US"/>
        </w:rPr>
        <w:t>2.2.1.</w:t>
      </w:r>
      <w:r w:rsidRPr="002636F1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 предоставлении муниципальной услуги участвуют: </w:t>
      </w:r>
    </w:p>
    <w:p w:rsidR="002636F1" w:rsidRPr="002636F1" w:rsidRDefault="002636F1" w:rsidP="00973CC9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 Федеральной налоговой службы Российской Федерации;</w:t>
      </w:r>
    </w:p>
    <w:p w:rsidR="002636F1" w:rsidRPr="002636F1" w:rsidRDefault="002636F1" w:rsidP="00973CC9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 Федеральной службы государственной регистрации, кадастра и карт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графии;</w:t>
      </w:r>
    </w:p>
    <w:p w:rsidR="002636F1" w:rsidRPr="002636F1" w:rsidRDefault="002636F1" w:rsidP="00973CC9">
      <w:pPr>
        <w:pStyle w:val="ab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_GoBack"/>
      <w:bookmarkEnd w:id="6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ГБУ ЛО «МФЦ»; </w:t>
      </w:r>
    </w:p>
    <w:p w:rsidR="002636F1" w:rsidRPr="002636F1" w:rsidRDefault="002636F1" w:rsidP="00B3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2.2.2. Заявление на получение муниципальной услуги с комплектом документов принимается: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C86F7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в </w:t>
      </w:r>
      <w:r w:rsidR="00C86F7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  <w:bookmarkStart w:id="7" w:name="Par132"/>
      <w:bookmarkEnd w:id="7"/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2636F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2636F1" w:rsidRPr="002636F1" w:rsidRDefault="002636F1" w:rsidP="004A43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утверждение и выдача схемы расположения земельного участка или земельных участков на кадастровом плане территории муниципального образования (далее - решение об утверждении схемы);</w:t>
      </w:r>
    </w:p>
    <w:p w:rsidR="002636F1" w:rsidRPr="002636F1" w:rsidRDefault="002636F1" w:rsidP="004A43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зования (далее - решение об отказе в утверждении схемы).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86F7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почтовым отправлением;</w:t>
      </w:r>
    </w:p>
    <w:p w:rsidR="002636F1" w:rsidRPr="002636F1" w:rsidRDefault="002636F1" w:rsidP="004A4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="Times New Roman" w:hAnsi="Times New Roman" w:cs="Times New Roman"/>
          <w:sz w:val="24"/>
          <w:szCs w:val="24"/>
        </w:rPr>
        <w:t>в электронной форме через личный кабинет заявителя на ПГУ ЛО/ ЕПГУ.</w:t>
      </w:r>
    </w:p>
    <w:p w:rsidR="002636F1" w:rsidRPr="002636F1" w:rsidRDefault="002636F1" w:rsidP="004A43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не более 10 рабочих дней, исчисляемых со дня поступления в </w:t>
      </w:r>
      <w:r w:rsidR="00C86F7D">
        <w:rPr>
          <w:rFonts w:ascii="Times New Roman" w:hAnsi="Times New Roman" w:cs="Times New Roman"/>
          <w:sz w:val="24"/>
          <w:szCs w:val="24"/>
        </w:rPr>
        <w:t>администрацию</w:t>
      </w:r>
      <w:r w:rsidRPr="002636F1">
        <w:rPr>
          <w:rFonts w:ascii="Times New Roman" w:hAnsi="Times New Roman" w:cs="Times New Roman"/>
          <w:sz w:val="24"/>
          <w:szCs w:val="24"/>
        </w:rPr>
        <w:t xml:space="preserve"> заявления с документами, нео</w:t>
      </w:r>
      <w:r w:rsidRPr="002636F1">
        <w:rPr>
          <w:rFonts w:ascii="Times New Roman" w:hAnsi="Times New Roman" w:cs="Times New Roman"/>
          <w:sz w:val="24"/>
          <w:szCs w:val="24"/>
        </w:rPr>
        <w:t>б</w:t>
      </w:r>
      <w:r w:rsidRPr="002636F1">
        <w:rPr>
          <w:rFonts w:ascii="Times New Roman" w:hAnsi="Times New Roman" w:cs="Times New Roman"/>
          <w:sz w:val="24"/>
          <w:szCs w:val="24"/>
        </w:rPr>
        <w:t>ходимыми для предоставления муниципальной услуги.</w:t>
      </w:r>
    </w:p>
    <w:p w:rsidR="002636F1" w:rsidRPr="002636F1" w:rsidRDefault="002636F1" w:rsidP="004A43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>В случае направления схемы в орган исполнительной власти Ленинградской обла</w:t>
      </w:r>
      <w:r w:rsidRPr="002636F1">
        <w:rPr>
          <w:rFonts w:ascii="Times New Roman" w:hAnsi="Times New Roman" w:cs="Times New Roman"/>
          <w:sz w:val="24"/>
          <w:szCs w:val="24"/>
        </w:rPr>
        <w:t>с</w:t>
      </w:r>
      <w:r w:rsidRPr="002636F1">
        <w:rPr>
          <w:rFonts w:ascii="Times New Roman" w:hAnsi="Times New Roman" w:cs="Times New Roman"/>
          <w:sz w:val="24"/>
          <w:szCs w:val="24"/>
        </w:rPr>
        <w:t>ти, уполномоченный в области лесных отношений, для согласования установленный З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мельным кодексом Российской Федерации срок рассмотрения заявления о предварител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>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продлен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>, но не более чем до 45 дней со дня поступления указанных заявлений.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1"/>
      <w:bookmarkEnd w:id="8"/>
      <w:r w:rsidRPr="002636F1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№136-ФЗ;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25.10.2001 № 137-ФЗ «О введении в действие Земельного кодекса Российской Федерации»;</w:t>
      </w:r>
    </w:p>
    <w:p w:rsidR="002636F1" w:rsidRPr="002636F1" w:rsidRDefault="002636F1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движимости»;</w:t>
      </w:r>
    </w:p>
    <w:p w:rsidR="002636F1" w:rsidRPr="002636F1" w:rsidRDefault="002636F1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 xml:space="preserve">Приказ </w:t>
      </w:r>
      <w:hyperlink r:id="rId10" w:history="1"/>
      <w:r w:rsidRPr="002636F1">
        <w:rPr>
          <w:rFonts w:ascii="Times New Roman" w:hAnsi="Times New Roman" w:cs="Times New Roman"/>
          <w:sz w:val="24"/>
          <w:szCs w:val="24"/>
        </w:rPr>
        <w:t>Минэкономразвития Российской Федерации от 14.01.2015 № 7 «Об утве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ждении порядка и способов подачи заявлений об утверждении схемы расположения з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="004A4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предоставления земельного участка, наход</w:t>
      </w:r>
      <w:r w:rsidRPr="002636F1">
        <w:rPr>
          <w:rFonts w:ascii="Times New Roman" w:hAnsi="Times New Roman" w:cs="Times New Roman"/>
          <w:sz w:val="24"/>
          <w:szCs w:val="24"/>
        </w:rPr>
        <w:t>я</w:t>
      </w:r>
      <w:r w:rsidRPr="002636F1">
        <w:rPr>
          <w:rFonts w:ascii="Times New Roman" w:hAnsi="Times New Roman" w:cs="Times New Roman"/>
          <w:sz w:val="24"/>
          <w:szCs w:val="24"/>
        </w:rPr>
        <w:t>щегося в государственной или муниципальной собственности, заявления о предоставл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нии земельного участка, находящегося в государственной или муниципальной собстве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</w:t>
      </w:r>
      <w:r w:rsidRPr="002636F1">
        <w:rPr>
          <w:rFonts w:ascii="Times New Roman" w:hAnsi="Times New Roman" w:cs="Times New Roman"/>
          <w:sz w:val="24"/>
          <w:szCs w:val="24"/>
        </w:rPr>
        <w:t>х</w:t>
      </w:r>
      <w:r w:rsidRPr="002636F1">
        <w:rPr>
          <w:rFonts w:ascii="Times New Roman" w:hAnsi="Times New Roman" w:cs="Times New Roman"/>
          <w:sz w:val="24"/>
          <w:szCs w:val="24"/>
        </w:rPr>
        <w:t>ся в частной собственности, в форме электронных документов с использованием инфо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мационно-телекоммуникационной сети "Интернет", а также требований к их формату»;</w:t>
      </w:r>
      <w:proofErr w:type="gramEnd"/>
    </w:p>
    <w:p w:rsidR="002636F1" w:rsidRPr="002636F1" w:rsidRDefault="002636F1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>Приказ Минэкономразвития Российской Федерации от 27.11.2014 № 762 «Об у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верждении требований к подготовке схемы расположения земельного участка или земел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lastRenderedPageBreak/>
        <w:t>ных участков на кадастровом плане территории и формату схемы расположения земел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>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участков на кадастровом плане территории, подготовка которой осуществляется в форме документа на бумажном носителе»;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="004A43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.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5"/>
      <w:bookmarkEnd w:id="9"/>
      <w:r w:rsidRPr="002636F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дательными или иными нормативными правовыми актами для предоставления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пальной услуги, которые заявитель должен представить самостоятельно: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2.6.1. Для получения муниципальной услуги заявители подают в </w:t>
      </w:r>
      <w:proofErr w:type="spellStart"/>
      <w:r w:rsidRPr="002636F1">
        <w:rPr>
          <w:rFonts w:ascii="Times New Roman" w:hAnsi="Times New Roman" w:cs="Times New Roman"/>
          <w:sz w:val="24"/>
          <w:szCs w:val="24"/>
        </w:rPr>
        <w:t>администраци</w:t>
      </w:r>
      <w:r w:rsidR="004A43A2">
        <w:rPr>
          <w:rFonts w:ascii="Times New Roman" w:hAnsi="Times New Roman" w:cs="Times New Roman"/>
          <w:sz w:val="24"/>
          <w:szCs w:val="24"/>
        </w:rPr>
        <w:t>ю</w:t>
      </w:r>
      <w:r w:rsidRPr="002636F1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2636F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рекомендуемой форме, приведе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ной в приложении №1 к Административному регламенту, а также следующие документы в 1 экземпляре:</w:t>
      </w:r>
    </w:p>
    <w:p w:rsidR="002636F1" w:rsidRPr="004A43A2" w:rsidRDefault="002636F1" w:rsidP="00973CC9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A2">
        <w:rPr>
          <w:rFonts w:ascii="Times New Roman" w:hAnsi="Times New Roman" w:cs="Times New Roman"/>
          <w:sz w:val="24"/>
          <w:szCs w:val="24"/>
        </w:rPr>
        <w:t>схема расположения земельного участка или земельных участков на кадастр</w:t>
      </w:r>
      <w:r w:rsidRPr="004A43A2">
        <w:rPr>
          <w:rFonts w:ascii="Times New Roman" w:hAnsi="Times New Roman" w:cs="Times New Roman"/>
          <w:sz w:val="24"/>
          <w:szCs w:val="24"/>
        </w:rPr>
        <w:t>о</w:t>
      </w:r>
      <w:r w:rsidRPr="004A43A2">
        <w:rPr>
          <w:rFonts w:ascii="Times New Roman" w:hAnsi="Times New Roman" w:cs="Times New Roman"/>
          <w:sz w:val="24"/>
          <w:szCs w:val="24"/>
        </w:rPr>
        <w:t>вом плане территории, в форме документа на бумажном носителе или в форме электро</w:t>
      </w:r>
      <w:r w:rsidRPr="004A43A2">
        <w:rPr>
          <w:rFonts w:ascii="Times New Roman" w:hAnsi="Times New Roman" w:cs="Times New Roman"/>
          <w:sz w:val="24"/>
          <w:szCs w:val="24"/>
        </w:rPr>
        <w:t>н</w:t>
      </w:r>
      <w:r w:rsidRPr="004A43A2">
        <w:rPr>
          <w:rFonts w:ascii="Times New Roman" w:hAnsi="Times New Roman" w:cs="Times New Roman"/>
          <w:sz w:val="24"/>
          <w:szCs w:val="24"/>
        </w:rPr>
        <w:t>ного документа,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участка, расположенного в границах нас</w:t>
      </w:r>
      <w:r w:rsidRPr="004A43A2">
        <w:rPr>
          <w:rFonts w:ascii="Times New Roman" w:hAnsi="Times New Roman" w:cs="Times New Roman"/>
          <w:sz w:val="24"/>
          <w:szCs w:val="24"/>
        </w:rPr>
        <w:t>е</w:t>
      </w:r>
      <w:r w:rsidRPr="004A43A2">
        <w:rPr>
          <w:rFonts w:ascii="Times New Roman" w:hAnsi="Times New Roman" w:cs="Times New Roman"/>
          <w:sz w:val="24"/>
          <w:szCs w:val="24"/>
        </w:rPr>
        <w:t>ленных пунктов;</w:t>
      </w:r>
      <w:proofErr w:type="gramEnd"/>
    </w:p>
    <w:p w:rsidR="002636F1" w:rsidRPr="004A43A2" w:rsidRDefault="002636F1" w:rsidP="00973CC9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3A2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(или) </w:t>
      </w:r>
      <w:proofErr w:type="spellStart"/>
      <w:r w:rsidRPr="004A43A2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4A43A2">
        <w:rPr>
          <w:rFonts w:ascii="Times New Roman" w:hAnsi="Times New Roman" w:cs="Times New Roman"/>
          <w:sz w:val="24"/>
          <w:szCs w:val="24"/>
        </w:rPr>
        <w:t xml:space="preserve"> документов на и</w:t>
      </w:r>
      <w:r w:rsidRPr="004A43A2">
        <w:rPr>
          <w:rFonts w:ascii="Times New Roman" w:hAnsi="Times New Roman" w:cs="Times New Roman"/>
          <w:sz w:val="24"/>
          <w:szCs w:val="24"/>
        </w:rPr>
        <w:t>с</w:t>
      </w:r>
      <w:r w:rsidRPr="004A43A2">
        <w:rPr>
          <w:rFonts w:ascii="Times New Roman" w:hAnsi="Times New Roman" w:cs="Times New Roman"/>
          <w:sz w:val="24"/>
          <w:szCs w:val="24"/>
        </w:rPr>
        <w:t>ходный земельный участок, если права на него не зарегистрированы в Едином государс</w:t>
      </w:r>
      <w:r w:rsidRPr="004A43A2">
        <w:rPr>
          <w:rFonts w:ascii="Times New Roman" w:hAnsi="Times New Roman" w:cs="Times New Roman"/>
          <w:sz w:val="24"/>
          <w:szCs w:val="24"/>
        </w:rPr>
        <w:t>т</w:t>
      </w:r>
      <w:r w:rsidRPr="004A43A2">
        <w:rPr>
          <w:rFonts w:ascii="Times New Roman" w:hAnsi="Times New Roman" w:cs="Times New Roman"/>
          <w:sz w:val="24"/>
          <w:szCs w:val="24"/>
        </w:rPr>
        <w:t>венном реестре прав на недвижимое имущество и сделок с ним.</w:t>
      </w:r>
    </w:p>
    <w:p w:rsidR="002636F1" w:rsidRPr="002636F1" w:rsidRDefault="002636F1" w:rsidP="004A43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пальной услуги заявителю для ознакомления необходимо представить документ, удост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веряющий личность.</w:t>
      </w:r>
    </w:p>
    <w:p w:rsidR="002636F1" w:rsidRPr="002636F1" w:rsidRDefault="002636F1" w:rsidP="004A43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мент, удостоверяющий личность представителя, и документ, подтверждающий соответс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вующие полномочия.</w:t>
      </w:r>
    </w:p>
    <w:p w:rsidR="002636F1" w:rsidRPr="002636F1" w:rsidRDefault="002636F1" w:rsidP="002B3C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2.7</w:t>
      </w:r>
      <w:r w:rsidR="002B3CA9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2636F1" w:rsidRPr="002636F1" w:rsidRDefault="002B3CA9" w:rsidP="002B3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2636F1" w:rsidRPr="002636F1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(свед</w:t>
      </w:r>
      <w:r w:rsidR="002636F1" w:rsidRPr="002636F1">
        <w:rPr>
          <w:rFonts w:ascii="Times New Roman" w:hAnsi="Times New Roman" w:cs="Times New Roman"/>
          <w:sz w:val="24"/>
          <w:szCs w:val="24"/>
        </w:rPr>
        <w:t>е</w:t>
      </w:r>
      <w:r w:rsidR="002636F1" w:rsidRPr="002636F1">
        <w:rPr>
          <w:rFonts w:ascii="Times New Roman" w:hAnsi="Times New Roman" w:cs="Times New Roman"/>
          <w:sz w:val="24"/>
          <w:szCs w:val="24"/>
        </w:rPr>
        <w:t>ния):</w:t>
      </w:r>
    </w:p>
    <w:p w:rsidR="002636F1" w:rsidRPr="002B3CA9" w:rsidRDefault="002636F1" w:rsidP="00973CC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CA9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2636F1" w:rsidRPr="002B3CA9" w:rsidRDefault="002636F1" w:rsidP="00973CC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CA9">
        <w:rPr>
          <w:rFonts w:ascii="Times New Roman" w:hAnsi="Times New Roman" w:cs="Times New Roman"/>
          <w:sz w:val="24"/>
          <w:szCs w:val="24"/>
        </w:rPr>
        <w:t>выписку из ЕГРН о правах на объект недвижимости или уведомление об отсу</w:t>
      </w:r>
      <w:r w:rsidRPr="002B3CA9">
        <w:rPr>
          <w:rFonts w:ascii="Times New Roman" w:hAnsi="Times New Roman" w:cs="Times New Roman"/>
          <w:sz w:val="24"/>
          <w:szCs w:val="24"/>
        </w:rPr>
        <w:t>т</w:t>
      </w:r>
      <w:r w:rsidRPr="002B3CA9">
        <w:rPr>
          <w:rFonts w:ascii="Times New Roman" w:hAnsi="Times New Roman" w:cs="Times New Roman"/>
          <w:sz w:val="24"/>
          <w:szCs w:val="24"/>
        </w:rPr>
        <w:t>ствии в ЕГРН запрашиваемых сведений о зарегистрированных правах на указанный з</w:t>
      </w:r>
      <w:r w:rsidRPr="002B3CA9">
        <w:rPr>
          <w:rFonts w:ascii="Times New Roman" w:hAnsi="Times New Roman" w:cs="Times New Roman"/>
          <w:sz w:val="24"/>
          <w:szCs w:val="24"/>
        </w:rPr>
        <w:t>е</w:t>
      </w:r>
      <w:r w:rsidRPr="002B3CA9">
        <w:rPr>
          <w:rFonts w:ascii="Times New Roman" w:hAnsi="Times New Roman" w:cs="Times New Roman"/>
          <w:sz w:val="24"/>
          <w:szCs w:val="24"/>
        </w:rPr>
        <w:t>мельный участок;</w:t>
      </w:r>
    </w:p>
    <w:p w:rsidR="002636F1" w:rsidRPr="002B3CA9" w:rsidRDefault="002636F1" w:rsidP="00973CC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CA9">
        <w:rPr>
          <w:rFonts w:ascii="Times New Roman" w:hAnsi="Times New Roman" w:cs="Times New Roman"/>
          <w:sz w:val="24"/>
          <w:szCs w:val="24"/>
        </w:rPr>
        <w:t>выписку из ЕГРН о переходе прав на объект недвижимого имущества;</w:t>
      </w:r>
    </w:p>
    <w:p w:rsidR="002636F1" w:rsidRPr="002B3CA9" w:rsidRDefault="002636F1" w:rsidP="00973CC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CA9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2636F1" w:rsidRPr="002B3CA9" w:rsidRDefault="002636F1" w:rsidP="00973CC9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CA9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</w:t>
      </w:r>
      <w:r w:rsidRPr="002B3CA9">
        <w:rPr>
          <w:rFonts w:ascii="Times New Roman" w:hAnsi="Times New Roman" w:cs="Times New Roman"/>
          <w:sz w:val="24"/>
          <w:szCs w:val="24"/>
        </w:rPr>
        <w:t>е</w:t>
      </w:r>
      <w:r w:rsidRPr="002B3CA9">
        <w:rPr>
          <w:rFonts w:ascii="Times New Roman" w:hAnsi="Times New Roman" w:cs="Times New Roman"/>
          <w:sz w:val="24"/>
          <w:szCs w:val="24"/>
        </w:rPr>
        <w:t>лей, если заявителем является индивидуальный предприниматель.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вправе представить документы, указанные в </w:t>
      </w:r>
      <w:hyperlink w:anchor="Par167" w:history="1">
        <w:r w:rsidRPr="002636F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</w:t>
        </w:r>
      </w:hyperlink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7 Администрати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регламента, по собственной инициативе.</w:t>
      </w:r>
    </w:p>
    <w:p w:rsidR="002636F1" w:rsidRPr="002636F1" w:rsidRDefault="002636F1" w:rsidP="00B3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услугу, не вправе требовать от заяв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теля:</w:t>
      </w:r>
    </w:p>
    <w:p w:rsidR="002636F1" w:rsidRPr="002636F1" w:rsidRDefault="002636F1" w:rsidP="00973CC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 или осуществления действий, пре</w:t>
      </w:r>
      <w:r w:rsidRPr="002636F1">
        <w:rPr>
          <w:rFonts w:ascii="Times New Roman" w:hAnsi="Times New Roman" w:cs="Times New Roman"/>
          <w:sz w:val="24"/>
          <w:szCs w:val="24"/>
        </w:rPr>
        <w:t>д</w:t>
      </w:r>
      <w:r w:rsidRPr="002636F1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2636F1">
        <w:rPr>
          <w:rFonts w:ascii="Times New Roman" w:hAnsi="Times New Roman" w:cs="Times New Roman"/>
          <w:sz w:val="24"/>
          <w:szCs w:val="24"/>
        </w:rPr>
        <w:t>к</w:t>
      </w:r>
      <w:r w:rsidRPr="002636F1">
        <w:rPr>
          <w:rFonts w:ascii="Times New Roman" w:hAnsi="Times New Roman" w:cs="Times New Roman"/>
          <w:sz w:val="24"/>
          <w:szCs w:val="24"/>
        </w:rPr>
        <w:t>тами, регулирующими отношения, возникающие в связи с предоставлением муниципал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ной услуги; </w:t>
      </w:r>
    </w:p>
    <w:p w:rsidR="002636F1" w:rsidRPr="002636F1" w:rsidRDefault="002636F1" w:rsidP="00973CC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ние заявителем платы за предоставление муниципальных услуг, которые находятся в ра</w:t>
      </w:r>
      <w:r w:rsidRPr="002636F1">
        <w:rPr>
          <w:rFonts w:ascii="Times New Roman" w:hAnsi="Times New Roman" w:cs="Times New Roman"/>
          <w:sz w:val="24"/>
          <w:szCs w:val="24"/>
        </w:rPr>
        <w:t>с</w:t>
      </w:r>
      <w:r w:rsidRPr="002636F1">
        <w:rPr>
          <w:rFonts w:ascii="Times New Roman" w:hAnsi="Times New Roman" w:cs="Times New Roman"/>
          <w:sz w:val="24"/>
          <w:szCs w:val="24"/>
        </w:rPr>
        <w:t>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ганам или органам местного самоуправления организаций, участвующих в предоставл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нии муниципальной услуги, за исключением документов, включенных в определенный </w:t>
      </w:r>
      <w:hyperlink r:id="rId11" w:history="1">
        <w:r w:rsidRPr="002636F1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2636F1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27.07.2010 № 210-ФЗ «Об организации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предо</w:t>
      </w:r>
      <w:r w:rsidRPr="002636F1">
        <w:rPr>
          <w:rFonts w:ascii="Times New Roman" w:hAnsi="Times New Roman" w:cs="Times New Roman"/>
          <w:sz w:val="24"/>
          <w:szCs w:val="24"/>
        </w:rPr>
        <w:t>с</w:t>
      </w:r>
      <w:r w:rsidRPr="002636F1">
        <w:rPr>
          <w:rFonts w:ascii="Times New Roman" w:hAnsi="Times New Roman" w:cs="Times New Roman"/>
          <w:sz w:val="24"/>
          <w:szCs w:val="24"/>
        </w:rPr>
        <w:t>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636F1" w:rsidRPr="002636F1" w:rsidRDefault="002636F1" w:rsidP="00973CC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</w:t>
      </w:r>
      <w:r w:rsidRPr="002636F1">
        <w:rPr>
          <w:rFonts w:ascii="Times New Roman" w:hAnsi="Times New Roman" w:cs="Times New Roman"/>
          <w:sz w:val="24"/>
          <w:szCs w:val="24"/>
        </w:rPr>
        <w:t>с</w:t>
      </w:r>
      <w:r w:rsidRPr="002636F1">
        <w:rPr>
          <w:rFonts w:ascii="Times New Roman" w:hAnsi="Times New Roman" w:cs="Times New Roman"/>
          <w:sz w:val="24"/>
          <w:szCs w:val="24"/>
        </w:rPr>
        <w:t>луг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2636F1" w:rsidRPr="002636F1" w:rsidRDefault="002636F1" w:rsidP="00973CC9">
      <w:pPr>
        <w:pStyle w:val="ab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ги, за исключением следующих случаев:</w:t>
      </w:r>
    </w:p>
    <w:p w:rsidR="002636F1" w:rsidRPr="002636F1" w:rsidRDefault="002636F1" w:rsidP="00973CC9">
      <w:pPr>
        <w:pStyle w:val="ab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 муниципальной услуги, после первоначальной подачи заявления о предоставлении муниципальной услуги;</w:t>
      </w:r>
    </w:p>
    <w:p w:rsidR="002636F1" w:rsidRPr="002636F1" w:rsidRDefault="002636F1" w:rsidP="00973CC9">
      <w:pPr>
        <w:pStyle w:val="ab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ментах, поданных заявителем после первоначального отказа в приеме документов, нео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ходимых для предоставления или муниципальной услуги, либо в предоставлении муниц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пальной услуги и не включенных в представленный ранее комплект документов;</w:t>
      </w:r>
    </w:p>
    <w:p w:rsidR="002636F1" w:rsidRPr="002636F1" w:rsidRDefault="002636F1" w:rsidP="00973CC9">
      <w:pPr>
        <w:pStyle w:val="ab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начального отказа в приеме документов, необходимых для предоставления муниципал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услуги, либо в предоставлении муниципальной услуги;</w:t>
      </w:r>
    </w:p>
    <w:p w:rsidR="002636F1" w:rsidRPr="002636F1" w:rsidRDefault="002636F1" w:rsidP="00973CC9">
      <w:pPr>
        <w:pStyle w:val="ab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пального служащего, работника многофункционального центра, работника организации, предусмотренной частью 1.1 статьи 16</w:t>
      </w:r>
      <w:r w:rsidRPr="002636F1">
        <w:rPr>
          <w:rFonts w:ascii="Times New Roman" w:hAnsi="Times New Roman" w:cs="Times New Roman"/>
          <w:sz w:val="24"/>
          <w:szCs w:val="24"/>
        </w:rPr>
        <w:t xml:space="preserve"> Федерального закона № 210-ФЗ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 отказе в приеме документов, необходимых для предоставления муниципальной усл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ги, либо в предоставлении муниципальной услуги, о чем в письменном виде за подписью руководителя</w:t>
      </w:r>
      <w:proofErr w:type="gram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органа, предоставляющего муниципальную услугу, руководителя мног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ренной частью 1.1 статьи 16 </w:t>
      </w:r>
      <w:r w:rsidRPr="002636F1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неудобства.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lastRenderedPageBreak/>
        <w:t>вуют.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2.9. Исчерпывающий перечень оснований для отказа заявителю в приеме докуме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тов, необходимых для предоставления муниципальной услуги: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полное или частичное совпадение местоположения земельного участка, образ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3) разработка схемы расположения земельного участка с нарушением предусмо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ренных статьей 11.9 Земельного кодекса Российской Федерации требований к образуемым земельным участкам;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несоответствие схемы расположения земельного участка утвержденному прое</w:t>
      </w:r>
      <w:r w:rsidRPr="002636F1">
        <w:rPr>
          <w:rFonts w:ascii="Times New Roman" w:hAnsi="Times New Roman" w:cs="Times New Roman"/>
          <w:sz w:val="24"/>
          <w:szCs w:val="24"/>
        </w:rPr>
        <w:t>к</w:t>
      </w:r>
      <w:r w:rsidRPr="002636F1">
        <w:rPr>
          <w:rFonts w:ascii="Times New Roman" w:hAnsi="Times New Roman" w:cs="Times New Roman"/>
          <w:sz w:val="24"/>
          <w:szCs w:val="24"/>
        </w:rPr>
        <w:t>ту планировки территории, землеустроительной документации, положению об особо о</w:t>
      </w:r>
      <w:r w:rsidRPr="002636F1">
        <w:rPr>
          <w:rFonts w:ascii="Times New Roman" w:hAnsi="Times New Roman" w:cs="Times New Roman"/>
          <w:sz w:val="24"/>
          <w:szCs w:val="24"/>
        </w:rPr>
        <w:t>х</w:t>
      </w:r>
      <w:r w:rsidRPr="002636F1">
        <w:rPr>
          <w:rFonts w:ascii="Times New Roman" w:hAnsi="Times New Roman" w:cs="Times New Roman"/>
          <w:sz w:val="24"/>
          <w:szCs w:val="24"/>
        </w:rPr>
        <w:t>раняемой природной территории;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636F1" w:rsidRPr="002636F1" w:rsidRDefault="002636F1" w:rsidP="007E12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2.10.</w:t>
      </w:r>
      <w:r w:rsidR="007E1292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</w:t>
      </w:r>
      <w:r w:rsidRPr="002636F1">
        <w:rPr>
          <w:rFonts w:ascii="Times New Roman" w:hAnsi="Times New Roman" w:cs="Times New Roman"/>
          <w:sz w:val="24"/>
          <w:szCs w:val="24"/>
        </w:rPr>
        <w:t>с</w:t>
      </w:r>
      <w:r w:rsidRPr="002636F1">
        <w:rPr>
          <w:rFonts w:ascii="Times New Roman" w:hAnsi="Times New Roman" w:cs="Times New Roman"/>
          <w:sz w:val="24"/>
          <w:szCs w:val="24"/>
        </w:rPr>
        <w:t>луги в случаях, предусмотренных пунктом 2.9Административного регламента, заявитель вправе обратиться повторно за получением муниципальной услуги.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2.11.</w:t>
      </w:r>
      <w:r w:rsidR="008F16FD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 предоставление муниципальной услуги не взимается.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2.12.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нии муниципальной услуги и при получении результата предоставления муниципальной услуги составляет не более 15 минут.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2.13.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регистрации запроса заявителя о предоставлении муниципальной услуги составляет в</w:t>
      </w:r>
      <w:r w:rsidR="008F1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личном обращении - 1 рабочий день;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направлении запроса почтовой связью в</w:t>
      </w:r>
      <w:r w:rsidR="008F16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администрацию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- 1 рабочий день;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направлении запроса на бумажном носителе из МФЦ в </w:t>
      </w:r>
      <w:r w:rsidR="008F16F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- 1 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бочий день;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направлении запроса в форме электронного документа посредством ЕПГУ или ПГУ ЛО - 1 рабочий день.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ги, информационным стендам с образцами их заполнения и перечнем документов, нео</w:t>
      </w:r>
      <w:r w:rsidRPr="002636F1">
        <w:rPr>
          <w:rFonts w:ascii="Times New Roman" w:hAnsi="Times New Roman" w:cs="Times New Roman"/>
          <w:sz w:val="24"/>
          <w:szCs w:val="24"/>
        </w:rPr>
        <w:t>б</w:t>
      </w:r>
      <w:r w:rsidRPr="002636F1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 xml:space="preserve">ленных для этих целей помещениях </w:t>
      </w:r>
      <w:r w:rsidR="008F16FD">
        <w:rPr>
          <w:rFonts w:ascii="Times New Roman" w:hAnsi="Times New Roman" w:cs="Times New Roman"/>
          <w:sz w:val="24"/>
          <w:szCs w:val="24"/>
        </w:rPr>
        <w:t xml:space="preserve">здания администрации </w:t>
      </w:r>
      <w:r w:rsidRPr="002636F1">
        <w:rPr>
          <w:rFonts w:ascii="Times New Roman" w:hAnsi="Times New Roman" w:cs="Times New Roman"/>
          <w:sz w:val="24"/>
          <w:szCs w:val="24"/>
        </w:rPr>
        <w:t>или в МФЦ.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2.14.4. Вход в здание (помещение) и выход из него оборудуются, информационн</w:t>
      </w:r>
      <w:r w:rsidRPr="002636F1">
        <w:rPr>
          <w:rFonts w:ascii="Times New Roman" w:hAnsi="Times New Roman" w:cs="Times New Roman"/>
          <w:sz w:val="24"/>
          <w:szCs w:val="24"/>
        </w:rPr>
        <w:t>ы</w:t>
      </w:r>
      <w:r w:rsidRPr="002636F1">
        <w:rPr>
          <w:rFonts w:ascii="Times New Roman" w:hAnsi="Times New Roman" w:cs="Times New Roman"/>
          <w:sz w:val="24"/>
          <w:szCs w:val="24"/>
        </w:rPr>
        <w:lastRenderedPageBreak/>
        <w:t>ми табличками (вывесками), содержащие информацию о режиме его работы.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2.14.5. Помещения оборудованы пандусами, позволяющими обеспечить беспрепя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ственный доступ инвалидов, санитарно-техническими комнатами (доступными для инв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лидов).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2.14.6. При необходимости инвалиду предоставляется помощник из числа работн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ков ОМСУ (организации, МФЦ) для преодоления барьеров, возникающих при предоста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лении муниципальной услуги наравне с другими гражданами.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2.14.7. Вход в помещение и места ожидания оборудованы кнопками, а также с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держат информацию о контактных номерах телефонов для вызова работника, ответстве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ного за сопровождение инвалида.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2.14.8. Наличие визуальной, текстовой и </w:t>
      </w:r>
      <w:proofErr w:type="spellStart"/>
      <w:r w:rsidRPr="002636F1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2636F1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муниципальных услуг, знаков, выполненных рельефно-точечным шри</w:t>
      </w:r>
      <w:r w:rsidRPr="002636F1">
        <w:rPr>
          <w:rFonts w:ascii="Times New Roman" w:hAnsi="Times New Roman" w:cs="Times New Roman"/>
          <w:sz w:val="24"/>
          <w:szCs w:val="24"/>
        </w:rPr>
        <w:t>ф</w:t>
      </w:r>
      <w:r w:rsidRPr="002636F1">
        <w:rPr>
          <w:rFonts w:ascii="Times New Roman" w:hAnsi="Times New Roman" w:cs="Times New Roman"/>
          <w:sz w:val="24"/>
          <w:szCs w:val="24"/>
        </w:rPr>
        <w:t>том Брайля.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2.14.9. Оборудование мест повышенного удобства с дополнительным местом для собаки – поводыря и устрой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2.14.10.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2.14.11. Помещения приема и выдачи документов должны предусматривать места для ожидания, информирования и приема заявителей. 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2.14.12. Места ожидания и места для информирования оборудуются стульями, кр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сельными секциями, скамьями и столами (стойками) для оформления документов с ра</w:t>
      </w:r>
      <w:r w:rsidRPr="002636F1">
        <w:rPr>
          <w:rFonts w:ascii="Times New Roman" w:hAnsi="Times New Roman" w:cs="Times New Roman"/>
          <w:sz w:val="24"/>
          <w:szCs w:val="24"/>
        </w:rPr>
        <w:t>з</w:t>
      </w:r>
      <w:r w:rsidRPr="002636F1">
        <w:rPr>
          <w:rFonts w:ascii="Times New Roman" w:hAnsi="Times New Roman" w:cs="Times New Roman"/>
          <w:sz w:val="24"/>
          <w:szCs w:val="24"/>
        </w:rPr>
        <w:t>мещением на них бланков документов, необходимых для получения муниципальной усл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ги, канцелярскими принадлежностями, а также информационные стенды, содержащие а</w:t>
      </w:r>
      <w:r w:rsidRPr="002636F1">
        <w:rPr>
          <w:rFonts w:ascii="Times New Roman" w:hAnsi="Times New Roman" w:cs="Times New Roman"/>
          <w:sz w:val="24"/>
          <w:szCs w:val="24"/>
        </w:rPr>
        <w:t>к</w:t>
      </w:r>
      <w:r w:rsidRPr="002636F1">
        <w:rPr>
          <w:rFonts w:ascii="Times New Roman" w:hAnsi="Times New Roman" w:cs="Times New Roman"/>
          <w:sz w:val="24"/>
          <w:szCs w:val="24"/>
        </w:rPr>
        <w:t>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2.14.13.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ношении всех заявителей):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лей;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с использованием ПГУ ЛО.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доставление муниципальной услуги, мест для парковки специальных автотранспортных средств инвалидов;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lastRenderedPageBreak/>
        <w:t>3) получение для инвалидов в доступной форме информации по вопросам предо</w:t>
      </w:r>
      <w:r w:rsidRPr="002636F1">
        <w:rPr>
          <w:rFonts w:ascii="Times New Roman" w:hAnsi="Times New Roman" w:cs="Times New Roman"/>
          <w:sz w:val="24"/>
          <w:szCs w:val="24"/>
        </w:rPr>
        <w:t>с</w:t>
      </w:r>
      <w:r w:rsidRPr="002636F1">
        <w:rPr>
          <w:rFonts w:ascii="Times New Roman" w:hAnsi="Times New Roman" w:cs="Times New Roman"/>
          <w:sz w:val="24"/>
          <w:szCs w:val="24"/>
        </w:rPr>
        <w:t>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2.15.3.  Показатели качества муниципальной услуги: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и получении 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 xml:space="preserve">зультата; 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цами ОМСУ при получении муниципальной услуги;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ных в установленном порядке.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2.15.4. После получения результата муниципальной услуги, предоставление кот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="Times New Roman" w:hAnsi="Times New Roman" w:cs="Times New Roman"/>
          <w:bCs/>
          <w:sz w:val="24"/>
          <w:szCs w:val="24"/>
        </w:rPr>
        <w:t xml:space="preserve">2.16.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2.17.1. Предоставление муниципальной услуги посредством МФЦ осуществляется в подразделениях ГБУ ЛО "МФЦ" при наличии вступившего в силу соглашения о взаим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действии между ГБУ ЛО "МФЦ" и ОМСУ. Предоставление муниципальной услуги в иных МФЦ осуществляется при наличии вступившего в силу соглашения о взаимодейс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вии между ГБУ ЛО "МФЦ" и иными МФЦ.</w:t>
      </w:r>
    </w:p>
    <w:p w:rsidR="002636F1" w:rsidRPr="002636F1" w:rsidRDefault="002636F1" w:rsidP="008F16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состоит из следующих администрати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ных процедур: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прием и регистрация заявления о предоставлении муниципальной услуги - 1 р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бочий день;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проверка документов на комплектность, направление запросов в рамках межв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домственного информационного взаимодействия, принятие решения об утверждении сх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мы или решения об отказе в утверждении схемы - не более 8рабочих дней;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3) выдача заявителю результата предоставления муниципальной услуги - 1 рабочий день;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4) направление решения об утверждении схемы расположения земельного участка в орган регистрации прав -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не позднее 5 рабочих дней со дня принятия решения</w:t>
      </w:r>
      <w:r w:rsidRPr="002636F1">
        <w:rPr>
          <w:rFonts w:ascii="Times New Roman" w:hAnsi="Times New Roman" w:cs="Times New Roman"/>
          <w:sz w:val="24"/>
          <w:szCs w:val="24"/>
        </w:rPr>
        <w:t>.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Последовательность административных действий (процедур) по предоставлению государственной услуги отражена в блок – схеме, представленной в Приложении № 2 к настоящему Административному регламенту.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3.1.2. </w:t>
      </w:r>
      <w:r w:rsidRPr="002636F1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услуги.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Основанием для начала данной административной процедуры является поступл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от заявителя письменного заявления с приложенными к нему необходимыми для пр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доставления муниципальной услуги документами, обязанность по представлению кот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рых возложена на заявителя.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поступления заявления и документов по почте, в том числе и в электро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форме, ответственными за прием и регистрацию заявления и документов явля</w:t>
      </w:r>
      <w:r w:rsidR="00490EB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</w:t>
      </w:r>
      <w:r w:rsidR="00490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="00490E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36F1" w:rsidRPr="002636F1" w:rsidRDefault="002636F1" w:rsidP="00490E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и документов лично заявителем, ответственн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ми за прием заявления и документов, явля</w:t>
      </w:r>
      <w:r w:rsid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F67AF6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36F1" w:rsidRPr="002636F1" w:rsidRDefault="002636F1" w:rsidP="00F67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3.1.2.1. При поступлении документов по почте</w:t>
      </w:r>
      <w:r w:rsid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специалист, ответственный за прием и регистрацию документов, принимает документы, выполняя при этом следующие дейс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вия: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вскрывает конверт и регистрирует заявление в системе электронного докуме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тооборота;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зарегистрированное заявление и документы в отдел ответственный за предоставление муниципальной услуги.</w:t>
      </w:r>
    </w:p>
    <w:p w:rsidR="002636F1" w:rsidRPr="002636F1" w:rsidRDefault="002636F1" w:rsidP="00F67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3.1.2.2. При поступлении документов в электронной форме должностное лицо и (или) специалист, ответственный за прием и регистрацию документов, принимает док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менты, выполняя при этом следующие действия: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проверяет в установленном порядке действительность электронной подписи, к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торой подписано заявление о предоставлении муниципальной услуги. </w:t>
      </w:r>
      <w:proofErr w:type="gramStart"/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в р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зультате проверки квалифицированной подписи будет выявлено несоблюдение устано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ленных условий признания ее действительности, должностное лицо и (или) специалист отдела в день поступления заявления принимает решение об отказе в приеме к рассмотр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писанного усиленной квалифицированной электронной подписью;</w:t>
      </w:r>
      <w:proofErr w:type="gramEnd"/>
    </w:p>
    <w:p w:rsidR="002636F1" w:rsidRPr="00F67AF6" w:rsidRDefault="002636F1" w:rsidP="00973CC9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распечатывает документы;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регистрирует заявление;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2636F1" w:rsidRPr="00F67AF6" w:rsidRDefault="002636F1" w:rsidP="00973CC9">
      <w:pPr>
        <w:pStyle w:val="ab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направляет зарегистрированное заявление и документы </w:t>
      </w:r>
      <w:r w:rsidR="00FE11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специалисту, 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</w:t>
      </w:r>
      <w:r w:rsidR="00FE115C">
        <w:rPr>
          <w:rFonts w:ascii="Times New Roman" w:eastAsiaTheme="minorHAnsi" w:hAnsi="Times New Roman" w:cs="Times New Roman"/>
          <w:sz w:val="24"/>
          <w:szCs w:val="24"/>
          <w:lang w:eastAsia="en-US"/>
        </w:rPr>
        <w:t>ому</w:t>
      </w:r>
      <w:r w:rsidRPr="00F67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предоставление муниципальной услуги.</w:t>
      </w:r>
    </w:p>
    <w:p w:rsidR="002636F1" w:rsidRPr="002636F1" w:rsidRDefault="002636F1" w:rsidP="00EB7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3.1.2.3. При личном обращении заявителя должностное лицо, ответственное за пр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ем заявления и документов, удостоверяет личность заявителя, принимает заявление и д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кументы, выполняя при этом следующие действия:</w:t>
      </w:r>
    </w:p>
    <w:p w:rsidR="002636F1" w:rsidRPr="00EB7C4A" w:rsidRDefault="002636F1" w:rsidP="00973CC9">
      <w:pPr>
        <w:pStyle w:val="ab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предоставляет форму заявления и проверяет его на правильность заполнения (при необходимости);</w:t>
      </w:r>
    </w:p>
    <w:p w:rsidR="002636F1" w:rsidRPr="00EB7C4A" w:rsidRDefault="002636F1" w:rsidP="00973CC9">
      <w:pPr>
        <w:pStyle w:val="ab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выдает </w:t>
      </w:r>
      <w:hyperlink w:anchor="Par561" w:history="1">
        <w:r w:rsidRPr="00EB7C4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расписку</w:t>
        </w:r>
      </w:hyperlink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получении документов с указанием их перечня и даты пол</w:t>
      </w: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чения;</w:t>
      </w:r>
    </w:p>
    <w:p w:rsidR="002636F1" w:rsidRPr="00EB7C4A" w:rsidRDefault="00EB7C4A" w:rsidP="00973CC9">
      <w:pPr>
        <w:pStyle w:val="ab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регистрирует </w:t>
      </w:r>
      <w:r w:rsidR="002636F1"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и приложенные к нему документы;</w:t>
      </w:r>
    </w:p>
    <w:p w:rsidR="002636F1" w:rsidRPr="00EB7C4A" w:rsidRDefault="002636F1" w:rsidP="00973CC9">
      <w:pPr>
        <w:pStyle w:val="ab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и приложенные к нему документы после регистрации передаются </w:t>
      </w:r>
      <w:r w:rsid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</w:t>
      </w:r>
      <w:r w:rsid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>ому</w:t>
      </w:r>
      <w:r w:rsidRPr="00EB7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предоставление муниципальной услуги.</w:t>
      </w:r>
    </w:p>
    <w:p w:rsidR="002636F1" w:rsidRPr="002636F1" w:rsidRDefault="002636F1" w:rsidP="00EB7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 приема документов составляет не более 15 минут.</w:t>
      </w:r>
    </w:p>
    <w:p w:rsidR="002636F1" w:rsidRPr="002636F1" w:rsidRDefault="002636F1" w:rsidP="00EB7C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3.1.2.4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 При поступлении заявления (запроса) заявителя в электронной форме через ПГУ ЛО специалист, наделенный функциями по приему заявлений и документов через Портал, формирует комплект документов, поступивших в электронном виде.</w:t>
      </w:r>
    </w:p>
    <w:p w:rsidR="002636F1" w:rsidRPr="002636F1" w:rsidRDefault="002636F1" w:rsidP="00EB7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3.2.5. Результатом исполнения административной процедуры является прием, рег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страция заявления и документов, и передача заявления и документов </w:t>
      </w:r>
      <w:r w:rsidR="00687E8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</w:t>
      </w:r>
      <w:r w:rsidR="00687E8F">
        <w:rPr>
          <w:rFonts w:ascii="Times New Roman" w:eastAsiaTheme="minorHAnsi" w:hAnsi="Times New Roman" w:cs="Times New Roman"/>
          <w:sz w:val="24"/>
          <w:szCs w:val="24"/>
          <w:lang w:eastAsia="en-US"/>
        </w:rPr>
        <w:t>ому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7E8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 предоставление муниципальной услуги.</w:t>
      </w:r>
    </w:p>
    <w:p w:rsidR="002636F1" w:rsidRPr="002636F1" w:rsidRDefault="002636F1" w:rsidP="00EB7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исполнения данной административной процедуры составляет 1 рабочий день.</w:t>
      </w:r>
    </w:p>
    <w:p w:rsidR="002636F1" w:rsidRPr="002636F1" w:rsidRDefault="002636F1" w:rsidP="0068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36F1">
        <w:rPr>
          <w:rFonts w:ascii="Times New Roman" w:hAnsi="Times New Roman" w:cs="Times New Roman"/>
          <w:sz w:val="24"/>
          <w:szCs w:val="24"/>
        </w:rPr>
        <w:t>Проверка документов на комплектность, направление запросов в рамках межведомственного информационного взаимодействия, принятие решения об утвержд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нии схемы или решения об отказе в утверждении схемы.</w:t>
      </w:r>
    </w:p>
    <w:p w:rsidR="002636F1" w:rsidRPr="002636F1" w:rsidRDefault="002636F1" w:rsidP="0068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.1. Основанием для начала выполнения данной административной процедуры является получение специалистом </w:t>
      </w:r>
      <w:r w:rsidR="00687E8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, ответственным за предоставление м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ниципальной услуги, зарегистрированного заявления и документов.</w:t>
      </w:r>
    </w:p>
    <w:p w:rsidR="002636F1" w:rsidRPr="002636F1" w:rsidRDefault="002636F1" w:rsidP="0068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.2. Ответственным за исполнение данной административной процедуры явл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ется специалист </w:t>
      </w:r>
      <w:r w:rsidR="00687E8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6F1" w:rsidRPr="002636F1" w:rsidRDefault="002636F1" w:rsidP="0068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.3. При получении заявления и документов должностное лицо и (или) специ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лист отдела, ответственное за предоставление муниципальной услуги, выполняет сл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дующие действия:</w:t>
      </w:r>
    </w:p>
    <w:p w:rsidR="002636F1" w:rsidRPr="00687E8F" w:rsidRDefault="002636F1" w:rsidP="00973CC9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E8F">
        <w:rPr>
          <w:rFonts w:ascii="Times New Roman" w:eastAsia="Times New Roman" w:hAnsi="Times New Roman" w:cs="Times New Roman"/>
          <w:sz w:val="24"/>
          <w:szCs w:val="24"/>
        </w:rPr>
        <w:t>проверяет документы, представленные заявителем, на комплектность предста</w:t>
      </w:r>
      <w:r w:rsidRPr="00687E8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7E8F">
        <w:rPr>
          <w:rFonts w:ascii="Times New Roman" w:eastAsia="Times New Roman" w:hAnsi="Times New Roman" w:cs="Times New Roman"/>
          <w:sz w:val="24"/>
          <w:szCs w:val="24"/>
        </w:rPr>
        <w:t xml:space="preserve">ленных заявителем документов, установленных </w:t>
      </w:r>
      <w:hyperlink w:anchor="Par158" w:history="1">
        <w:r w:rsidRPr="00687E8F">
          <w:rPr>
            <w:rFonts w:ascii="Times New Roman" w:eastAsia="Times New Roman" w:hAnsi="Times New Roman" w:cs="Times New Roman"/>
            <w:sz w:val="24"/>
            <w:szCs w:val="24"/>
          </w:rPr>
          <w:t>пунктом 2.6</w:t>
        </w:r>
      </w:hyperlink>
      <w:r w:rsidRPr="00687E8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</w:t>
      </w:r>
      <w:r w:rsidRPr="00687E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7E8F">
        <w:rPr>
          <w:rFonts w:ascii="Times New Roman" w:eastAsia="Times New Roman" w:hAnsi="Times New Roman" w:cs="Times New Roman"/>
          <w:sz w:val="24"/>
          <w:szCs w:val="24"/>
        </w:rPr>
        <w:t>мента;</w:t>
      </w:r>
    </w:p>
    <w:p w:rsidR="002636F1" w:rsidRPr="00687E8F" w:rsidRDefault="002636F1" w:rsidP="00973CC9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E8F">
        <w:rPr>
          <w:rFonts w:ascii="Times New Roman" w:eastAsia="Times New Roman" w:hAnsi="Times New Roman" w:cs="Times New Roman"/>
          <w:sz w:val="24"/>
          <w:szCs w:val="24"/>
        </w:rPr>
        <w:t>запрашивает в рамках межведомственного информационного взаимодействия документы, указанные в пункте 2.7 Административного регламента.</w:t>
      </w:r>
    </w:p>
    <w:p w:rsidR="002636F1" w:rsidRPr="002636F1" w:rsidRDefault="002636F1" w:rsidP="00687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2636F1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687E8F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действие, не позднее дня, следующего за днем поступления в отдел зарегистрированного заявления и документов:</w:t>
      </w:r>
    </w:p>
    <w:p w:rsidR="002636F1" w:rsidRPr="002636F1" w:rsidRDefault="002636F1" w:rsidP="00687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оформляет межведомственные запросы;</w:t>
      </w:r>
    </w:p>
    <w:p w:rsidR="002636F1" w:rsidRPr="002636F1" w:rsidRDefault="002636F1" w:rsidP="00687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подписывает оформленный межведомственный запрос у должностного лица а</w:t>
      </w:r>
      <w:r w:rsidRPr="002636F1">
        <w:rPr>
          <w:rFonts w:ascii="Times New Roman" w:hAnsi="Times New Roman" w:cs="Times New Roman"/>
          <w:sz w:val="24"/>
          <w:szCs w:val="24"/>
        </w:rPr>
        <w:t>д</w:t>
      </w:r>
      <w:r w:rsidRPr="002636F1">
        <w:rPr>
          <w:rFonts w:ascii="Times New Roman" w:hAnsi="Times New Roman" w:cs="Times New Roman"/>
          <w:sz w:val="24"/>
          <w:szCs w:val="24"/>
        </w:rPr>
        <w:t>министрации;</w:t>
      </w:r>
    </w:p>
    <w:p w:rsidR="002636F1" w:rsidRPr="002636F1" w:rsidRDefault="002636F1" w:rsidP="00687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3) регистрирует межведомственный запрос в соответствующем реестре;</w:t>
      </w:r>
    </w:p>
    <w:p w:rsidR="002636F1" w:rsidRPr="002636F1" w:rsidRDefault="002636F1" w:rsidP="00687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направляет межведомственный запрос в соответствующий орган или организ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цию;</w:t>
      </w:r>
    </w:p>
    <w:p w:rsidR="002636F1" w:rsidRPr="002636F1" w:rsidRDefault="002636F1" w:rsidP="00687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2636F1">
        <w:rPr>
          <w:rFonts w:ascii="Times New Roman" w:hAnsi="Times New Roman" w:cs="Times New Roman"/>
          <w:sz w:val="24"/>
          <w:szCs w:val="24"/>
        </w:rPr>
        <w:t>. Межведомственный запрос оформляется и направляется в соответствии с порядком межведомственного информационного взаимодействия, предусмотренным де</w:t>
      </w:r>
      <w:r w:rsidRPr="002636F1">
        <w:rPr>
          <w:rFonts w:ascii="Times New Roman" w:hAnsi="Times New Roman" w:cs="Times New Roman"/>
          <w:sz w:val="24"/>
          <w:szCs w:val="24"/>
        </w:rPr>
        <w:t>й</w:t>
      </w:r>
      <w:r w:rsidRPr="002636F1">
        <w:rPr>
          <w:rFonts w:ascii="Times New Roman" w:hAnsi="Times New Roman" w:cs="Times New Roman"/>
          <w:sz w:val="24"/>
          <w:szCs w:val="24"/>
        </w:rPr>
        <w:t>ствующим законодательством.</w:t>
      </w:r>
    </w:p>
    <w:p w:rsidR="002636F1" w:rsidRPr="002636F1" w:rsidRDefault="002636F1" w:rsidP="00235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3.1.3.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36F1">
        <w:rPr>
          <w:rFonts w:ascii="Times New Roman" w:hAnsi="Times New Roman" w:cs="Times New Roman"/>
          <w:sz w:val="24"/>
          <w:szCs w:val="24"/>
        </w:rPr>
        <w:t xml:space="preserve">. Направление запросов,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получением ответов на запросы и сво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временной передачей указанных ответов в администрацию осуществляет специалист, 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ветственный за межведомственное взаимодействие.</w:t>
      </w:r>
    </w:p>
    <w:p w:rsidR="002636F1" w:rsidRPr="002636F1" w:rsidRDefault="002636F1" w:rsidP="002354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2636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специалист </w:t>
      </w:r>
      <w:r w:rsidR="00235456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перед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ет зарегистрированные ответы и заявление вместе с представленными заявителем док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ментами специалисту</w:t>
      </w:r>
      <w:r w:rsidR="0023545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лении муниципальной услуги.</w:t>
      </w:r>
      <w:proofErr w:type="gramEnd"/>
    </w:p>
    <w:p w:rsidR="002636F1" w:rsidRPr="002636F1" w:rsidRDefault="002636F1" w:rsidP="00984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2636F1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235456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 xml:space="preserve"> проверяет документы на предмет наличия всех документов, необходимых для представления муниципальной услуги и соответствия ук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занных документов установленным требованиям.</w:t>
      </w:r>
    </w:p>
    <w:p w:rsidR="002636F1" w:rsidRPr="002636F1" w:rsidRDefault="002636F1" w:rsidP="00984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84C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636F1">
        <w:rPr>
          <w:rFonts w:ascii="Times New Roman" w:hAnsi="Times New Roman" w:cs="Times New Roman"/>
          <w:sz w:val="24"/>
          <w:szCs w:val="24"/>
        </w:rPr>
        <w:t>направляет на согласование в орган исполнительной власти Ленинградской области, уполномоченный в области лесных отношений, схему расположения земельного участка (земельных участков) (в случае, если схема располож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ния земельного участка подлежит согласованию в соответствии со статьей 3.5 Федерал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>ного закона от 25.10.2001 № 137-ФЗ «О введении в действие Земельного кодекса Росси</w:t>
      </w:r>
      <w:r w:rsidRPr="002636F1">
        <w:rPr>
          <w:rFonts w:ascii="Times New Roman" w:hAnsi="Times New Roman" w:cs="Times New Roman"/>
          <w:sz w:val="24"/>
          <w:szCs w:val="24"/>
        </w:rPr>
        <w:t>й</w:t>
      </w:r>
      <w:r w:rsidRPr="002636F1">
        <w:rPr>
          <w:rFonts w:ascii="Times New Roman" w:hAnsi="Times New Roman" w:cs="Times New Roman"/>
          <w:sz w:val="24"/>
          <w:szCs w:val="24"/>
        </w:rPr>
        <w:t>ской Федерации»).</w:t>
      </w:r>
    </w:p>
    <w:p w:rsidR="002636F1" w:rsidRPr="002636F1" w:rsidRDefault="002636F1" w:rsidP="00984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.9</w:t>
      </w:r>
      <w:r w:rsidRPr="002636F1">
        <w:rPr>
          <w:rFonts w:ascii="Times New Roman" w:hAnsi="Times New Roman" w:cs="Times New Roman"/>
          <w:sz w:val="24"/>
          <w:szCs w:val="24"/>
        </w:rPr>
        <w:t>. При рассмотрении комплекта документов для предоставления муниципал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ной услуги, специалист </w:t>
      </w:r>
      <w:r w:rsidR="00984C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636F1">
        <w:rPr>
          <w:rFonts w:ascii="Times New Roman" w:hAnsi="Times New Roman" w:cs="Times New Roman"/>
          <w:sz w:val="24"/>
          <w:szCs w:val="24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2.9 Админ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стративного регламента.</w:t>
      </w:r>
    </w:p>
    <w:p w:rsidR="002636F1" w:rsidRPr="002636F1" w:rsidRDefault="002636F1" w:rsidP="00BC2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2636F1">
        <w:rPr>
          <w:rFonts w:ascii="Times New Roman" w:hAnsi="Times New Roman" w:cs="Times New Roman"/>
          <w:sz w:val="24"/>
          <w:szCs w:val="24"/>
        </w:rPr>
        <w:t>. Специалист</w:t>
      </w:r>
      <w:r w:rsidR="00BC2E6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636F1">
        <w:rPr>
          <w:rFonts w:ascii="Times New Roman" w:hAnsi="Times New Roman" w:cs="Times New Roman"/>
          <w:sz w:val="24"/>
          <w:szCs w:val="24"/>
        </w:rPr>
        <w:t>по результатам проверки принимает одно из следующих решений:</w:t>
      </w:r>
    </w:p>
    <w:p w:rsidR="002636F1" w:rsidRPr="002636F1" w:rsidRDefault="002636F1" w:rsidP="00BC2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подготовка решения об утверждении схемы;</w:t>
      </w:r>
    </w:p>
    <w:p w:rsidR="002636F1" w:rsidRPr="002636F1" w:rsidRDefault="002636F1" w:rsidP="00BC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lastRenderedPageBreak/>
        <w:t>2) подготовка  решения об отказе в утверждении схемы (в случае наличия основ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ний, предусмотренных пунктом 2.9</w:t>
      </w:r>
      <w:r w:rsidR="00BC2E6A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Административного регламента).</w:t>
      </w:r>
    </w:p>
    <w:p w:rsidR="002636F1" w:rsidRPr="002636F1" w:rsidRDefault="002636F1" w:rsidP="00BC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2636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C2E6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636F1">
        <w:rPr>
          <w:rFonts w:ascii="Times New Roman" w:hAnsi="Times New Roman" w:cs="Times New Roman"/>
          <w:sz w:val="24"/>
          <w:szCs w:val="24"/>
        </w:rPr>
        <w:t>в двух экземплярах осуществляет оформление решения об утверждении схемы либо решения об отказе в утверждении схемы</w:t>
      </w:r>
      <w:r w:rsidR="00BC2E6A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и передает его (а в случае утверждения схемы - также схему расположения земельного участка на к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 xml:space="preserve">дастровом плане или кадастровой карте территории муниципального образования (далее - схема) на подпись </w:t>
      </w:r>
      <w:r w:rsidR="00BC2E6A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2636F1">
        <w:rPr>
          <w:rFonts w:ascii="Times New Roman" w:hAnsi="Times New Roman" w:cs="Times New Roman"/>
          <w:sz w:val="24"/>
          <w:szCs w:val="24"/>
        </w:rPr>
        <w:t>администрации.</w:t>
      </w:r>
      <w:proofErr w:type="gramEnd"/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2636F1">
        <w:rPr>
          <w:rFonts w:ascii="Times New Roman" w:hAnsi="Times New Roman" w:cs="Times New Roman"/>
          <w:sz w:val="24"/>
          <w:szCs w:val="24"/>
        </w:rPr>
        <w:t xml:space="preserve">. </w:t>
      </w:r>
      <w:r w:rsidR="00933E90">
        <w:rPr>
          <w:rFonts w:ascii="Times New Roman" w:hAnsi="Times New Roman" w:cs="Times New Roman"/>
          <w:sz w:val="24"/>
          <w:szCs w:val="24"/>
        </w:rPr>
        <w:t>Глава</w:t>
      </w:r>
      <w:r w:rsidRPr="002636F1">
        <w:rPr>
          <w:rFonts w:ascii="Times New Roman" w:hAnsi="Times New Roman" w:cs="Times New Roman"/>
          <w:sz w:val="24"/>
          <w:szCs w:val="24"/>
        </w:rPr>
        <w:t xml:space="preserve"> администрации  подписывает данные документы.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.13</w:t>
      </w:r>
      <w:r w:rsidRPr="002636F1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933E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636F1">
        <w:rPr>
          <w:rFonts w:ascii="Times New Roman" w:hAnsi="Times New Roman" w:cs="Times New Roman"/>
          <w:sz w:val="24"/>
          <w:szCs w:val="24"/>
        </w:rPr>
        <w:t>направляет один экземпляр решения (и при положительном результате также утвержденную схему) для выдачи его заявителю, а вт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 xml:space="preserve">рой экземпляр передается в архив </w:t>
      </w:r>
      <w:r w:rsidR="00933E90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.14</w:t>
      </w:r>
      <w:r w:rsidRPr="002636F1">
        <w:rPr>
          <w:rFonts w:ascii="Times New Roman" w:hAnsi="Times New Roman" w:cs="Times New Roman"/>
          <w:sz w:val="24"/>
          <w:szCs w:val="24"/>
        </w:rPr>
        <w:t>. Срок исполнения административной процедуры составляет не более 8 р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бочих дней со дня получения полного комплекта документов, необходимых для принятия решения.</w:t>
      </w:r>
    </w:p>
    <w:p w:rsidR="002636F1" w:rsidRPr="002636F1" w:rsidRDefault="002636F1" w:rsidP="00933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.15</w:t>
      </w:r>
      <w:r w:rsidRPr="002636F1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принятие</w:t>
      </w:r>
      <w:r w:rsidR="00933E90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админис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933E90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решения об утверждении схемы или решения об отказе в утверждении схемы</w:t>
      </w:r>
      <w:r w:rsidR="00933E90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 xml:space="preserve">и направление принятого решения </w:t>
      </w:r>
      <w:r w:rsidR="00933E90">
        <w:rPr>
          <w:rFonts w:ascii="Times New Roman" w:hAnsi="Times New Roman" w:cs="Times New Roman"/>
          <w:sz w:val="24"/>
          <w:szCs w:val="24"/>
        </w:rPr>
        <w:t>специалисту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ответственному за выдачу результата пр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доставления муниципальной услуги, для выдачи его заявителю.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Pr="002636F1">
        <w:rPr>
          <w:rFonts w:ascii="Times New Roman" w:hAnsi="Times New Roman" w:cs="Times New Roman"/>
          <w:sz w:val="24"/>
          <w:szCs w:val="24"/>
        </w:rPr>
        <w:t>. Выдача заявителю результата предоставления муниципальной услуги.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Pr="002636F1">
        <w:rPr>
          <w:rFonts w:ascii="Times New Roman" w:hAnsi="Times New Roman" w:cs="Times New Roman"/>
          <w:sz w:val="24"/>
          <w:szCs w:val="24"/>
        </w:rPr>
        <w:t>.1. Основанием начала исполнения административной процедуры является п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 xml:space="preserve">ступление </w:t>
      </w:r>
      <w:r w:rsidR="008E2385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ответственному за выдачу результата предоста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ления муниципальной услуги, решения об утверждении схемы или решения об отказе в утверждении схемы (далее - документ, являющийся результатом предоставления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пальной услуги).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3.1.4.2. </w:t>
      </w:r>
      <w:r w:rsidRPr="002636F1">
        <w:rPr>
          <w:rFonts w:ascii="Times New Roman" w:hAnsi="Times New Roman" w:cs="Times New Roman"/>
          <w:sz w:val="24"/>
          <w:szCs w:val="24"/>
        </w:rPr>
        <w:t>В случае если заявитель изъявил желание получить результат муниципал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ной услуги в </w:t>
      </w:r>
      <w:r w:rsidR="008E2385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при поступлении документа, являющегося результатом пр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 xml:space="preserve">доставления муниципальной услуги, сотрудник </w:t>
      </w:r>
      <w:r w:rsidR="008E2385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ответственный за выдачу результата предоставления муниципальной услуги, информирует заявителя о дате, когда заявитель может получить документ, являющийся результатом предоставления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Pr="002636F1">
        <w:rPr>
          <w:rFonts w:ascii="Times New Roman" w:hAnsi="Times New Roman" w:cs="Times New Roman"/>
          <w:sz w:val="24"/>
          <w:szCs w:val="24"/>
        </w:rPr>
        <w:t>.3. Информирование заявителя осуществляется по телефону и посредством 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правления электронного сообщения на указанный заявителем адрес электронной почты.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Pr="002636F1">
        <w:rPr>
          <w:rFonts w:ascii="Times New Roman" w:hAnsi="Times New Roman" w:cs="Times New Roman"/>
          <w:sz w:val="24"/>
          <w:szCs w:val="24"/>
        </w:rPr>
        <w:t>.4.</w:t>
      </w:r>
      <w:r w:rsidR="008E2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Выдачу документа, являющегося результатом предоставления муниципал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>ной услуги, осуществляет сотрудник администрации, ответственный за выдачу результата предоставления муниципальной услуги, при личном приеме, под роспись заявителя, кот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рая проставляется в журнале регистрации при предъявлении им документа, удостоверя</w:t>
      </w:r>
      <w:r w:rsidRPr="002636F1">
        <w:rPr>
          <w:rFonts w:ascii="Times New Roman" w:hAnsi="Times New Roman" w:cs="Times New Roman"/>
          <w:sz w:val="24"/>
          <w:szCs w:val="24"/>
        </w:rPr>
        <w:t>ю</w:t>
      </w:r>
      <w:r w:rsidRPr="002636F1">
        <w:rPr>
          <w:rFonts w:ascii="Times New Roman" w:hAnsi="Times New Roman" w:cs="Times New Roman"/>
          <w:sz w:val="24"/>
          <w:szCs w:val="24"/>
        </w:rPr>
        <w:t>щего личность, а при обращении представителя также документа, подтверждающего по</w:t>
      </w:r>
      <w:r w:rsidRPr="002636F1">
        <w:rPr>
          <w:rFonts w:ascii="Times New Roman" w:hAnsi="Times New Roman" w:cs="Times New Roman"/>
          <w:sz w:val="24"/>
          <w:szCs w:val="24"/>
        </w:rPr>
        <w:t>л</w:t>
      </w:r>
      <w:r w:rsidRPr="002636F1">
        <w:rPr>
          <w:rFonts w:ascii="Times New Roman" w:hAnsi="Times New Roman" w:cs="Times New Roman"/>
          <w:sz w:val="24"/>
          <w:szCs w:val="24"/>
        </w:rPr>
        <w:t>номочия представителя, либо документ, являющийся результатом предоставления мун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ципальной услуги, направляется по почте заказным письмом с уведомлением.</w:t>
      </w:r>
      <w:proofErr w:type="gramEnd"/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Pr="002636F1">
        <w:rPr>
          <w:rFonts w:ascii="Times New Roman" w:hAnsi="Times New Roman" w:cs="Times New Roman"/>
          <w:sz w:val="24"/>
          <w:szCs w:val="24"/>
        </w:rPr>
        <w:t>.5. В случае предоставления заявителем заявления о предоставлении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2636F1" w:rsidRPr="002636F1" w:rsidRDefault="002636F1" w:rsidP="00933E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если заявитель обратился за предоставлением муниципальной услуги ч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рез ПГУ ЛО/ЕПГУ, то информирование осуществляется также через ПГУ ЛО/ЕПГУ.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</w:t>
      </w:r>
      <w:r w:rsidRPr="002636F1">
        <w:rPr>
          <w:rFonts w:ascii="Times New Roman" w:hAnsi="Times New Roman" w:cs="Times New Roman"/>
          <w:sz w:val="24"/>
          <w:szCs w:val="24"/>
        </w:rPr>
        <w:t>.6. Максимальный срок исполнения административной процедуры составляет 1 рабочий день.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3.1.4.7.</w:t>
      </w:r>
      <w:r w:rsidRPr="002636F1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выдача заявителю решения об утверждении схемы или решения об отказе в утверждении схемы.</w:t>
      </w:r>
    </w:p>
    <w:p w:rsidR="002636F1" w:rsidRPr="002636F1" w:rsidRDefault="002636F1" w:rsidP="00E11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3.1.5</w:t>
      </w:r>
      <w:r w:rsidRPr="002636F1">
        <w:rPr>
          <w:rFonts w:ascii="Times New Roman" w:hAnsi="Times New Roman" w:cs="Times New Roman"/>
          <w:sz w:val="24"/>
          <w:szCs w:val="24"/>
        </w:rPr>
        <w:t xml:space="preserve">.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36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аправление </w:t>
      </w:r>
      <w:r w:rsidRPr="002636F1">
        <w:rPr>
          <w:rFonts w:ascii="Times New Roman" w:hAnsi="Times New Roman" w:cs="Times New Roman"/>
          <w:sz w:val="24"/>
          <w:szCs w:val="24"/>
        </w:rPr>
        <w:t>решения об утверждении схемы</w:t>
      </w:r>
      <w:r w:rsidRPr="002636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орган регистрации прав.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3.1.5</w:t>
      </w:r>
      <w:r w:rsidRPr="002636F1">
        <w:rPr>
          <w:rFonts w:ascii="Times New Roman" w:hAnsi="Times New Roman" w:cs="Times New Roman"/>
          <w:sz w:val="24"/>
          <w:szCs w:val="24"/>
        </w:rPr>
        <w:t>.1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принятое</w:t>
      </w:r>
      <w:r w:rsidR="002C6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 xml:space="preserve">администрацией решение об утверждении схемы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расположения земельного участка.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3.1.5</w:t>
      </w:r>
      <w:r w:rsidRPr="002636F1">
        <w:rPr>
          <w:rFonts w:ascii="Times New Roman" w:hAnsi="Times New Roman" w:cs="Times New Roman"/>
          <w:sz w:val="24"/>
          <w:szCs w:val="24"/>
        </w:rPr>
        <w:t>.2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 Лицом, ответственным за подготовку сопроводительного письма о напра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лении </w:t>
      </w:r>
      <w:r w:rsidRPr="002636F1">
        <w:rPr>
          <w:rFonts w:ascii="Times New Roman" w:hAnsi="Times New Roman" w:cs="Times New Roman"/>
          <w:sz w:val="24"/>
          <w:szCs w:val="24"/>
        </w:rPr>
        <w:t>решения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в орган регис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рации прав, является </w:t>
      </w:r>
      <w:r w:rsidRPr="002636F1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E11353">
        <w:rPr>
          <w:rFonts w:ascii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ответственный за выдачу результата пр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3.1.5</w:t>
      </w:r>
      <w:r w:rsidRPr="002636F1">
        <w:rPr>
          <w:rFonts w:ascii="Times New Roman" w:hAnsi="Times New Roman" w:cs="Times New Roman"/>
          <w:sz w:val="24"/>
          <w:szCs w:val="24"/>
        </w:rPr>
        <w:t>.3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. Лицом, ответственным за регистрацию и отправление сопроводительного письма о направлении </w:t>
      </w:r>
      <w:r w:rsidRPr="002636F1">
        <w:rPr>
          <w:rFonts w:ascii="Times New Roman" w:hAnsi="Times New Roman" w:cs="Times New Roman"/>
          <w:sz w:val="24"/>
          <w:szCs w:val="24"/>
        </w:rPr>
        <w:t>решения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в орган регистрации прав, является специалист </w:t>
      </w:r>
      <w:r w:rsidR="00E1135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636F1">
        <w:rPr>
          <w:rFonts w:ascii="Times New Roman" w:hAnsi="Times New Roman" w:cs="Times New Roman"/>
          <w:sz w:val="24"/>
          <w:szCs w:val="24"/>
        </w:rPr>
        <w:t>, ответственный за регис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рацию документов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3.1.5</w:t>
      </w:r>
      <w:r w:rsidRPr="002636F1">
        <w:rPr>
          <w:rFonts w:ascii="Times New Roman" w:hAnsi="Times New Roman" w:cs="Times New Roman"/>
          <w:sz w:val="24"/>
          <w:szCs w:val="24"/>
        </w:rPr>
        <w:t>.4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. Результатом административной процедуры является отправление </w:t>
      </w:r>
      <w:r w:rsidRPr="002636F1">
        <w:rPr>
          <w:rFonts w:ascii="Times New Roman" w:hAnsi="Times New Roman" w:cs="Times New Roman"/>
          <w:sz w:val="24"/>
          <w:szCs w:val="24"/>
        </w:rPr>
        <w:t>решения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с приложением схемы распол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жения земельного участка в орган регистрации прав - не позднее 5 рабочих дней со дня принятия решения.</w:t>
      </w:r>
    </w:p>
    <w:p w:rsidR="002636F1" w:rsidRPr="0072375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751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</w:t>
      </w:r>
      <w:r w:rsidR="002C6CA0" w:rsidRPr="00723751">
        <w:rPr>
          <w:rFonts w:ascii="Times New Roman" w:hAnsi="Times New Roman" w:cs="Times New Roman"/>
          <w:sz w:val="24"/>
          <w:szCs w:val="24"/>
        </w:rPr>
        <w:t xml:space="preserve"> </w:t>
      </w:r>
      <w:r w:rsidRPr="00723751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E1135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новлением Правительства Российской Федерации от 25.06.2012 № 634 «О видах эле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тронной подписи, использование которых допускается при обращении за получением г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сударственных и муниципальных услуг».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E1135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.2. Для получения муниципальной услуги через ЕПГУ или через ПГУ ЛО заяв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телю необходимо предварительно пройти процесс регистрации в Единой системе идент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фикац</w:t>
      </w:r>
      <w:proofErr w:type="gram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ау</w:t>
      </w:r>
      <w:proofErr w:type="gram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тентификации (далее – ЕСИА). 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.3. Муниципальная услуга может быть получена через ПГУ ЛО следующими способами: 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обязательной личной явкой на прием в 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дминистрацию;</w:t>
      </w:r>
    </w:p>
    <w:p w:rsidR="002636F1" w:rsidRPr="002636F1" w:rsidRDefault="002636F1" w:rsidP="00E11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 личной явки на прием в 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дминистрацию. 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.4. Для получения муниципальной услуги без личной явки на приём в 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 </w:t>
      </w:r>
    </w:p>
    <w:p w:rsidR="002636F1" w:rsidRPr="002636F1" w:rsidRDefault="0072375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3.2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.5. Для подачи заявления через ЕПГУ или через ПГУ ЛО заявитель должен в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полнить следующие действия: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пройти идентификацию и аутентификацию в ЕСИА;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личном кабинете на ЕПГУ или на ПГУ ЛО заполнить в электронном виде заявл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на оказание муниципальной услуги;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заявитель выбрал способ оказания услуги с личной явкой на прием в 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 – приложить к заявлению электронные документы;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заявитель выбрал способ оказания услуги без личной явки на прием в 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дминистрацию:</w:t>
      </w:r>
    </w:p>
    <w:p w:rsidR="002636F1" w:rsidRPr="00723751" w:rsidRDefault="002636F1" w:rsidP="00973CC9">
      <w:pPr>
        <w:pStyle w:val="ab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приложить к заявлению электронные документы, заверенные усиленной квал</w:t>
      </w: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фицированной электронной подписью; </w:t>
      </w:r>
    </w:p>
    <w:p w:rsidR="002636F1" w:rsidRPr="00723751" w:rsidRDefault="002636F1" w:rsidP="00973CC9">
      <w:pPr>
        <w:pStyle w:val="ab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приложить к заявлению электронный документ, заверенный усиленной квал</w:t>
      </w: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фицированной электронной подписью нотариуса (в случае, если требуется представление документов, заверенных нотариально);</w:t>
      </w:r>
    </w:p>
    <w:p w:rsidR="002636F1" w:rsidRPr="00723751" w:rsidRDefault="002636F1" w:rsidP="00973CC9">
      <w:pPr>
        <w:pStyle w:val="ab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направить пакет электронных документов в </w:t>
      </w:r>
      <w:r w:rsidR="00BA1F9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 посредством функци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нала ЕПГУ ЛО или ПГУ ЛО. 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ской области (далее – АИС «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ЛО») производится автоматическая регистрация п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ступившего пакета электронных документов и присвоение пакету уникального номера д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ла. Номер дела доступен заявителю в личном кабинете ПГУ ЛО или ЕПГУ. 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.7. При предоставлении муниципальной услуги через ПГУ ЛО, либо через 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ГУ, в случае если направленные заявителем (уполномоченным лицом) электронное зая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ление и электронные документы заверены усиленной квалифицированной электронной подписью, должностное лицо </w:t>
      </w:r>
      <w:r w:rsidR="00BA1F9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дминистрации выполняет следующие действия: 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проект решения на основании документов, поступивших через ПГУ ЛО, либо через ЕПГУ, а также документов (сведений), поступивших посредством межведо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ственного взаимодействия, и передает должностному лицу, наделенному функциями по принятию решения;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рассмотрения документов и принятия решения о предоставлении муниц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пальной услуги (отказе в предоставлении) заполняет предусмотренные в АИС «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ЛО» формы о принятом решении и переводит дело в архив АИС «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ЛО»;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 заявителя о принятом решении с помощью указанных в заявлении сре</w:t>
      </w:r>
      <w:proofErr w:type="gram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.8. При предоставлении муниципальной услуги через ПГУ ЛО, либо через 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ГУ, в случае если направленные заявителем (уполномоченным лицом) электронное зая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2636F1" w:rsidRPr="002636F1" w:rsidRDefault="002636F1" w:rsidP="00723751">
      <w:pPr>
        <w:spacing w:after="0" w:line="240" w:lineRule="auto"/>
        <w:ind w:firstLine="708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день регистрации запроса формирует через АИС «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ЛО» приглашение на прием, которое должно содержать следующую информацию: адрес ОМСУ, в которую 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обходимо обратиться заявителю, дату и время приема, номер очереди, идентификацио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ный номер приглашения и перечень документов, которые необходимо представить на приеме.</w:t>
      </w:r>
      <w:proofErr w:type="gram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АИС «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ОМСУ. 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ЛО» в течение 30 календарных дней. На следующий рабочий день после истечения указанного срока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ЛО».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должен явиться на прием в указанное время. В случае</w:t>
      </w:r>
      <w:proofErr w:type="gram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заявитель явился позже, он обслуживается в порядке живой очереди. В любом из случаев должнос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ное лицо Администрации, ведущее прием, отмечает факт явки заявителя в АИС «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ЛО», дело переводит в статус «Прием заявителя окончен».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ЛО» формы о принятом решении и переводит дело в архив АИС «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ЛО».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щении заявителя, либо направляет электронный документ, подписанный усиленной кв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лифицированной электронной подписью должностного лица, принявшего решение, в ли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ный кабинет ПГУ или ЕПГУ.</w:t>
      </w:r>
      <w:proofErr w:type="gramEnd"/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2375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.9. В случае поступления всех документов, указанных в пункте 2.6.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настоящих методических рекомендаций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отвечающих требованиям, в форме электронных докуме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тается дата регистрации приема документов на ПГУ ЛО или ЕПГУ. 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направленные заявителем (уполномоченным лицом)  электронное з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lastRenderedPageBreak/>
        <w:t>стоящих методических рекомендаций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отсутствия оснований, указанных в пункте 2.9 </w:t>
      </w:r>
      <w:r w:rsidRPr="002636F1">
        <w:rPr>
          <w:rFonts w:ascii="Times New Roman" w:eastAsia="Times New Roman" w:hAnsi="Times New Roman" w:cs="Times New Roman"/>
          <w:sz w:val="24"/>
          <w:szCs w:val="24"/>
        </w:rPr>
        <w:t>настоящих методических рекомендаций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36F1" w:rsidRPr="002636F1" w:rsidRDefault="002636F1" w:rsidP="00723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067C9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ходимость).</w:t>
      </w:r>
    </w:p>
    <w:p w:rsidR="002636F1" w:rsidRPr="0019264F" w:rsidRDefault="002636F1" w:rsidP="001926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92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3.3. Особенности выполнения административных процедур</w:t>
      </w:r>
      <w:r w:rsidR="0019264F" w:rsidRPr="00192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192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многофункционал</w:t>
      </w:r>
      <w:r w:rsidRPr="00192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ь</w:t>
      </w:r>
      <w:r w:rsidRPr="00192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ных центрах.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.1. В случае подачи документов в орган местного самоуправления посредством МФЦ специалист МФЦ, осуществляющий прием и обработку документов, представля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мых для получения муниципальной услуги, выполняет следующие действия: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предмет обращения;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проверку полномочий лица, подающего документы;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проверку правильности заполнения запроса и соответствия представле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документов требованиям настоящего административного регламента;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дом, позволяющим установить принадлежность документов конкретному заявителю и в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ду муниципальной услуги;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2636F1" w:rsidRPr="0019264F" w:rsidRDefault="002636F1" w:rsidP="00973CC9">
      <w:pPr>
        <w:pStyle w:val="ab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электронном виде (в составе пакетов электронных дел) в день обращения за</w:t>
      </w:r>
      <w:r w:rsidRP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вителя в МФЦ;</w:t>
      </w:r>
    </w:p>
    <w:p w:rsidR="002636F1" w:rsidRPr="0019264F" w:rsidRDefault="002636F1" w:rsidP="00973CC9">
      <w:pPr>
        <w:pStyle w:val="ab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бумажных носителях – в течение трех рабочих дней со дня обращения заяв</w:t>
      </w:r>
      <w:r w:rsidRP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окончании приема документов специалист МФЦ выдает заявителю (уполном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ченному лицу) расписку в приеме документов.</w:t>
      </w:r>
    </w:p>
    <w:p w:rsidR="002636F1" w:rsidRPr="00A00CEA" w:rsidRDefault="002636F1" w:rsidP="00973CC9">
      <w:pPr>
        <w:pStyle w:val="ab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номоченному лицу), в срок не более 1 рабочего дня со дня их регистрации в органе мес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самоуправления и не позднее двух рабочих дней до окончания срока предоставления</w:t>
      </w:r>
      <w:proofErr w:type="gramEnd"/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услуги.</w:t>
      </w:r>
    </w:p>
    <w:p w:rsidR="002636F1" w:rsidRPr="002636F1" w:rsidRDefault="002636F1" w:rsidP="001926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МФЦ, ответственный за выдачу документов, полученных от органа местного самоуправления, не позднее двух</w:t>
      </w:r>
      <w:r w:rsidR="001926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дней с даты их получения от ОМСУ сообщает заявителю (уполномоченному лицу) о принятом решении по телефону (с записью даты и времени телефонного звонка или посредством </w:t>
      </w:r>
      <w:proofErr w:type="spell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смс-информирования</w:t>
      </w:r>
      <w:proofErr w:type="spell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), а также о возможн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получения документов в МФЦ».</w:t>
      </w:r>
    </w:p>
    <w:p w:rsidR="002636F1" w:rsidRPr="002636F1" w:rsidRDefault="002636F1" w:rsidP="00B34D5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F1" w:rsidRPr="00A00CEA" w:rsidRDefault="002636F1" w:rsidP="00B34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0C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00CEA" w:rsidRPr="00A00CEA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proofErr w:type="gramStart"/>
      <w:r w:rsidR="00A00CEA" w:rsidRPr="00A00CE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A00CEA" w:rsidRPr="00A00CE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</w:t>
      </w:r>
    </w:p>
    <w:p w:rsidR="002636F1" w:rsidRPr="002636F1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Порядок осуществления текущего </w:t>
      </w:r>
      <w:proofErr w:type="gram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и исполнением 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ниципальной услуги, а также принятием решений ответственными лицами.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Текущий контроль осуществляется ответственными специалистами 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каждой процедуре в соответствии с установленными сроками их осуществления, а также путем проведения 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главой,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заместителем 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проверок исполнения положений 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стоящ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регламента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иных нормативных правовых актов.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осуществления </w:t>
      </w:r>
      <w:proofErr w:type="gramStart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полнотой и качеством предоставления мун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ципальной услуги проводятся плановые и внеплановые проверки.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гл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вой администрации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доставлением муниципальной услуги (тематические проверки).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Внеплановые проверки предоставления муниципальной услуги проводятся по 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ращениям физических, юридических лиц и индивидуальных предпринимателей, обращ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ниям органов государственной власти, органов местного самоуправления, их должнос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лиц, а также в целях проверки устранения нарушений, выявленных в ходе проведе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внеплановой проверки. Указанные обращения подлежат регистрации в день их пост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пления.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проведении проверки издается правовой акт </w:t>
      </w:r>
      <w:r w:rsidR="00DB3E2A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проведении пр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верки исполнения административного регламента по предоставлению муниципальной у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луги.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верки фактов, изложенных в обращении, а также выводы и предложения по устранению выявленных при проверке нарушений.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рассмотрения обращений дается письменный ответ.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Ответственность должностных лиц за решения и действия (бездействие), пр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нимаемые (осуществляемые) в ходе предоставления муниципальной услуги.</w:t>
      </w:r>
    </w:p>
    <w:p w:rsidR="002636F1" w:rsidRPr="002636F1" w:rsidRDefault="002636F1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лица, уполномоченные на выполнение административных действий, предусмотренных настоящими методическими рекомендациями, несут персональную 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вершения, соблюдение принципов поведения с заявителями, сохранность документов.</w:t>
      </w:r>
    </w:p>
    <w:p w:rsidR="002636F1" w:rsidRPr="002636F1" w:rsidRDefault="005500A7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персональную ответственность за обеспечение предо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тавления муниципальной услуги.</w:t>
      </w:r>
    </w:p>
    <w:p w:rsidR="002636F1" w:rsidRPr="002636F1" w:rsidRDefault="005500A7" w:rsidP="00A00C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администарции</w:t>
      </w:r>
      <w:proofErr w:type="spellEnd"/>
      <w:r w:rsidR="002636F1"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предоставлении муниципальной услуги несут персональную ответственность:</w:t>
      </w:r>
    </w:p>
    <w:p w:rsidR="002636F1" w:rsidRPr="00A00CEA" w:rsidRDefault="002636F1" w:rsidP="00973CC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2636F1" w:rsidRPr="00A00CEA" w:rsidRDefault="002636F1" w:rsidP="00973CC9">
      <w:pPr>
        <w:pStyle w:val="ab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действия (бездействие), влекущие нарушение прав и законных интересов ф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A00CEA">
        <w:rPr>
          <w:rFonts w:ascii="Times New Roman" w:eastAsiaTheme="minorHAnsi" w:hAnsi="Times New Roman" w:cs="Times New Roman"/>
          <w:sz w:val="24"/>
          <w:szCs w:val="24"/>
          <w:lang w:eastAsia="en-US"/>
        </w:rPr>
        <w:t>зических или юридических лиц, индивидуальных предпринимателей.</w:t>
      </w:r>
    </w:p>
    <w:p w:rsidR="002636F1" w:rsidRPr="002636F1" w:rsidRDefault="002636F1" w:rsidP="002A0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лица, виновные в неисполнении или ненадлежащем исполнении тр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бований настоящих методических рекомендаций, привлекаются к ответственности в п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2636F1">
        <w:rPr>
          <w:rFonts w:ascii="Times New Roman" w:eastAsiaTheme="minorHAnsi" w:hAnsi="Times New Roman" w:cs="Times New Roman"/>
          <w:sz w:val="24"/>
          <w:szCs w:val="24"/>
          <w:lang w:eastAsia="en-US"/>
        </w:rPr>
        <w:t>рядке, установленном действующим законодательством РФ.</w:t>
      </w:r>
    </w:p>
    <w:p w:rsidR="002636F1" w:rsidRPr="002636F1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0A7" w:rsidRDefault="002636F1" w:rsidP="00B34D51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491"/>
      <w:bookmarkEnd w:id="10"/>
      <w:r w:rsidRPr="002636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Досудебный (внесудебный) порядок обжалования решений и действий </w:t>
      </w:r>
    </w:p>
    <w:p w:rsidR="002636F1" w:rsidRPr="002636F1" w:rsidRDefault="002636F1" w:rsidP="00B34D51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органа, предоставляющего муниципальную услугу, </w:t>
      </w:r>
    </w:p>
    <w:p w:rsidR="005500A7" w:rsidRDefault="002636F1" w:rsidP="00B34D51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2A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</w:p>
    <w:p w:rsidR="002636F1" w:rsidRPr="002636F1" w:rsidRDefault="002636F1" w:rsidP="00B34D51">
      <w:pPr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6F1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услуг, работника многофункционального центра</w:t>
      </w:r>
      <w:r w:rsidR="00550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2636F1" w:rsidRPr="002636F1" w:rsidRDefault="002636F1" w:rsidP="00B34D5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доставления муниципальной услуги.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го, многофункционального центра, работника многофункционального центра являются: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ной услуги, запроса, указанного в статье 15.1 Федерального закона </w:t>
      </w:r>
      <w:r w:rsidRPr="002636F1">
        <w:rPr>
          <w:rFonts w:ascii="Times New Roman" w:hAnsi="Times New Roman" w:cs="Times New Roman"/>
          <w:sz w:val="24"/>
          <w:szCs w:val="24"/>
        </w:rPr>
        <w:br/>
        <w:t>№ 210-ФЗ;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на № 210-ФЗ;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вий, представление или осуществление которых не предусмотрено</w:t>
      </w:r>
      <w:r w:rsidR="008F7F4B">
        <w:rPr>
          <w:rFonts w:ascii="Times New Roman" w:hAnsi="Times New Roman" w:cs="Times New Roman"/>
          <w:sz w:val="24"/>
          <w:szCs w:val="24"/>
        </w:rPr>
        <w:t xml:space="preserve"> </w:t>
      </w:r>
      <w:r w:rsidRPr="002636F1">
        <w:rPr>
          <w:rFonts w:ascii="Times New Roman" w:hAnsi="Times New Roman" w:cs="Times New Roman"/>
          <w:sz w:val="24"/>
          <w:szCs w:val="24"/>
        </w:rPr>
        <w:t>нормативными прав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нинградской области, муниципальными правовыми актами для предоставления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пальной услуги, у заявителя;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законами и иными нормативными пр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вовыми актами Ленинградской области, муниципальными правовыми актами.</w:t>
      </w:r>
      <w:proofErr w:type="gramEnd"/>
      <w:r w:rsidR="008F7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В указа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ном случае досудебное (внесудебное) обжалование заявителем решений и действий (бе</w:t>
      </w:r>
      <w:r w:rsidRPr="002636F1">
        <w:rPr>
          <w:rFonts w:ascii="Times New Roman" w:hAnsi="Times New Roman" w:cs="Times New Roman"/>
          <w:sz w:val="24"/>
          <w:szCs w:val="24"/>
        </w:rPr>
        <w:t>з</w:t>
      </w:r>
      <w:r w:rsidRPr="002636F1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центра во</w:t>
      </w:r>
      <w:r w:rsidRPr="002636F1">
        <w:rPr>
          <w:rFonts w:ascii="Times New Roman" w:hAnsi="Times New Roman" w:cs="Times New Roman"/>
          <w:sz w:val="24"/>
          <w:szCs w:val="24"/>
        </w:rPr>
        <w:t>з</w:t>
      </w:r>
      <w:r w:rsidRPr="002636F1">
        <w:rPr>
          <w:rFonts w:ascii="Times New Roman" w:hAnsi="Times New Roman" w:cs="Times New Roman"/>
          <w:sz w:val="24"/>
          <w:szCs w:val="24"/>
        </w:rPr>
        <w:t>можно в случае, если на многофункционального центра, решения и действия (бездейс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рального закона № 210-ФЗ;</w:t>
      </w:r>
      <w:proofErr w:type="gramEnd"/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2636F1">
        <w:rPr>
          <w:rFonts w:ascii="Times New Roman" w:hAnsi="Times New Roman" w:cs="Times New Roman"/>
          <w:sz w:val="24"/>
          <w:szCs w:val="24"/>
        </w:rPr>
        <w:t>в</w:t>
      </w:r>
      <w:r w:rsidRPr="002636F1">
        <w:rPr>
          <w:rFonts w:ascii="Times New Roman" w:hAnsi="Times New Roman" w:cs="Times New Roman"/>
          <w:sz w:val="24"/>
          <w:szCs w:val="24"/>
        </w:rPr>
        <w:t>ными правовыми актами Ленинградской области, муниципальными правовыми актами;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многофункционального центра, рабо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ние установленного срока таких исправлений.</w:t>
      </w:r>
      <w:proofErr w:type="gramEnd"/>
      <w:r w:rsidR="008F7F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В указанном случае досудебное (внесуде</w:t>
      </w:r>
      <w:r w:rsidRPr="002636F1">
        <w:rPr>
          <w:rFonts w:ascii="Times New Roman" w:hAnsi="Times New Roman" w:cs="Times New Roman"/>
          <w:sz w:val="24"/>
          <w:szCs w:val="24"/>
        </w:rPr>
        <w:t>б</w:t>
      </w:r>
      <w:r w:rsidRPr="002636F1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 w:rsidRPr="002636F1">
        <w:rPr>
          <w:rFonts w:ascii="Times New Roman" w:hAnsi="Times New Roman" w:cs="Times New Roman"/>
          <w:sz w:val="24"/>
          <w:szCs w:val="24"/>
        </w:rPr>
        <w:t>к</w:t>
      </w:r>
      <w:r w:rsidRPr="002636F1">
        <w:rPr>
          <w:rFonts w:ascii="Times New Roman" w:hAnsi="Times New Roman" w:cs="Times New Roman"/>
          <w:sz w:val="24"/>
          <w:szCs w:val="24"/>
        </w:rPr>
        <w:t xml:space="preserve">ционального центра, решения и действия (бездействие) которого обжалуются, возложена </w:t>
      </w:r>
      <w:r w:rsidRPr="002636F1">
        <w:rPr>
          <w:rFonts w:ascii="Times New Roman" w:hAnsi="Times New Roman" w:cs="Times New Roman"/>
          <w:sz w:val="24"/>
          <w:szCs w:val="24"/>
        </w:rPr>
        <w:lastRenderedPageBreak/>
        <w:t>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</w:t>
      </w:r>
      <w:r w:rsidRPr="002636F1">
        <w:rPr>
          <w:rFonts w:ascii="Times New Roman" w:hAnsi="Times New Roman" w:cs="Times New Roman"/>
          <w:sz w:val="24"/>
          <w:szCs w:val="24"/>
        </w:rPr>
        <w:t>с</w:t>
      </w:r>
      <w:r w:rsidRPr="002636F1">
        <w:rPr>
          <w:rFonts w:ascii="Times New Roman" w:hAnsi="Times New Roman" w:cs="Times New Roman"/>
          <w:sz w:val="24"/>
          <w:szCs w:val="24"/>
        </w:rPr>
        <w:t>тановления не предусмотрены федеральными законами и принятыми в соответствии с н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ми иными нормативными правовыми актами Российской Федерации, законами и прин</w:t>
      </w:r>
      <w:r w:rsidRPr="002636F1">
        <w:rPr>
          <w:rFonts w:ascii="Times New Roman" w:hAnsi="Times New Roman" w:cs="Times New Roman"/>
          <w:sz w:val="24"/>
          <w:szCs w:val="24"/>
        </w:rPr>
        <w:t>я</w:t>
      </w:r>
      <w:r w:rsidRPr="002636F1">
        <w:rPr>
          <w:rFonts w:ascii="Times New Roman" w:hAnsi="Times New Roman" w:cs="Times New Roman"/>
          <w:sz w:val="24"/>
          <w:szCs w:val="24"/>
        </w:rPr>
        <w:t>тыми в соответствии с ними иными нормативными правовыми актами Ленинградской о</w:t>
      </w:r>
      <w:r w:rsidRPr="002636F1">
        <w:rPr>
          <w:rFonts w:ascii="Times New Roman" w:hAnsi="Times New Roman" w:cs="Times New Roman"/>
          <w:sz w:val="24"/>
          <w:szCs w:val="24"/>
        </w:rPr>
        <w:t>б</w:t>
      </w:r>
      <w:r w:rsidRPr="002636F1">
        <w:rPr>
          <w:rFonts w:ascii="Times New Roman" w:hAnsi="Times New Roman" w:cs="Times New Roman"/>
          <w:sz w:val="24"/>
          <w:szCs w:val="24"/>
        </w:rPr>
        <w:t>ласти, муниципальными правовыми актами.</w:t>
      </w:r>
      <w:proofErr w:type="gramEnd"/>
      <w:r w:rsidR="001C3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В указанном случае досудебное (внесуде</w:t>
      </w:r>
      <w:r w:rsidRPr="002636F1">
        <w:rPr>
          <w:rFonts w:ascii="Times New Roman" w:hAnsi="Times New Roman" w:cs="Times New Roman"/>
          <w:sz w:val="24"/>
          <w:szCs w:val="24"/>
        </w:rPr>
        <w:t>б</w:t>
      </w:r>
      <w:r w:rsidRPr="002636F1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 w:rsidRPr="002636F1">
        <w:rPr>
          <w:rFonts w:ascii="Times New Roman" w:hAnsi="Times New Roman" w:cs="Times New Roman"/>
          <w:sz w:val="24"/>
          <w:szCs w:val="24"/>
        </w:rPr>
        <w:t>к</w:t>
      </w:r>
      <w:r w:rsidRPr="002636F1">
        <w:rPr>
          <w:rFonts w:ascii="Times New Roman" w:hAnsi="Times New Roman" w:cs="Times New Roman"/>
          <w:sz w:val="24"/>
          <w:szCs w:val="24"/>
        </w:rPr>
        <w:t>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ных пунктом 4 части 1 статьи 7 Федерального закона № 210-ФЗ. В указанном случае д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«МФЦ» либо в Ком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пальную услугу, подаются в вышестоящий орган (при его наличии) либо в случае его 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t>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ния и действия (бездействие) ГБУ ЛО «МФЦ» подаются учредителю ГБУ ЛО «МФЦ». 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ванием информационно-телекоммуникационной сети "Интернет", официального сайта 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правлена по почте, с использованием информационно-телекоммуникационной сети "И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 xml:space="preserve">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2636F1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2636F1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2636F1" w:rsidRPr="001C3D1B" w:rsidRDefault="002636F1" w:rsidP="00973CC9">
      <w:pPr>
        <w:pStyle w:val="ab"/>
        <w:numPr>
          <w:ilvl w:val="0"/>
          <w:numId w:val="17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D1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1C3D1B">
        <w:rPr>
          <w:rFonts w:ascii="Times New Roman" w:hAnsi="Times New Roman" w:cs="Times New Roman"/>
          <w:sz w:val="24"/>
          <w:szCs w:val="24"/>
        </w:rPr>
        <w:t>е</w:t>
      </w:r>
      <w:r w:rsidRPr="001C3D1B">
        <w:rPr>
          <w:rFonts w:ascii="Times New Roman" w:hAnsi="Times New Roman" w:cs="Times New Roman"/>
          <w:sz w:val="24"/>
          <w:szCs w:val="24"/>
        </w:rPr>
        <w:lastRenderedPageBreak/>
        <w:t>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2636F1" w:rsidRPr="001C3D1B" w:rsidRDefault="002636F1" w:rsidP="00973CC9">
      <w:pPr>
        <w:pStyle w:val="ab"/>
        <w:numPr>
          <w:ilvl w:val="0"/>
          <w:numId w:val="17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D1B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proofErr w:type="spellStart"/>
      <w:r w:rsidRPr="001C3D1B">
        <w:rPr>
          <w:rFonts w:ascii="Times New Roman" w:hAnsi="Times New Roman" w:cs="Times New Roman"/>
          <w:sz w:val="24"/>
          <w:szCs w:val="24"/>
        </w:rPr>
        <w:t>заявит</w:t>
      </w:r>
      <w:r w:rsidRPr="001C3D1B">
        <w:rPr>
          <w:rFonts w:ascii="Times New Roman" w:hAnsi="Times New Roman" w:cs="Times New Roman"/>
          <w:sz w:val="24"/>
          <w:szCs w:val="24"/>
        </w:rPr>
        <w:t>е</w:t>
      </w:r>
      <w:r w:rsidRPr="001C3D1B">
        <w:rPr>
          <w:rFonts w:ascii="Times New Roman" w:hAnsi="Times New Roman" w:cs="Times New Roman"/>
          <w:sz w:val="24"/>
          <w:szCs w:val="24"/>
        </w:rPr>
        <w:t>ля-юридического</w:t>
      </w:r>
      <w:proofErr w:type="spellEnd"/>
      <w:r w:rsidRPr="001C3D1B">
        <w:rPr>
          <w:rFonts w:ascii="Times New Roman" w:hAnsi="Times New Roman" w:cs="Times New Roman"/>
          <w:sz w:val="24"/>
          <w:szCs w:val="24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36F1" w:rsidRPr="001C3D1B" w:rsidRDefault="002636F1" w:rsidP="00973CC9">
      <w:pPr>
        <w:pStyle w:val="ab"/>
        <w:numPr>
          <w:ilvl w:val="0"/>
          <w:numId w:val="17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1B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</w:t>
      </w:r>
      <w:r w:rsidRPr="001C3D1B">
        <w:rPr>
          <w:rFonts w:ascii="Times New Roman" w:hAnsi="Times New Roman" w:cs="Times New Roman"/>
          <w:sz w:val="24"/>
          <w:szCs w:val="24"/>
        </w:rPr>
        <w:t>с</w:t>
      </w:r>
      <w:r w:rsidRPr="001C3D1B">
        <w:rPr>
          <w:rFonts w:ascii="Times New Roman" w:hAnsi="Times New Roman" w:cs="Times New Roman"/>
          <w:sz w:val="24"/>
          <w:szCs w:val="24"/>
        </w:rPr>
        <w:t>тавляющего муниципальную услугу, должностного лица органа, предоставляющего м</w:t>
      </w:r>
      <w:r w:rsidRPr="001C3D1B">
        <w:rPr>
          <w:rFonts w:ascii="Times New Roman" w:hAnsi="Times New Roman" w:cs="Times New Roman"/>
          <w:sz w:val="24"/>
          <w:szCs w:val="24"/>
        </w:rPr>
        <w:t>у</w:t>
      </w:r>
      <w:r w:rsidRPr="001C3D1B">
        <w:rPr>
          <w:rFonts w:ascii="Times New Roman" w:hAnsi="Times New Roman" w:cs="Times New Roman"/>
          <w:sz w:val="24"/>
          <w:szCs w:val="24"/>
        </w:rPr>
        <w:t>ниципальную услугу, либо муниципального служащего, филиала, отдела, удаленного р</w:t>
      </w:r>
      <w:r w:rsidRPr="001C3D1B">
        <w:rPr>
          <w:rFonts w:ascii="Times New Roman" w:hAnsi="Times New Roman" w:cs="Times New Roman"/>
          <w:sz w:val="24"/>
          <w:szCs w:val="24"/>
        </w:rPr>
        <w:t>а</w:t>
      </w:r>
      <w:r w:rsidRPr="001C3D1B">
        <w:rPr>
          <w:rFonts w:ascii="Times New Roman" w:hAnsi="Times New Roman" w:cs="Times New Roman"/>
          <w:sz w:val="24"/>
          <w:szCs w:val="24"/>
        </w:rPr>
        <w:t>бочего места ГБУ ЛО «МФЦ», его работника;</w:t>
      </w:r>
    </w:p>
    <w:p w:rsidR="002636F1" w:rsidRPr="001C3D1B" w:rsidRDefault="002636F1" w:rsidP="00973CC9">
      <w:pPr>
        <w:pStyle w:val="ab"/>
        <w:numPr>
          <w:ilvl w:val="0"/>
          <w:numId w:val="17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1B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</w:t>
      </w:r>
      <w:r w:rsidRPr="001C3D1B">
        <w:rPr>
          <w:rFonts w:ascii="Times New Roman" w:hAnsi="Times New Roman" w:cs="Times New Roman"/>
          <w:sz w:val="24"/>
          <w:szCs w:val="24"/>
        </w:rPr>
        <w:t>и</w:t>
      </w:r>
      <w:r w:rsidRPr="001C3D1B">
        <w:rPr>
          <w:rFonts w:ascii="Times New Roman" w:hAnsi="Times New Roman" w:cs="Times New Roman"/>
          <w:sz w:val="24"/>
          <w:szCs w:val="24"/>
        </w:rPr>
        <w:t>лиала, отдела, удаленного рабочего места ГБУ ЛО «МФЦ», его работника. Заявителем м</w:t>
      </w:r>
      <w:r w:rsidRPr="001C3D1B">
        <w:rPr>
          <w:rFonts w:ascii="Times New Roman" w:hAnsi="Times New Roman" w:cs="Times New Roman"/>
          <w:sz w:val="24"/>
          <w:szCs w:val="24"/>
        </w:rPr>
        <w:t>о</w:t>
      </w:r>
      <w:r w:rsidRPr="001C3D1B">
        <w:rPr>
          <w:rFonts w:ascii="Times New Roman" w:hAnsi="Times New Roman" w:cs="Times New Roman"/>
          <w:sz w:val="24"/>
          <w:szCs w:val="24"/>
        </w:rPr>
        <w:t>гут быть представлены документы (при наличии), подтверждающие доводы заявителя, либо их копии.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 w:history="1">
        <w:r w:rsidRPr="002636F1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2636F1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2636F1">
        <w:rPr>
          <w:rFonts w:ascii="Times New Roman" w:hAnsi="Times New Roman" w:cs="Times New Roman"/>
          <w:sz w:val="24"/>
          <w:szCs w:val="24"/>
        </w:rPr>
        <w:t>ь</w:t>
      </w:r>
      <w:r w:rsidRPr="002636F1">
        <w:rPr>
          <w:rFonts w:ascii="Times New Roman" w:hAnsi="Times New Roman" w:cs="Times New Roman"/>
          <w:sz w:val="24"/>
          <w:szCs w:val="24"/>
        </w:rPr>
        <w:t>ного закона № 210-ФЗ, при условии, что это не затрагивает права, свободы и законные и</w:t>
      </w:r>
      <w:r w:rsidRPr="002636F1">
        <w:rPr>
          <w:rFonts w:ascii="Times New Roman" w:hAnsi="Times New Roman" w:cs="Times New Roman"/>
          <w:sz w:val="24"/>
          <w:szCs w:val="24"/>
        </w:rPr>
        <w:t>н</w:t>
      </w:r>
      <w:r w:rsidRPr="002636F1">
        <w:rPr>
          <w:rFonts w:ascii="Times New Roman" w:hAnsi="Times New Roman" w:cs="Times New Roman"/>
          <w:sz w:val="24"/>
          <w:szCs w:val="24"/>
        </w:rPr>
        <w:t>тересы других лиц, и если указанные информация и документы не содержат сведений, с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ставляющих государственную или иную охраняемую тайну.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ний:</w:t>
      </w:r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6F1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</w:t>
      </w:r>
      <w:r w:rsidRPr="002636F1">
        <w:rPr>
          <w:rFonts w:ascii="Times New Roman" w:hAnsi="Times New Roman" w:cs="Times New Roman"/>
          <w:sz w:val="24"/>
          <w:szCs w:val="24"/>
        </w:rPr>
        <w:t>с</w:t>
      </w:r>
      <w:r w:rsidRPr="002636F1">
        <w:rPr>
          <w:rFonts w:ascii="Times New Roman" w:hAnsi="Times New Roman" w:cs="Times New Roman"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2636F1">
        <w:rPr>
          <w:rFonts w:ascii="Times New Roman" w:hAnsi="Times New Roman" w:cs="Times New Roman"/>
          <w:sz w:val="24"/>
          <w:szCs w:val="24"/>
        </w:rPr>
        <w:t>у</w:t>
      </w:r>
      <w:r w:rsidRPr="002636F1">
        <w:rPr>
          <w:rFonts w:ascii="Times New Roman" w:hAnsi="Times New Roman" w:cs="Times New Roman"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2636F1">
        <w:rPr>
          <w:rFonts w:ascii="Times New Roman" w:hAnsi="Times New Roman" w:cs="Times New Roman"/>
          <w:sz w:val="24"/>
          <w:szCs w:val="24"/>
        </w:rPr>
        <w:t>а</w:t>
      </w:r>
      <w:r w:rsidRPr="002636F1">
        <w:rPr>
          <w:rFonts w:ascii="Times New Roman" w:hAnsi="Times New Roman" w:cs="Times New Roman"/>
          <w:sz w:val="24"/>
          <w:szCs w:val="24"/>
        </w:rPr>
        <w:t>тивными правовыми актами субъектов Российской Федерации, муниципальными прав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выми актами;</w:t>
      </w:r>
      <w:proofErr w:type="gramEnd"/>
    </w:p>
    <w:p w:rsidR="002636F1" w:rsidRPr="002636F1" w:rsidRDefault="002636F1" w:rsidP="008F7F4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636F1" w:rsidRPr="002636F1" w:rsidRDefault="002636F1" w:rsidP="00B34D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>ния жалобы, заявителю в письменной форме и по желанию заявителя в электронной фо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ме направляется мотивированный ответ о результатах рассмотрения жалобы:</w:t>
      </w:r>
    </w:p>
    <w:p w:rsidR="002636F1" w:rsidRPr="002636F1" w:rsidRDefault="002636F1" w:rsidP="00973CC9">
      <w:pPr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</w:t>
      </w:r>
      <w:r w:rsidRPr="002636F1">
        <w:rPr>
          <w:rFonts w:ascii="Times New Roman" w:hAnsi="Times New Roman" w:cs="Times New Roman"/>
          <w:sz w:val="24"/>
          <w:szCs w:val="24"/>
        </w:rPr>
        <w:t>и</w:t>
      </w:r>
      <w:r w:rsidRPr="002636F1">
        <w:rPr>
          <w:rFonts w:ascii="Times New Roman" w:hAnsi="Times New Roman" w:cs="Times New Roman"/>
          <w:sz w:val="24"/>
          <w:szCs w:val="24"/>
        </w:rPr>
        <w:t>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</w:t>
      </w:r>
      <w:r w:rsidRPr="002636F1">
        <w:rPr>
          <w:rFonts w:ascii="Times New Roman" w:hAnsi="Times New Roman" w:cs="Times New Roman"/>
          <w:sz w:val="24"/>
          <w:szCs w:val="24"/>
        </w:rPr>
        <w:t>е</w:t>
      </w:r>
      <w:r w:rsidRPr="002636F1">
        <w:rPr>
          <w:rFonts w:ascii="Times New Roman" w:hAnsi="Times New Roman" w:cs="Times New Roman"/>
          <w:sz w:val="24"/>
          <w:szCs w:val="24"/>
        </w:rPr>
        <w:t xml:space="preserve">ния за доставленные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</w:t>
      </w:r>
      <w:r w:rsidRPr="002636F1">
        <w:rPr>
          <w:rFonts w:ascii="Times New Roman" w:hAnsi="Times New Roman" w:cs="Times New Roman"/>
          <w:sz w:val="24"/>
          <w:szCs w:val="24"/>
        </w:rPr>
        <w:t>о</w:t>
      </w:r>
      <w:r w:rsidRPr="002636F1">
        <w:rPr>
          <w:rFonts w:ascii="Times New Roman" w:hAnsi="Times New Roman" w:cs="Times New Roman"/>
          <w:sz w:val="24"/>
          <w:szCs w:val="24"/>
        </w:rPr>
        <w:t>торые необходимо совершить заявителю в целях получения муниципальной услуги.</w:t>
      </w:r>
    </w:p>
    <w:p w:rsidR="002636F1" w:rsidRPr="002636F1" w:rsidRDefault="002636F1" w:rsidP="00973CC9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</w:t>
      </w:r>
      <w:r w:rsidRPr="002636F1">
        <w:rPr>
          <w:rFonts w:ascii="Times New Roman" w:hAnsi="Times New Roman" w:cs="Times New Roman"/>
          <w:sz w:val="24"/>
          <w:szCs w:val="24"/>
        </w:rPr>
        <w:t>р</w:t>
      </w:r>
      <w:r w:rsidRPr="002636F1">
        <w:rPr>
          <w:rFonts w:ascii="Times New Roman" w:hAnsi="Times New Roman" w:cs="Times New Roman"/>
          <w:sz w:val="24"/>
          <w:szCs w:val="24"/>
        </w:rPr>
        <w:t>мация о порядке обжалования принятого решения.</w:t>
      </w:r>
    </w:p>
    <w:p w:rsidR="002636F1" w:rsidRPr="002636F1" w:rsidRDefault="002636F1" w:rsidP="00B34D51">
      <w:pPr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6F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636F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636F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</w:t>
      </w:r>
      <w:r w:rsidRPr="002636F1">
        <w:rPr>
          <w:rFonts w:ascii="Times New Roman" w:hAnsi="Times New Roman" w:cs="Times New Roman"/>
          <w:sz w:val="24"/>
          <w:szCs w:val="24"/>
        </w:rPr>
        <w:t>т</w:t>
      </w:r>
      <w:r w:rsidRPr="002636F1">
        <w:rPr>
          <w:rFonts w:ascii="Times New Roman" w:hAnsi="Times New Roman" w:cs="Times New Roman"/>
          <w:sz w:val="24"/>
          <w:szCs w:val="24"/>
        </w:rPr>
        <w:lastRenderedPageBreak/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2636F1" w:rsidRDefault="002636F1" w:rsidP="00B34D51">
      <w:pPr>
        <w:spacing w:after="0" w:line="240" w:lineRule="auto"/>
        <w:jc w:val="right"/>
        <w:rPr>
          <w:iCs/>
          <w:sz w:val="24"/>
          <w:szCs w:val="24"/>
        </w:rPr>
        <w:sectPr w:rsidR="002636F1" w:rsidSect="00B34D51">
          <w:headerReference w:type="default" r:id="rId14"/>
          <w:footerReference w:type="default" r:id="rId15"/>
          <w:footerReference w:type="first" r:id="rId16"/>
          <w:pgSz w:w="11906" w:h="16838"/>
          <w:pgMar w:top="1134" w:right="851" w:bottom="709" w:left="1701" w:header="709" w:footer="147" w:gutter="0"/>
          <w:cols w:space="708"/>
          <w:titlePg/>
          <w:docGrid w:linePitch="360"/>
        </w:sectPr>
      </w:pPr>
    </w:p>
    <w:p w:rsidR="002636F1" w:rsidRPr="00807853" w:rsidRDefault="002636F1" w:rsidP="00B34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bookmarkStart w:id="11" w:name="Par588"/>
      <w:bookmarkEnd w:id="11"/>
      <w:r w:rsidRPr="0021093A">
        <w:rPr>
          <w:rFonts w:ascii="Times New Roman" w:hAnsi="Times New Roman" w:cs="Times New Roman"/>
          <w:sz w:val="24"/>
          <w:szCs w:val="28"/>
        </w:rPr>
        <w:t>Приложение  № 1</w:t>
      </w: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В администрацию 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2636F1" w:rsidRPr="00807853" w:rsidRDefault="0021093A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</w:t>
      </w:r>
      <w:proofErr w:type="gramStart"/>
      <w:r w:rsidR="002636F1" w:rsidRPr="00807853">
        <w:rPr>
          <w:rFonts w:ascii="Courier New" w:eastAsia="Times New Roman" w:hAnsi="Courier New" w:cs="Courier New"/>
          <w:sz w:val="20"/>
          <w:szCs w:val="20"/>
        </w:rPr>
        <w:t>(для юридических лиц - полное название</w:t>
      </w:r>
      <w:proofErr w:type="gramEnd"/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в соответствии с </w:t>
      </w:r>
      <w:proofErr w:type="gramStart"/>
      <w:r w:rsidRPr="00807853">
        <w:rPr>
          <w:rFonts w:ascii="Courier New" w:eastAsia="Times New Roman" w:hAnsi="Courier New" w:cs="Courier New"/>
          <w:sz w:val="20"/>
          <w:szCs w:val="20"/>
        </w:rPr>
        <w:t>учредительными</w:t>
      </w:r>
      <w:proofErr w:type="gramEnd"/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документами, </w:t>
      </w:r>
      <w:proofErr w:type="gramStart"/>
      <w:r w:rsidRPr="00807853">
        <w:rPr>
          <w:rFonts w:ascii="Courier New" w:eastAsia="Times New Roman" w:hAnsi="Courier New" w:cs="Courier New"/>
          <w:sz w:val="20"/>
          <w:szCs w:val="20"/>
        </w:rPr>
        <w:t>юридический</w:t>
      </w:r>
      <w:proofErr w:type="gramEnd"/>
      <w:r w:rsidRPr="00807853">
        <w:rPr>
          <w:rFonts w:ascii="Courier New" w:eastAsia="Times New Roman" w:hAnsi="Courier New" w:cs="Courier New"/>
          <w:sz w:val="20"/>
          <w:szCs w:val="20"/>
        </w:rPr>
        <w:t xml:space="preserve"> и почтовый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адреса; телефон, фамилия, имя,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отчество руководителя;</w:t>
      </w:r>
    </w:p>
    <w:p w:rsidR="002636F1" w:rsidRPr="00807853" w:rsidRDefault="0021093A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="002636F1" w:rsidRPr="00807853">
        <w:rPr>
          <w:rFonts w:ascii="Courier New" w:eastAsia="Times New Roman" w:hAnsi="Courier New" w:cs="Courier New"/>
          <w:sz w:val="20"/>
          <w:szCs w:val="20"/>
        </w:rPr>
        <w:t>для физических лиц - Ф.И.О. заявителя</w:t>
      </w:r>
    </w:p>
    <w:p w:rsidR="002636F1" w:rsidRPr="00807853" w:rsidRDefault="0021093A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r w:rsidR="002636F1" w:rsidRPr="00807853">
        <w:rPr>
          <w:rFonts w:ascii="Courier New" w:eastAsia="Times New Roman" w:hAnsi="Courier New" w:cs="Courier New"/>
          <w:sz w:val="20"/>
          <w:szCs w:val="20"/>
        </w:rPr>
        <w:t xml:space="preserve"> или представителя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636F1" w:rsidRPr="00807853">
        <w:rPr>
          <w:rFonts w:ascii="Courier New" w:eastAsia="Times New Roman" w:hAnsi="Courier New" w:cs="Courier New"/>
          <w:sz w:val="20"/>
          <w:szCs w:val="20"/>
        </w:rPr>
        <w:t>заявителя)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Прошу утвердить схему расположения земельного участка площадью 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кв</w:t>
      </w:r>
      <w:proofErr w:type="gramStart"/>
      <w:r w:rsidRPr="00807853">
        <w:rPr>
          <w:rFonts w:ascii="Courier New" w:eastAsia="Times New Roman" w:hAnsi="Courier New" w:cs="Courier New"/>
          <w:sz w:val="20"/>
          <w:szCs w:val="20"/>
        </w:rPr>
        <w:t>.м</w:t>
      </w:r>
      <w:proofErr w:type="gramEnd"/>
      <w:r w:rsidRPr="00807853">
        <w:rPr>
          <w:rFonts w:ascii="Courier New" w:eastAsia="Times New Roman" w:hAnsi="Courier New" w:cs="Courier New"/>
          <w:sz w:val="20"/>
          <w:szCs w:val="20"/>
        </w:rPr>
        <w:t>, расположенного по адресу 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или  при  отсутствии адреса иное описание местоположения земельного участка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кадастровый  номер  земельного  участка  или  кадастровые  номера </w:t>
      </w:r>
      <w:proofErr w:type="gramStart"/>
      <w:r w:rsidRPr="00807853">
        <w:rPr>
          <w:rFonts w:ascii="Courier New" w:eastAsia="Times New Roman" w:hAnsi="Courier New" w:cs="Courier New"/>
          <w:sz w:val="20"/>
          <w:szCs w:val="20"/>
        </w:rPr>
        <w:t>земельных</w:t>
      </w:r>
      <w:proofErr w:type="gramEnd"/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участков 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из </w:t>
      </w:r>
      <w:proofErr w:type="gramStart"/>
      <w:r w:rsidRPr="00807853">
        <w:rPr>
          <w:rFonts w:ascii="Courier New" w:eastAsia="Times New Roman" w:hAnsi="Courier New" w:cs="Courier New"/>
          <w:sz w:val="20"/>
          <w:szCs w:val="20"/>
        </w:rPr>
        <w:t>которых</w:t>
      </w:r>
      <w:proofErr w:type="gramEnd"/>
      <w:r w:rsidRPr="00807853">
        <w:rPr>
          <w:rFonts w:ascii="Courier New" w:eastAsia="Times New Roman" w:hAnsi="Courier New" w:cs="Courier New"/>
          <w:sz w:val="20"/>
          <w:szCs w:val="20"/>
        </w:rPr>
        <w:t xml:space="preserve"> в соответствии со схемой расположения земельного участка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предусмотрено образование земельного участка, в случае его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образования из земельного участка, сведения о котором внесены </w:t>
      </w:r>
      <w:proofErr w:type="gramStart"/>
      <w:r w:rsidRPr="0080785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             государственный кадастр недвижимости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территориальная  зона,  в  границах  которой  образуется  земельный участок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или в случае, если на образуемый земельный участок действие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градостроительного регламента не распространяется или </w:t>
      </w:r>
      <w:proofErr w:type="gramStart"/>
      <w:r w:rsidRPr="00807853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807853">
        <w:rPr>
          <w:rFonts w:ascii="Courier New" w:eastAsia="Times New Roman" w:hAnsi="Courier New" w:cs="Courier New"/>
          <w:sz w:val="20"/>
          <w:szCs w:val="20"/>
        </w:rPr>
        <w:t xml:space="preserve"> образуемого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земельного участка не устанавливается градостроительный регламент,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вид разрешенного использования 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категория земель _________________________________________________________</w:t>
      </w:r>
    </w:p>
    <w:p w:rsidR="002636F1" w:rsidRPr="0021093A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1093A">
        <w:rPr>
          <w:rFonts w:ascii="Courier New" w:eastAsia="Times New Roman" w:hAnsi="Courier New" w:cs="Courier New"/>
          <w:sz w:val="20"/>
          <w:szCs w:val="20"/>
        </w:rPr>
        <w:t>информация об объекте недвижимости на земельном участке (кадастровый</w:t>
      </w:r>
      <w:proofErr w:type="gramEnd"/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1093A">
        <w:rPr>
          <w:rFonts w:ascii="Courier New" w:eastAsia="Times New Roman" w:hAnsi="Courier New" w:cs="Courier New"/>
          <w:sz w:val="20"/>
          <w:szCs w:val="20"/>
        </w:rPr>
        <w:t>номер объекта)_____________________________________________________________.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К заявлению приложены следующие документы: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Способ направления результата/ответа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(лично,      уполномоченному      лицу,      почтовым      отправлением, п</w:t>
      </w:r>
      <w:r w:rsidRPr="00807853">
        <w:rPr>
          <w:rFonts w:ascii="Courier New" w:eastAsia="Times New Roman" w:hAnsi="Courier New" w:cs="Courier New"/>
          <w:sz w:val="20"/>
          <w:szCs w:val="20"/>
        </w:rPr>
        <w:t>о</w:t>
      </w:r>
      <w:r w:rsidRPr="00807853">
        <w:rPr>
          <w:rFonts w:ascii="Courier New" w:eastAsia="Times New Roman" w:hAnsi="Courier New" w:cs="Courier New"/>
          <w:sz w:val="20"/>
          <w:szCs w:val="20"/>
        </w:rPr>
        <w:t>средством МФЦ)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1)  (если  в поле "Способ направления результата/ответа" выбран вариант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"уполномоченному лицу"):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Ф.И.О. (полностью) 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Документ, удостоверяющий личность: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Документ ______________________ серия ___________ N ______________ Дата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выдачи ___________________ </w:t>
      </w:r>
      <w:proofErr w:type="gramStart"/>
      <w:r w:rsidRPr="00807853">
        <w:rPr>
          <w:rFonts w:ascii="Courier New" w:eastAsia="Times New Roman" w:hAnsi="Courier New" w:cs="Courier New"/>
          <w:sz w:val="20"/>
          <w:szCs w:val="20"/>
        </w:rPr>
        <w:t>Выдан</w:t>
      </w:r>
      <w:proofErr w:type="gramEnd"/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контактный телефон: 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реквизиты доверенности (при наличии доверенности): 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2)  Почтовый  адрес,  по  которому необходимо направить результат/ответ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07853">
        <w:rPr>
          <w:rFonts w:ascii="Courier New" w:eastAsia="Times New Roman" w:hAnsi="Courier New" w:cs="Courier New"/>
          <w:sz w:val="20"/>
          <w:szCs w:val="20"/>
        </w:rPr>
        <w:t>(если   в   поле  "Способ  направления  результата/ответа"  выбран  вариант</w:t>
      </w:r>
      <w:proofErr w:type="gramEnd"/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"почтовым отправлением"):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"___" _______ ____ </w:t>
      </w:r>
      <w:proofErr w:type="gramStart"/>
      <w:r w:rsidRPr="00807853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807853">
        <w:rPr>
          <w:rFonts w:ascii="Courier New" w:eastAsia="Times New Roman" w:hAnsi="Courier New" w:cs="Courier New"/>
          <w:sz w:val="20"/>
          <w:szCs w:val="20"/>
        </w:rPr>
        <w:t>. _________________________________________________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(дата)          (подпись заявителя; печать - для юридических лиц)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2636F1" w:rsidRPr="00807853" w:rsidTr="002636F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36F1" w:rsidRPr="00807853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636F1" w:rsidRPr="00807853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6F1" w:rsidRPr="00807853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7853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2636F1" w:rsidRPr="00807853" w:rsidTr="002636F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36F1" w:rsidRPr="00807853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636F1" w:rsidRPr="00807853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6F1" w:rsidRPr="00807853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7853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2636F1" w:rsidRPr="00807853" w:rsidTr="002636F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36F1" w:rsidRPr="00807853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2636F1" w:rsidRPr="00807853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6F1" w:rsidRPr="00807853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07853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2636F1" w:rsidRPr="00807853" w:rsidTr="002636F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36F1" w:rsidRPr="00807853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2636F1" w:rsidRPr="00807853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36F1" w:rsidRPr="00807853" w:rsidRDefault="002636F1" w:rsidP="00B34D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807853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2636F1" w:rsidRPr="00807853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36F1" w:rsidRPr="00807853" w:rsidRDefault="002636F1" w:rsidP="00B34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br w:type="page"/>
      </w: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07853">
        <w:rPr>
          <w:rFonts w:ascii="Calibri" w:eastAsia="Times New Roman" w:hAnsi="Calibri" w:cs="Calibri"/>
          <w:szCs w:val="20"/>
        </w:rPr>
        <w:t>БЛОК-СХЕМА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807853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>│   Прием и регистрация заявления о предоставлении муниципальной услуги   │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>│        (в том числе посредством МФЦ, ПГУ ЛО) - 1 рабочий день           │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\/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 xml:space="preserve">│  Принятие решения о предоставлении муниципальной услуги или решения </w:t>
      </w:r>
      <w:proofErr w:type="gramStart"/>
      <w:r w:rsidRPr="008D5BEC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  <w:r w:rsidRPr="008D5BEC">
        <w:rPr>
          <w:rFonts w:ascii="Courier New" w:eastAsia="Times New Roman" w:hAnsi="Courier New" w:cs="Courier New"/>
          <w:sz w:val="20"/>
          <w:szCs w:val="20"/>
        </w:rPr>
        <w:t xml:space="preserve">  │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gramStart"/>
      <w:r w:rsidRPr="008D5BEC">
        <w:rPr>
          <w:rFonts w:ascii="Courier New" w:eastAsia="Times New Roman" w:hAnsi="Courier New" w:cs="Courier New"/>
          <w:sz w:val="20"/>
          <w:szCs w:val="20"/>
        </w:rPr>
        <w:t>отказе</w:t>
      </w:r>
      <w:proofErr w:type="gramEnd"/>
      <w:r w:rsidRPr="008D5BEC">
        <w:rPr>
          <w:rFonts w:ascii="Courier New" w:eastAsia="Times New Roman" w:hAnsi="Courier New" w:cs="Courier New"/>
          <w:sz w:val="20"/>
          <w:szCs w:val="20"/>
        </w:rPr>
        <w:t xml:space="preserve"> в предоставлении муниципальной услуги – не более 8 рабочих дней  │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\/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┌───────────────────┐     ┌──────────────────────┐    ┌───────────────────┐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>│     Решение о</w:t>
      </w:r>
      <w:proofErr w:type="gramStart"/>
      <w:r w:rsidRPr="008D5BEC">
        <w:rPr>
          <w:rFonts w:ascii="Courier New" w:eastAsia="Times New Roman" w:hAnsi="Courier New" w:cs="Courier New"/>
          <w:sz w:val="20"/>
          <w:szCs w:val="20"/>
        </w:rPr>
        <w:t xml:space="preserve">     │     </w:t>
      </w:r>
      <w:proofErr w:type="spellStart"/>
      <w:r w:rsidRPr="008D5BEC">
        <w:rPr>
          <w:rFonts w:ascii="Courier New" w:eastAsia="Times New Roman" w:hAnsi="Courier New" w:cs="Courier New"/>
          <w:sz w:val="20"/>
          <w:szCs w:val="20"/>
        </w:rPr>
        <w:t>│И</w:t>
      </w:r>
      <w:proofErr w:type="gramEnd"/>
      <w:r w:rsidRPr="008D5BEC">
        <w:rPr>
          <w:rFonts w:ascii="Courier New" w:eastAsia="Times New Roman" w:hAnsi="Courier New" w:cs="Courier New"/>
          <w:sz w:val="20"/>
          <w:szCs w:val="20"/>
        </w:rPr>
        <w:t>меются</w:t>
      </w:r>
      <w:proofErr w:type="spellEnd"/>
      <w:r w:rsidRPr="008D5BEC">
        <w:rPr>
          <w:rFonts w:ascii="Courier New" w:eastAsia="Times New Roman" w:hAnsi="Courier New" w:cs="Courier New"/>
          <w:sz w:val="20"/>
          <w:szCs w:val="20"/>
        </w:rPr>
        <w:t xml:space="preserve"> основания для │    </w:t>
      </w:r>
      <w:proofErr w:type="spellStart"/>
      <w:r w:rsidRPr="008D5BEC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8D5BEC">
        <w:rPr>
          <w:rFonts w:ascii="Courier New" w:eastAsia="Times New Roman" w:hAnsi="Courier New" w:cs="Courier New"/>
          <w:sz w:val="20"/>
          <w:szCs w:val="20"/>
        </w:rPr>
        <w:t xml:space="preserve"> Решение об отказе │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 xml:space="preserve">│  предоставлении   │&lt;────┤       отказа в       ├───&gt;│ </w:t>
      </w:r>
      <w:proofErr w:type="gramStart"/>
      <w:r w:rsidRPr="008D5BE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8D5BEC">
        <w:rPr>
          <w:rFonts w:ascii="Courier New" w:eastAsia="Times New Roman" w:hAnsi="Courier New" w:cs="Courier New"/>
          <w:sz w:val="20"/>
          <w:szCs w:val="20"/>
        </w:rPr>
        <w:t xml:space="preserve"> предоставлении  │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 xml:space="preserve">│   </w:t>
      </w:r>
      <w:proofErr w:type="gramStart"/>
      <w:r w:rsidRPr="008D5BEC"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gramEnd"/>
      <w:r w:rsidRPr="008D5BEC">
        <w:rPr>
          <w:rFonts w:ascii="Courier New" w:eastAsia="Times New Roman" w:hAnsi="Courier New" w:cs="Courier New"/>
          <w:sz w:val="20"/>
          <w:szCs w:val="20"/>
        </w:rPr>
        <w:t xml:space="preserve">   │ нет │    предоставлении    │ да │   муниципальной   │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 xml:space="preserve">│      услуги       │     </w:t>
      </w:r>
      <w:proofErr w:type="spellStart"/>
      <w:r w:rsidRPr="008D5BEC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8D5BEC"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│    </w:t>
      </w:r>
      <w:proofErr w:type="spellStart"/>
      <w:r w:rsidRPr="008D5BEC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8D5BE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8D5BEC">
        <w:rPr>
          <w:rFonts w:ascii="Courier New" w:eastAsia="Times New Roman" w:hAnsi="Courier New" w:cs="Courier New"/>
          <w:sz w:val="20"/>
          <w:szCs w:val="20"/>
        </w:rPr>
        <w:t>услуги</w:t>
      </w:r>
      <w:proofErr w:type="gramEnd"/>
      <w:r w:rsidRPr="008D5BEC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>└──────────┬────────┘     └──────────────────────┘    └──────────┬────────┘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 xml:space="preserve">           \/                                                    \/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636F1" w:rsidRPr="008D5BEC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>│     Выдача заявителю результата предоставления муниципальной услуги     │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D5BEC">
        <w:rPr>
          <w:rFonts w:ascii="Courier New" w:eastAsia="Times New Roman" w:hAnsi="Courier New" w:cs="Courier New"/>
          <w:sz w:val="20"/>
          <w:szCs w:val="20"/>
        </w:rPr>
        <w:t>│      (в том числе посредством МФЦ, ПГУ ЛО) - 1 рабочий день</w:t>
      </w:r>
      <w:r w:rsidRPr="00807853">
        <w:rPr>
          <w:rFonts w:ascii="Courier New" w:eastAsia="Times New Roman" w:hAnsi="Courier New" w:cs="Courier New"/>
          <w:sz w:val="20"/>
          <w:szCs w:val="20"/>
        </w:rPr>
        <w:t xml:space="preserve">          │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807853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636F1" w:rsidRPr="00807853" w:rsidRDefault="002636F1" w:rsidP="00B34D51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2636F1" w:rsidRPr="00807853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2636F1" w:rsidRPr="00807853" w:rsidRDefault="002636F1" w:rsidP="00B34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br w:type="page"/>
      </w: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636F1" w:rsidRPr="00807853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6F1" w:rsidRPr="00807853" w:rsidRDefault="002636F1" w:rsidP="00B34D51">
      <w:pPr>
        <w:pStyle w:val="ConsPlusNonformat"/>
        <w:jc w:val="right"/>
        <w:rPr>
          <w:sz w:val="28"/>
          <w:szCs w:val="28"/>
        </w:rPr>
      </w:pPr>
      <w:r w:rsidRPr="00807853">
        <w:rPr>
          <w:sz w:val="28"/>
          <w:szCs w:val="28"/>
        </w:rPr>
        <w:t>____________________________</w:t>
      </w:r>
    </w:p>
    <w:p w:rsidR="002636F1" w:rsidRPr="00807853" w:rsidRDefault="002636F1" w:rsidP="00B34D51">
      <w:pPr>
        <w:pStyle w:val="ConsPlusNonformat"/>
        <w:jc w:val="right"/>
        <w:rPr>
          <w:sz w:val="28"/>
          <w:szCs w:val="28"/>
        </w:rPr>
      </w:pPr>
      <w:r w:rsidRPr="00807853">
        <w:rPr>
          <w:sz w:val="28"/>
          <w:szCs w:val="28"/>
        </w:rPr>
        <w:t>____________________________</w:t>
      </w:r>
    </w:p>
    <w:p w:rsidR="002636F1" w:rsidRPr="00807853" w:rsidRDefault="002636F1" w:rsidP="00B34D51">
      <w:pPr>
        <w:pStyle w:val="ConsPlusNonformat"/>
        <w:jc w:val="right"/>
        <w:rPr>
          <w:sz w:val="28"/>
          <w:szCs w:val="28"/>
        </w:rPr>
      </w:pPr>
      <w:r w:rsidRPr="00807853">
        <w:rPr>
          <w:sz w:val="28"/>
          <w:szCs w:val="28"/>
        </w:rPr>
        <w:t xml:space="preserve">               ____________________________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2636F1" w:rsidRPr="00807853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7853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  <w:proofErr w:type="gramEnd"/>
    </w:p>
    <w:p w:rsidR="002636F1" w:rsidRPr="00807853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853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2636F1" w:rsidRPr="00807853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6F1" w:rsidRPr="00807853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6F1" w:rsidRPr="00807853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524"/>
      <w:bookmarkEnd w:id="12"/>
      <w:r w:rsidRPr="00807853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2636F1" w:rsidRPr="00807853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6F1" w:rsidRPr="00807853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636F1" w:rsidRPr="0021093A" w:rsidRDefault="002636F1" w:rsidP="00B34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2636F1" w:rsidRPr="00807853" w:rsidRDefault="002636F1" w:rsidP="00B3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6F1" w:rsidRPr="00807853" w:rsidRDefault="002636F1" w:rsidP="00B3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853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93A" w:rsidRDefault="0021093A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6F1" w:rsidRPr="0021093A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2636F1" w:rsidRPr="0021093A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093A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2636F1" w:rsidRPr="008D5BEC" w:rsidRDefault="002636F1" w:rsidP="00B34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973CC9">
        <w:rPr>
          <w:rFonts w:ascii="Times New Roman" w:eastAsia="Times New Roman" w:hAnsi="Times New Roman"/>
          <w:sz w:val="24"/>
          <w:szCs w:val="28"/>
        </w:rPr>
        <w:t>Согласие на обработку персональных данных</w:t>
      </w:r>
    </w:p>
    <w:p w:rsidR="002636F1" w:rsidRPr="0021093A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21093A">
        <w:rPr>
          <w:rFonts w:ascii="Times New Roman" w:eastAsia="Times New Roman" w:hAnsi="Times New Roman"/>
          <w:sz w:val="24"/>
          <w:szCs w:val="28"/>
        </w:rPr>
        <w:t>Я, ____________</w:t>
      </w:r>
      <w:r w:rsidR="0021093A">
        <w:rPr>
          <w:rFonts w:ascii="Times New Roman" w:eastAsia="Times New Roman" w:hAnsi="Times New Roman"/>
          <w:sz w:val="24"/>
          <w:szCs w:val="28"/>
        </w:rPr>
        <w:t>________</w:t>
      </w:r>
      <w:r w:rsidRPr="0021093A">
        <w:rPr>
          <w:rFonts w:ascii="Times New Roman" w:eastAsia="Times New Roman" w:hAnsi="Times New Roman"/>
          <w:sz w:val="24"/>
          <w:szCs w:val="28"/>
        </w:rPr>
        <w:t>_______________________________________________________,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8D5BEC">
        <w:rPr>
          <w:rFonts w:ascii="Times New Roman" w:eastAsia="Times New Roman" w:hAnsi="Times New Roman"/>
          <w:sz w:val="16"/>
          <w:szCs w:val="16"/>
        </w:rPr>
        <w:t>(фамилия, имя, отчество субъекта персональных данных)</w:t>
      </w:r>
    </w:p>
    <w:p w:rsidR="002636F1" w:rsidRPr="0021093A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D5A4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3D5A4D">
          <w:rPr>
            <w:rFonts w:ascii="Times New Roman" w:eastAsia="Times New Roman" w:hAnsi="Times New Roman" w:cs="Times New Roman"/>
            <w:sz w:val="24"/>
            <w:szCs w:val="24"/>
          </w:rPr>
          <w:t>п. 4 ст. 9</w:t>
        </w:r>
      </w:hyperlink>
      <w:r w:rsidRPr="003D5A4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№ 152-ФЗ </w:t>
      </w:r>
      <w:r w:rsidRPr="003D5A4D">
        <w:rPr>
          <w:rFonts w:ascii="Times New Roman" w:eastAsia="Times New Roman" w:hAnsi="Times New Roman" w:cs="Times New Roman"/>
          <w:sz w:val="24"/>
          <w:szCs w:val="24"/>
        </w:rPr>
        <w:br/>
      </w:r>
      <w:r w:rsidRPr="0021093A">
        <w:rPr>
          <w:rFonts w:ascii="Times New Roman" w:eastAsia="Times New Roman" w:hAnsi="Times New Roman"/>
          <w:sz w:val="24"/>
          <w:szCs w:val="28"/>
        </w:rPr>
        <w:t>«О персональных данных», зарегистрирова</w:t>
      </w:r>
      <w:proofErr w:type="gramStart"/>
      <w:r w:rsidRPr="0021093A">
        <w:rPr>
          <w:rFonts w:ascii="Times New Roman" w:eastAsia="Times New Roman" w:hAnsi="Times New Roman"/>
          <w:sz w:val="24"/>
          <w:szCs w:val="28"/>
        </w:rPr>
        <w:t>н(</w:t>
      </w:r>
      <w:proofErr w:type="gramEnd"/>
      <w:r w:rsidRPr="0021093A">
        <w:rPr>
          <w:rFonts w:ascii="Times New Roman" w:eastAsia="Times New Roman" w:hAnsi="Times New Roman"/>
          <w:sz w:val="24"/>
          <w:szCs w:val="28"/>
        </w:rPr>
        <w:t>а) по адресу:</w:t>
      </w:r>
      <w:r w:rsidR="0021093A">
        <w:rPr>
          <w:rFonts w:ascii="Times New Roman" w:eastAsia="Times New Roman" w:hAnsi="Times New Roman"/>
          <w:sz w:val="24"/>
          <w:szCs w:val="28"/>
        </w:rPr>
        <w:t xml:space="preserve"> ___________________________</w:t>
      </w:r>
      <w:r w:rsidRPr="0021093A">
        <w:rPr>
          <w:rFonts w:ascii="Times New Roman" w:eastAsia="Times New Roman" w:hAnsi="Times New Roman"/>
          <w:sz w:val="24"/>
          <w:szCs w:val="28"/>
        </w:rPr>
        <w:t xml:space="preserve"> </w:t>
      </w:r>
      <w:r w:rsidR="0021093A">
        <w:rPr>
          <w:rFonts w:ascii="Times New Roman" w:eastAsia="Times New Roman" w:hAnsi="Times New Roman"/>
          <w:sz w:val="24"/>
          <w:szCs w:val="28"/>
        </w:rPr>
        <w:t>______________</w:t>
      </w:r>
      <w:r w:rsidRPr="0021093A">
        <w:rPr>
          <w:rFonts w:ascii="Times New Roman" w:eastAsia="Times New Roman" w:hAnsi="Times New Roman"/>
          <w:sz w:val="24"/>
          <w:szCs w:val="28"/>
        </w:rPr>
        <w:t>______________________________________</w:t>
      </w:r>
      <w:r w:rsidR="003D5A4D">
        <w:rPr>
          <w:rFonts w:ascii="Times New Roman" w:eastAsia="Times New Roman" w:hAnsi="Times New Roman"/>
          <w:sz w:val="24"/>
          <w:szCs w:val="28"/>
        </w:rPr>
        <w:t>_________________________</w:t>
      </w:r>
      <w:r w:rsidRPr="0021093A">
        <w:rPr>
          <w:rFonts w:ascii="Times New Roman" w:eastAsia="Times New Roman" w:hAnsi="Times New Roman"/>
          <w:sz w:val="24"/>
          <w:szCs w:val="28"/>
        </w:rPr>
        <w:t>,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5A4D">
        <w:rPr>
          <w:rFonts w:ascii="Times New Roman" w:eastAsia="Times New Roman" w:hAnsi="Times New Roman"/>
          <w:sz w:val="24"/>
          <w:szCs w:val="24"/>
        </w:rPr>
        <w:t>документ, удостоверяющий личность</w:t>
      </w:r>
      <w:r w:rsidRPr="008D5BEC">
        <w:rPr>
          <w:rFonts w:ascii="Times New Roman" w:eastAsia="Times New Roman" w:hAnsi="Times New Roman"/>
          <w:sz w:val="28"/>
          <w:szCs w:val="28"/>
        </w:rPr>
        <w:t>: _____________________</w:t>
      </w:r>
      <w:r w:rsidR="003D5A4D">
        <w:rPr>
          <w:rFonts w:ascii="Times New Roman" w:eastAsia="Times New Roman" w:hAnsi="Times New Roman"/>
          <w:sz w:val="28"/>
          <w:szCs w:val="28"/>
        </w:rPr>
        <w:t>_</w:t>
      </w:r>
      <w:r w:rsidRPr="008D5BEC">
        <w:rPr>
          <w:rFonts w:ascii="Times New Roman" w:eastAsia="Times New Roman" w:hAnsi="Times New Roman"/>
          <w:sz w:val="28"/>
          <w:szCs w:val="28"/>
        </w:rPr>
        <w:t>_______________</w:t>
      </w:r>
      <w:proofErr w:type="gramStart"/>
      <w:r w:rsidRPr="008D5BEC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</w:p>
    <w:p w:rsidR="002636F1" w:rsidRPr="008D5BEC" w:rsidRDefault="003D5A4D" w:rsidP="00B3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</w:t>
      </w:r>
      <w:r w:rsidR="002636F1" w:rsidRPr="008D5BEC">
        <w:rPr>
          <w:rFonts w:ascii="Times New Roman" w:eastAsia="Times New Roman" w:hAnsi="Times New Roman"/>
          <w:sz w:val="16"/>
          <w:szCs w:val="16"/>
        </w:rPr>
        <w:t>(наименование документа</w:t>
      </w:r>
      <w:proofErr w:type="gramStart"/>
      <w:r w:rsidR="002636F1" w:rsidRPr="008D5BEC">
        <w:rPr>
          <w:rFonts w:ascii="Times New Roman" w:eastAsia="Times New Roman" w:hAnsi="Times New Roman"/>
          <w:sz w:val="16"/>
          <w:szCs w:val="16"/>
        </w:rPr>
        <w:t>, №,</w:t>
      </w:r>
      <w:proofErr w:type="gramEnd"/>
      <w:r w:rsidR="002636F1" w:rsidRPr="008D5BEC">
        <w:rPr>
          <w:rFonts w:ascii="Times New Roman" w:eastAsia="Times New Roman" w:hAnsi="Times New Roman"/>
          <w:sz w:val="16"/>
          <w:szCs w:val="16"/>
        </w:rPr>
        <w:t>сведения о дате выдачи документа и выдавшем его органе)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D5BEC">
        <w:rPr>
          <w:rFonts w:ascii="Times New Roman" w:eastAsia="Times New Roman" w:hAnsi="Times New Roman"/>
          <w:sz w:val="28"/>
          <w:szCs w:val="28"/>
        </w:rPr>
        <w:t>_____________________________________________________________,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eastAsia="Times New Roman" w:hAnsi="Times New Roman"/>
          <w:sz w:val="16"/>
          <w:szCs w:val="16"/>
        </w:rPr>
      </w:pPr>
      <w:r w:rsidRPr="008D5BEC">
        <w:rPr>
          <w:rFonts w:ascii="Times New Roman" w:eastAsia="Times New Roman" w:hAnsi="Times New Roman"/>
          <w:sz w:val="16"/>
          <w:szCs w:val="16"/>
        </w:rPr>
        <w:t>(фамилия, имя, отчество представителя субъекта персональных данных)</w:t>
      </w:r>
    </w:p>
    <w:p w:rsidR="002636F1" w:rsidRPr="003D5A4D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3D5A4D">
        <w:rPr>
          <w:rFonts w:ascii="Times New Roman" w:eastAsia="Times New Roman" w:hAnsi="Times New Roman"/>
          <w:sz w:val="24"/>
          <w:szCs w:val="28"/>
        </w:rPr>
        <w:t>зарегистрирован</w:t>
      </w:r>
      <w:proofErr w:type="gramEnd"/>
      <w:r w:rsidRPr="003D5A4D">
        <w:rPr>
          <w:rFonts w:ascii="Times New Roman" w:eastAsia="Times New Roman" w:hAnsi="Times New Roman"/>
          <w:sz w:val="24"/>
          <w:szCs w:val="28"/>
        </w:rPr>
        <w:t xml:space="preserve"> по адресу: _____________________</w:t>
      </w:r>
      <w:r w:rsidR="003D5A4D">
        <w:rPr>
          <w:rFonts w:ascii="Times New Roman" w:eastAsia="Times New Roman" w:hAnsi="Times New Roman"/>
          <w:sz w:val="24"/>
          <w:szCs w:val="28"/>
        </w:rPr>
        <w:t>_______</w:t>
      </w:r>
      <w:r w:rsidRPr="003D5A4D">
        <w:rPr>
          <w:rFonts w:ascii="Times New Roman" w:eastAsia="Times New Roman" w:hAnsi="Times New Roman"/>
          <w:sz w:val="24"/>
          <w:szCs w:val="28"/>
        </w:rPr>
        <w:t>_________________________,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D5A4D">
        <w:rPr>
          <w:rFonts w:ascii="Times New Roman" w:eastAsia="Times New Roman" w:hAnsi="Times New Roman"/>
          <w:sz w:val="24"/>
          <w:szCs w:val="28"/>
        </w:rPr>
        <w:t xml:space="preserve">документ, удостоверяющий личность: </w:t>
      </w:r>
      <w:r w:rsidRPr="008D5BEC">
        <w:rPr>
          <w:rFonts w:ascii="Times New Roman" w:eastAsia="Times New Roman" w:hAnsi="Times New Roman"/>
          <w:sz w:val="28"/>
          <w:szCs w:val="28"/>
        </w:rPr>
        <w:t>_____________________________________,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8D5BEC">
        <w:rPr>
          <w:rFonts w:ascii="Times New Roman" w:eastAsia="Times New Roman" w:hAnsi="Times New Roman"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2636F1" w:rsidRPr="003D5A4D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3D5A4D">
        <w:rPr>
          <w:rFonts w:ascii="Times New Roman" w:eastAsia="Times New Roman" w:hAnsi="Times New Roman"/>
          <w:sz w:val="24"/>
          <w:szCs w:val="28"/>
        </w:rPr>
        <w:t>Доверенность от «__» ________ ____ г. № ___ (или реквизиты иного документа, подтве</w:t>
      </w:r>
      <w:r w:rsidRPr="003D5A4D">
        <w:rPr>
          <w:rFonts w:ascii="Times New Roman" w:eastAsia="Times New Roman" w:hAnsi="Times New Roman"/>
          <w:sz w:val="24"/>
          <w:szCs w:val="28"/>
        </w:rPr>
        <w:t>р</w:t>
      </w:r>
      <w:r w:rsidRPr="003D5A4D">
        <w:rPr>
          <w:rFonts w:ascii="Times New Roman" w:eastAsia="Times New Roman" w:hAnsi="Times New Roman"/>
          <w:sz w:val="24"/>
          <w:szCs w:val="28"/>
        </w:rPr>
        <w:t xml:space="preserve">ждающего полномочия представителя)) </w:t>
      </w:r>
      <w:proofErr w:type="gramEnd"/>
    </w:p>
    <w:p w:rsidR="002636F1" w:rsidRPr="008D5BEC" w:rsidRDefault="00973CC9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в </w:t>
      </w:r>
      <w:r w:rsidR="002636F1" w:rsidRPr="003D5A4D">
        <w:rPr>
          <w:rFonts w:ascii="Times New Roman" w:eastAsia="Times New Roman" w:hAnsi="Times New Roman"/>
          <w:sz w:val="24"/>
          <w:szCs w:val="28"/>
        </w:rPr>
        <w:t>целях</w:t>
      </w:r>
      <w:r>
        <w:rPr>
          <w:rFonts w:ascii="Times New Roman" w:eastAsia="Times New Roman" w:hAnsi="Times New Roman"/>
          <w:sz w:val="24"/>
          <w:szCs w:val="28"/>
        </w:rPr>
        <w:t xml:space="preserve"> _______________________________________________________________________</w:t>
      </w:r>
      <w:r w:rsidR="002636F1" w:rsidRPr="003D5A4D">
        <w:rPr>
          <w:rFonts w:ascii="Times New Roman" w:eastAsia="Times New Roman" w:hAnsi="Times New Roman"/>
          <w:sz w:val="24"/>
          <w:szCs w:val="28"/>
        </w:rPr>
        <w:t xml:space="preserve"> </w:t>
      </w:r>
      <w:r w:rsidR="002636F1" w:rsidRPr="008D5BEC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/>
          <w:sz w:val="16"/>
          <w:szCs w:val="16"/>
        </w:rPr>
      </w:pPr>
      <w:r w:rsidRPr="008D5BEC">
        <w:rPr>
          <w:rFonts w:ascii="Times New Roman" w:eastAsia="Times New Roman" w:hAnsi="Times New Roman"/>
          <w:sz w:val="16"/>
          <w:szCs w:val="16"/>
        </w:rPr>
        <w:t>(указать цель обработки данных)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73CC9">
        <w:rPr>
          <w:rFonts w:ascii="Times New Roman" w:eastAsia="Times New Roman" w:hAnsi="Times New Roman"/>
          <w:sz w:val="24"/>
          <w:szCs w:val="28"/>
        </w:rPr>
        <w:t>даю согласие</w:t>
      </w:r>
      <w:r w:rsidR="00973CC9">
        <w:rPr>
          <w:rFonts w:ascii="Times New Roman" w:eastAsia="Times New Roman" w:hAnsi="Times New Roman"/>
          <w:sz w:val="24"/>
          <w:szCs w:val="28"/>
        </w:rPr>
        <w:t xml:space="preserve"> _________________________________________________________________</w:t>
      </w:r>
      <w:r w:rsidRPr="00973CC9">
        <w:rPr>
          <w:rFonts w:ascii="Times New Roman" w:eastAsia="Times New Roman" w:hAnsi="Times New Roman"/>
          <w:sz w:val="24"/>
          <w:szCs w:val="28"/>
        </w:rPr>
        <w:t xml:space="preserve"> </w:t>
      </w:r>
      <w:r w:rsidR="00973CC9">
        <w:rPr>
          <w:rFonts w:ascii="Times New Roman" w:eastAsia="Times New Roman" w:hAnsi="Times New Roman"/>
          <w:sz w:val="24"/>
          <w:szCs w:val="28"/>
        </w:rPr>
        <w:t xml:space="preserve"> </w:t>
      </w:r>
      <w:r w:rsidRPr="008D5BEC">
        <w:rPr>
          <w:rFonts w:ascii="Times New Roman" w:eastAsia="Times New Roman" w:hAnsi="Times New Roman"/>
          <w:sz w:val="28"/>
          <w:szCs w:val="28"/>
        </w:rPr>
        <w:t>__________________________________________________________,</w:t>
      </w:r>
    </w:p>
    <w:p w:rsidR="002636F1" w:rsidRPr="008D5BEC" w:rsidRDefault="002636F1" w:rsidP="00B34D51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/>
          <w:sz w:val="16"/>
          <w:szCs w:val="16"/>
        </w:rPr>
      </w:pPr>
      <w:r w:rsidRPr="008D5BEC">
        <w:rPr>
          <w:rFonts w:ascii="Times New Roman" w:eastAsia="Times New Roman" w:hAnsi="Times New Roman"/>
          <w:sz w:val="16"/>
          <w:szCs w:val="16"/>
        </w:rPr>
        <w:t>(указать наименование лица, получающего согласие субъекта персональных данных)</w:t>
      </w: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73CC9">
        <w:rPr>
          <w:rFonts w:ascii="Times New Roman" w:eastAsia="Times New Roman" w:hAnsi="Times New Roman"/>
          <w:sz w:val="24"/>
          <w:szCs w:val="24"/>
        </w:rPr>
        <w:t>находящемуся по адресу: ________________________________________________,</w:t>
      </w:r>
      <w:proofErr w:type="gramEnd"/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CC9">
        <w:rPr>
          <w:rFonts w:ascii="Times New Roman" w:eastAsia="Times New Roman" w:hAnsi="Times New Roman"/>
          <w:sz w:val="24"/>
          <w:szCs w:val="24"/>
        </w:rPr>
        <w:t>на обработку моих персональных данных, а именно:</w:t>
      </w:r>
      <w:r w:rsidR="00973CC9">
        <w:rPr>
          <w:rFonts w:ascii="Times New Roman" w:eastAsia="Times New Roman" w:hAnsi="Times New Roman"/>
          <w:sz w:val="24"/>
          <w:szCs w:val="24"/>
        </w:rPr>
        <w:t xml:space="preserve"> ________________________________</w:t>
      </w:r>
      <w:r w:rsidRPr="00973CC9">
        <w:rPr>
          <w:rFonts w:ascii="Times New Roman" w:eastAsia="Times New Roman" w:hAnsi="Times New Roman"/>
          <w:sz w:val="24"/>
          <w:szCs w:val="24"/>
        </w:rPr>
        <w:t xml:space="preserve"> ________________________________</w:t>
      </w:r>
      <w:r w:rsidR="00973CC9">
        <w:rPr>
          <w:rFonts w:ascii="Times New Roman" w:eastAsia="Times New Roman" w:hAnsi="Times New Roman"/>
          <w:sz w:val="24"/>
          <w:szCs w:val="24"/>
        </w:rPr>
        <w:t>_______</w:t>
      </w:r>
      <w:r w:rsidRPr="00973CC9">
        <w:rPr>
          <w:rFonts w:ascii="Times New Roman" w:eastAsia="Times New Roman" w:hAnsi="Times New Roman"/>
          <w:sz w:val="24"/>
          <w:szCs w:val="24"/>
        </w:rPr>
        <w:t>______________________________________,</w:t>
      </w:r>
    </w:p>
    <w:p w:rsidR="002636F1" w:rsidRPr="00973CC9" w:rsidRDefault="002636F1" w:rsidP="0097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973CC9">
        <w:rPr>
          <w:rFonts w:ascii="Times New Roman" w:eastAsia="Times New Roman" w:hAnsi="Times New Roman"/>
          <w:sz w:val="16"/>
          <w:szCs w:val="24"/>
        </w:rPr>
        <w:t xml:space="preserve">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18" w:history="1">
        <w:r w:rsidRPr="00973CC9">
          <w:rPr>
            <w:rFonts w:ascii="Times New Roman" w:eastAsia="Times New Roman" w:hAnsi="Times New Roman"/>
            <w:sz w:val="16"/>
            <w:szCs w:val="24"/>
          </w:rPr>
          <w:t>п. 3 ст. 3</w:t>
        </w:r>
      </w:hyperlink>
      <w:r w:rsidRPr="00973CC9">
        <w:rPr>
          <w:rFonts w:ascii="Times New Roman" w:eastAsia="Times New Roman" w:hAnsi="Times New Roman"/>
          <w:sz w:val="16"/>
          <w:szCs w:val="24"/>
        </w:rPr>
        <w:t xml:space="preserve"> Федерального закона от 27.07.2006 № 152-ФЗ «О персональных данных».</w:t>
      </w:r>
    </w:p>
    <w:p w:rsidR="00973CC9" w:rsidRDefault="00973CC9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C9">
        <w:rPr>
          <w:rFonts w:ascii="Times New Roman" w:hAnsi="Times New Roman" w:cs="Times New Roman"/>
          <w:sz w:val="24"/>
          <w:szCs w:val="24"/>
        </w:rPr>
        <w:t>Согласно ч. 3 ст. 7 Федерального закона от 27.07.2010 № 210-ФЗ "Об организации предоставления государственных и муниципальных услуг", в случае, если для предоста</w:t>
      </w:r>
      <w:r w:rsidRPr="00973CC9">
        <w:rPr>
          <w:rFonts w:ascii="Times New Roman" w:hAnsi="Times New Roman" w:cs="Times New Roman"/>
          <w:sz w:val="24"/>
          <w:szCs w:val="24"/>
        </w:rPr>
        <w:t>в</w:t>
      </w:r>
      <w:r w:rsidRPr="00973CC9">
        <w:rPr>
          <w:rFonts w:ascii="Times New Roman" w:hAnsi="Times New Roman" w:cs="Times New Roman"/>
          <w:sz w:val="24"/>
          <w:szCs w:val="24"/>
        </w:rPr>
        <w:t>ления муниципальной услуги необходима обработка персональных данных лица, не я</w:t>
      </w:r>
      <w:r w:rsidRPr="00973CC9">
        <w:rPr>
          <w:rFonts w:ascii="Times New Roman" w:hAnsi="Times New Roman" w:cs="Times New Roman"/>
          <w:sz w:val="24"/>
          <w:szCs w:val="24"/>
        </w:rPr>
        <w:t>в</w:t>
      </w:r>
      <w:r w:rsidRPr="00973CC9">
        <w:rPr>
          <w:rFonts w:ascii="Times New Roman" w:hAnsi="Times New Roman" w:cs="Times New Roman"/>
          <w:sz w:val="24"/>
          <w:szCs w:val="24"/>
        </w:rPr>
        <w:t xml:space="preserve">ляющегося заявителем, и если в соответствии с Федеральным </w:t>
      </w:r>
      <w:hyperlink r:id="rId19" w:history="1">
        <w:r w:rsidRPr="00973C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22521">
        <w:rPr>
          <w:sz w:val="24"/>
          <w:szCs w:val="24"/>
        </w:rPr>
        <w:t xml:space="preserve"> </w:t>
      </w:r>
      <w:r w:rsidRPr="00973CC9">
        <w:rPr>
          <w:rFonts w:ascii="Times New Roman" w:eastAsia="Times New Roman" w:hAnsi="Times New Roman"/>
          <w:sz w:val="24"/>
          <w:szCs w:val="24"/>
        </w:rPr>
        <w:t>от 27.07.2006 № 152-ФЗ «О персональных данных»</w:t>
      </w:r>
      <w:r w:rsidRPr="00973CC9">
        <w:rPr>
          <w:rFonts w:ascii="Times New Roman" w:hAnsi="Times New Roman" w:cs="Times New Roman"/>
          <w:sz w:val="24"/>
          <w:szCs w:val="24"/>
        </w:rPr>
        <w:t xml:space="preserve"> обработка таких персональных данных может осущ</w:t>
      </w:r>
      <w:r w:rsidRPr="00973CC9">
        <w:rPr>
          <w:rFonts w:ascii="Times New Roman" w:hAnsi="Times New Roman" w:cs="Times New Roman"/>
          <w:sz w:val="24"/>
          <w:szCs w:val="24"/>
        </w:rPr>
        <w:t>е</w:t>
      </w:r>
      <w:r w:rsidRPr="00973CC9">
        <w:rPr>
          <w:rFonts w:ascii="Times New Roman" w:hAnsi="Times New Roman" w:cs="Times New Roman"/>
          <w:sz w:val="24"/>
          <w:szCs w:val="24"/>
        </w:rPr>
        <w:t>ствляться с согласия указанного лица, при обращении за получением муниципальной</w:t>
      </w:r>
      <w:proofErr w:type="gramEnd"/>
      <w:r w:rsidRPr="00973CC9">
        <w:rPr>
          <w:rFonts w:ascii="Times New Roman" w:hAnsi="Times New Roman" w:cs="Times New Roman"/>
          <w:sz w:val="24"/>
          <w:szCs w:val="24"/>
        </w:rPr>
        <w:t xml:space="preserve"> у</w:t>
      </w:r>
      <w:r w:rsidRPr="00973CC9">
        <w:rPr>
          <w:rFonts w:ascii="Times New Roman" w:hAnsi="Times New Roman" w:cs="Times New Roman"/>
          <w:sz w:val="24"/>
          <w:szCs w:val="24"/>
        </w:rPr>
        <w:t>с</w:t>
      </w:r>
      <w:r w:rsidRPr="00973CC9">
        <w:rPr>
          <w:rFonts w:ascii="Times New Roman" w:hAnsi="Times New Roman" w:cs="Times New Roman"/>
          <w:sz w:val="24"/>
          <w:szCs w:val="24"/>
        </w:rPr>
        <w:t>луги заявитель дополнительно представляет документы, подтверждающие получение с</w:t>
      </w:r>
      <w:r w:rsidRPr="00973CC9">
        <w:rPr>
          <w:rFonts w:ascii="Times New Roman" w:hAnsi="Times New Roman" w:cs="Times New Roman"/>
          <w:sz w:val="24"/>
          <w:szCs w:val="24"/>
        </w:rPr>
        <w:t>о</w:t>
      </w:r>
      <w:r w:rsidRPr="00973CC9">
        <w:rPr>
          <w:rFonts w:ascii="Times New Roman" w:hAnsi="Times New Roman" w:cs="Times New Roman"/>
          <w:sz w:val="24"/>
          <w:szCs w:val="24"/>
        </w:rPr>
        <w:t xml:space="preserve">гласия указанного лица или его </w:t>
      </w:r>
      <w:hyperlink r:id="rId20" w:history="1">
        <w:r w:rsidRPr="00973CC9">
          <w:rPr>
            <w:rFonts w:ascii="Times New Roman" w:hAnsi="Times New Roman" w:cs="Times New Roman"/>
            <w:sz w:val="24"/>
            <w:szCs w:val="24"/>
          </w:rPr>
          <w:t>законного представителя</w:t>
        </w:r>
      </w:hyperlink>
      <w:r w:rsidRPr="00973CC9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</w:t>
      </w:r>
      <w:r w:rsidRPr="00973CC9">
        <w:rPr>
          <w:rFonts w:ascii="Times New Roman" w:hAnsi="Times New Roman" w:cs="Times New Roman"/>
          <w:sz w:val="24"/>
          <w:szCs w:val="24"/>
        </w:rPr>
        <w:t>н</w:t>
      </w:r>
      <w:r w:rsidRPr="00973CC9">
        <w:rPr>
          <w:rFonts w:ascii="Times New Roman" w:hAnsi="Times New Roman" w:cs="Times New Roman"/>
          <w:sz w:val="24"/>
          <w:szCs w:val="24"/>
        </w:rPr>
        <w:t xml:space="preserve">ных указанного лица. </w:t>
      </w:r>
    </w:p>
    <w:p w:rsidR="002636F1" w:rsidRDefault="002636F1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CC9">
        <w:rPr>
          <w:rFonts w:ascii="Times New Roman" w:eastAsia="Times New Roman" w:hAnsi="Times New Roman"/>
          <w:sz w:val="24"/>
          <w:szCs w:val="24"/>
        </w:rPr>
        <w:t xml:space="preserve">Настоящее согласие действует со дня его подписания до дня отзыва </w:t>
      </w:r>
      <w:r w:rsidRPr="00973CC9">
        <w:rPr>
          <w:rFonts w:ascii="Times New Roman" w:eastAsia="Times New Roman" w:hAnsi="Times New Roman"/>
          <w:sz w:val="24"/>
          <w:szCs w:val="24"/>
        </w:rPr>
        <w:br/>
        <w:t>в письменной форме.</w:t>
      </w:r>
    </w:p>
    <w:p w:rsidR="00973CC9" w:rsidRPr="00973CC9" w:rsidRDefault="00973CC9" w:rsidP="00B3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CC9">
        <w:rPr>
          <w:rFonts w:ascii="Times New Roman" w:eastAsia="Times New Roman" w:hAnsi="Times New Roman"/>
          <w:sz w:val="24"/>
          <w:szCs w:val="24"/>
        </w:rPr>
        <w:t xml:space="preserve">    «___»______________ _______ </w:t>
      </w:r>
      <w:proofErr w:type="gramStart"/>
      <w:r w:rsidRPr="00973CC9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973CC9">
        <w:rPr>
          <w:rFonts w:ascii="Times New Roman" w:eastAsia="Times New Roman" w:hAnsi="Times New Roman"/>
          <w:sz w:val="24"/>
          <w:szCs w:val="24"/>
        </w:rPr>
        <w:t>.</w:t>
      </w: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36F1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CC9">
        <w:rPr>
          <w:rFonts w:ascii="Times New Roman" w:eastAsia="Times New Roman" w:hAnsi="Times New Roman"/>
          <w:sz w:val="24"/>
          <w:szCs w:val="24"/>
        </w:rPr>
        <w:t>Субъект персональных данных:</w:t>
      </w:r>
    </w:p>
    <w:p w:rsidR="00973CC9" w:rsidRPr="00973CC9" w:rsidRDefault="00973CC9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CC9">
        <w:rPr>
          <w:rFonts w:ascii="Times New Roman" w:eastAsia="Times New Roman" w:hAnsi="Times New Roman"/>
          <w:sz w:val="24"/>
          <w:szCs w:val="24"/>
        </w:rPr>
        <w:t>__________________/_________________</w:t>
      </w:r>
    </w:p>
    <w:p w:rsidR="002636F1" w:rsidRPr="00973CC9" w:rsidRDefault="002636F1" w:rsidP="00B34D5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24"/>
        </w:rPr>
      </w:pPr>
      <w:r w:rsidRPr="00973CC9">
        <w:rPr>
          <w:rFonts w:ascii="Times New Roman" w:eastAsia="Times New Roman" w:hAnsi="Times New Roman"/>
          <w:sz w:val="16"/>
          <w:szCs w:val="24"/>
        </w:rPr>
        <w:t xml:space="preserve">    </w:t>
      </w:r>
      <w:r w:rsidR="00973CC9">
        <w:rPr>
          <w:rFonts w:ascii="Times New Roman" w:eastAsia="Times New Roman" w:hAnsi="Times New Roman"/>
          <w:sz w:val="16"/>
          <w:szCs w:val="24"/>
        </w:rPr>
        <w:t xml:space="preserve">           </w:t>
      </w:r>
      <w:r w:rsidRPr="00973CC9">
        <w:rPr>
          <w:rFonts w:ascii="Times New Roman" w:eastAsia="Times New Roman" w:hAnsi="Times New Roman"/>
          <w:sz w:val="16"/>
          <w:szCs w:val="24"/>
        </w:rPr>
        <w:t xml:space="preserve">      (подпись)         </w:t>
      </w:r>
      <w:r w:rsidR="00973CC9">
        <w:rPr>
          <w:rFonts w:ascii="Times New Roman" w:eastAsia="Times New Roman" w:hAnsi="Times New Roman"/>
          <w:sz w:val="16"/>
          <w:szCs w:val="24"/>
        </w:rPr>
        <w:t xml:space="preserve">                  </w:t>
      </w:r>
      <w:r w:rsidRPr="00973CC9">
        <w:rPr>
          <w:rFonts w:ascii="Times New Roman" w:eastAsia="Times New Roman" w:hAnsi="Times New Roman"/>
          <w:sz w:val="16"/>
          <w:szCs w:val="24"/>
        </w:rPr>
        <w:t xml:space="preserve">      (Ф.И.О.)</w:t>
      </w:r>
    </w:p>
    <w:p w:rsidR="005600D1" w:rsidRPr="00973CC9" w:rsidRDefault="005600D1" w:rsidP="00B34D51">
      <w:pPr>
        <w:pStyle w:val="af1"/>
        <w:ind w:firstLine="708"/>
        <w:rPr>
          <w:szCs w:val="24"/>
        </w:rPr>
      </w:pPr>
    </w:p>
    <w:sectPr w:rsidR="005600D1" w:rsidRPr="00973CC9" w:rsidSect="00977297">
      <w:footerReference w:type="default" r:id="rId21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4B" w:rsidRDefault="008F7F4B" w:rsidP="006541E2">
      <w:pPr>
        <w:spacing w:after="0" w:line="240" w:lineRule="auto"/>
      </w:pPr>
      <w:r>
        <w:separator/>
      </w:r>
    </w:p>
  </w:endnote>
  <w:endnote w:type="continuationSeparator" w:id="1">
    <w:p w:rsidR="008F7F4B" w:rsidRDefault="008F7F4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533559"/>
    </w:sdtPr>
    <w:sdtContent>
      <w:p w:rsidR="008F7F4B" w:rsidRDefault="00A374DE">
        <w:pPr>
          <w:pStyle w:val="a8"/>
          <w:jc w:val="center"/>
        </w:pPr>
        <w:fldSimple w:instr="PAGE   \* MERGEFORMAT">
          <w:r w:rsidR="00A82CEE">
            <w:rPr>
              <w:noProof/>
            </w:rPr>
            <w:t>18</w:t>
          </w:r>
        </w:fldSimple>
      </w:p>
    </w:sdtContent>
  </w:sdt>
  <w:p w:rsidR="008F7F4B" w:rsidRDefault="008F7F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4B" w:rsidRPr="00E5174C" w:rsidRDefault="008F7F4B">
    <w:pPr>
      <w:pStyle w:val="a8"/>
      <w:jc w:val="center"/>
      <w:rPr>
        <w:color w:val="FF0000"/>
      </w:rPr>
    </w:pPr>
  </w:p>
  <w:p w:rsidR="008F7F4B" w:rsidRDefault="008F7F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</w:sdtPr>
    <w:sdtEndPr>
      <w:rPr>
        <w:rFonts w:ascii="Times New Roman" w:hAnsi="Times New Roman" w:cs="Times New Roman"/>
      </w:rPr>
    </w:sdtEndPr>
    <w:sdtContent>
      <w:p w:rsidR="008F7F4B" w:rsidRPr="00D347DC" w:rsidRDefault="00A374DE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="008F7F4B"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A82CEE">
          <w:rPr>
            <w:rFonts w:ascii="Times New Roman" w:hAnsi="Times New Roman" w:cs="Times New Roman"/>
            <w:noProof/>
          </w:rPr>
          <w:t>23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4B" w:rsidRDefault="008F7F4B" w:rsidP="006541E2">
      <w:pPr>
        <w:spacing w:after="0" w:line="240" w:lineRule="auto"/>
      </w:pPr>
      <w:r>
        <w:separator/>
      </w:r>
    </w:p>
  </w:footnote>
  <w:footnote w:type="continuationSeparator" w:id="1">
    <w:p w:rsidR="008F7F4B" w:rsidRDefault="008F7F4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4B" w:rsidRDefault="008F7F4B">
    <w:pPr>
      <w:pStyle w:val="a6"/>
      <w:jc w:val="right"/>
    </w:pPr>
  </w:p>
  <w:p w:rsidR="008F7F4B" w:rsidRDefault="008F7F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29A"/>
    <w:multiLevelType w:val="hybridMultilevel"/>
    <w:tmpl w:val="84D20E0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D04832"/>
    <w:multiLevelType w:val="multilevel"/>
    <w:tmpl w:val="32462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522C4F"/>
    <w:multiLevelType w:val="hybridMultilevel"/>
    <w:tmpl w:val="2168FC2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A156B1"/>
    <w:multiLevelType w:val="hybridMultilevel"/>
    <w:tmpl w:val="38628A02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952A4E"/>
    <w:multiLevelType w:val="hybridMultilevel"/>
    <w:tmpl w:val="61FEADE0"/>
    <w:lvl w:ilvl="0" w:tplc="55EE21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208B7"/>
    <w:multiLevelType w:val="hybridMultilevel"/>
    <w:tmpl w:val="2F88EAC0"/>
    <w:lvl w:ilvl="0" w:tplc="55EE21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6B53B4"/>
    <w:multiLevelType w:val="hybridMultilevel"/>
    <w:tmpl w:val="E67A960A"/>
    <w:lvl w:ilvl="0" w:tplc="55EE21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0C20CFF"/>
    <w:multiLevelType w:val="hybridMultilevel"/>
    <w:tmpl w:val="A742F7E6"/>
    <w:lvl w:ilvl="0" w:tplc="55EE21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6F6957"/>
    <w:multiLevelType w:val="hybridMultilevel"/>
    <w:tmpl w:val="D7CEAF96"/>
    <w:lvl w:ilvl="0" w:tplc="55EE21A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E5B15F3"/>
    <w:multiLevelType w:val="hybridMultilevel"/>
    <w:tmpl w:val="7DE42C34"/>
    <w:lvl w:ilvl="0" w:tplc="55EE2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10B69"/>
    <w:multiLevelType w:val="hybridMultilevel"/>
    <w:tmpl w:val="DB7E1AC6"/>
    <w:lvl w:ilvl="0" w:tplc="55EE21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A682CEC"/>
    <w:multiLevelType w:val="hybridMultilevel"/>
    <w:tmpl w:val="16866F50"/>
    <w:lvl w:ilvl="0" w:tplc="55EE21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F5A7CF8"/>
    <w:multiLevelType w:val="hybridMultilevel"/>
    <w:tmpl w:val="29A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5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2C51"/>
    <w:rsid w:val="0003090F"/>
    <w:rsid w:val="00035720"/>
    <w:rsid w:val="0005023F"/>
    <w:rsid w:val="00050F21"/>
    <w:rsid w:val="0006292C"/>
    <w:rsid w:val="00063C0A"/>
    <w:rsid w:val="00067C9D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BD2"/>
    <w:rsid w:val="000B5D49"/>
    <w:rsid w:val="000B5E71"/>
    <w:rsid w:val="000C09FA"/>
    <w:rsid w:val="000C273D"/>
    <w:rsid w:val="000C2E32"/>
    <w:rsid w:val="000C5018"/>
    <w:rsid w:val="000D3949"/>
    <w:rsid w:val="000D3E86"/>
    <w:rsid w:val="000E0073"/>
    <w:rsid w:val="000E0112"/>
    <w:rsid w:val="000E2352"/>
    <w:rsid w:val="000E2626"/>
    <w:rsid w:val="000E436A"/>
    <w:rsid w:val="000E520A"/>
    <w:rsid w:val="000F25E1"/>
    <w:rsid w:val="000F6396"/>
    <w:rsid w:val="0011458D"/>
    <w:rsid w:val="00121FD0"/>
    <w:rsid w:val="00122A51"/>
    <w:rsid w:val="00130690"/>
    <w:rsid w:val="00137AC3"/>
    <w:rsid w:val="001536CB"/>
    <w:rsid w:val="001634B9"/>
    <w:rsid w:val="00167583"/>
    <w:rsid w:val="001703B2"/>
    <w:rsid w:val="001711AA"/>
    <w:rsid w:val="0018114B"/>
    <w:rsid w:val="001814ED"/>
    <w:rsid w:val="00182677"/>
    <w:rsid w:val="0018503A"/>
    <w:rsid w:val="00186DA8"/>
    <w:rsid w:val="00187D6E"/>
    <w:rsid w:val="0019264F"/>
    <w:rsid w:val="00197C47"/>
    <w:rsid w:val="001A0050"/>
    <w:rsid w:val="001A0B2C"/>
    <w:rsid w:val="001A124D"/>
    <w:rsid w:val="001A291C"/>
    <w:rsid w:val="001A4927"/>
    <w:rsid w:val="001C3D1B"/>
    <w:rsid w:val="001C5F87"/>
    <w:rsid w:val="001E4268"/>
    <w:rsid w:val="001F43A7"/>
    <w:rsid w:val="001F5427"/>
    <w:rsid w:val="001F62A5"/>
    <w:rsid w:val="00204E2B"/>
    <w:rsid w:val="00206E76"/>
    <w:rsid w:val="0021093A"/>
    <w:rsid w:val="00214FDD"/>
    <w:rsid w:val="00224264"/>
    <w:rsid w:val="00235456"/>
    <w:rsid w:val="00237B6B"/>
    <w:rsid w:val="00242B0E"/>
    <w:rsid w:val="00242F03"/>
    <w:rsid w:val="00244A21"/>
    <w:rsid w:val="00244A86"/>
    <w:rsid w:val="0024504F"/>
    <w:rsid w:val="00247E4A"/>
    <w:rsid w:val="002620D5"/>
    <w:rsid w:val="002636F1"/>
    <w:rsid w:val="0026574D"/>
    <w:rsid w:val="00265E05"/>
    <w:rsid w:val="00277531"/>
    <w:rsid w:val="002808AB"/>
    <w:rsid w:val="002915FE"/>
    <w:rsid w:val="00297CB7"/>
    <w:rsid w:val="002A006E"/>
    <w:rsid w:val="002A0B59"/>
    <w:rsid w:val="002A10B5"/>
    <w:rsid w:val="002A26B5"/>
    <w:rsid w:val="002B04CB"/>
    <w:rsid w:val="002B2B15"/>
    <w:rsid w:val="002B3CA9"/>
    <w:rsid w:val="002B6752"/>
    <w:rsid w:val="002B7CDD"/>
    <w:rsid w:val="002C1C12"/>
    <w:rsid w:val="002C3220"/>
    <w:rsid w:val="002C6CA0"/>
    <w:rsid w:val="002E3A80"/>
    <w:rsid w:val="002E6561"/>
    <w:rsid w:val="002F4EA1"/>
    <w:rsid w:val="002F6E19"/>
    <w:rsid w:val="00300899"/>
    <w:rsid w:val="00304C5F"/>
    <w:rsid w:val="0031054D"/>
    <w:rsid w:val="003136DD"/>
    <w:rsid w:val="003144BF"/>
    <w:rsid w:val="0031456A"/>
    <w:rsid w:val="0031478D"/>
    <w:rsid w:val="00321B19"/>
    <w:rsid w:val="00322059"/>
    <w:rsid w:val="00330581"/>
    <w:rsid w:val="00331F58"/>
    <w:rsid w:val="00331F5E"/>
    <w:rsid w:val="00334C09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14CC"/>
    <w:rsid w:val="003B592E"/>
    <w:rsid w:val="003B770C"/>
    <w:rsid w:val="003C09DD"/>
    <w:rsid w:val="003C1B3C"/>
    <w:rsid w:val="003C25AC"/>
    <w:rsid w:val="003C4DBA"/>
    <w:rsid w:val="003D3C77"/>
    <w:rsid w:val="003D3FB7"/>
    <w:rsid w:val="003D5A4D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519F"/>
    <w:rsid w:val="00407BD3"/>
    <w:rsid w:val="00407BE9"/>
    <w:rsid w:val="00411751"/>
    <w:rsid w:val="00416688"/>
    <w:rsid w:val="0042142E"/>
    <w:rsid w:val="00424E3C"/>
    <w:rsid w:val="004344DB"/>
    <w:rsid w:val="00441D02"/>
    <w:rsid w:val="00453FD0"/>
    <w:rsid w:val="00460C71"/>
    <w:rsid w:val="0046334E"/>
    <w:rsid w:val="00467D66"/>
    <w:rsid w:val="00467E26"/>
    <w:rsid w:val="00470E98"/>
    <w:rsid w:val="0047259B"/>
    <w:rsid w:val="00472914"/>
    <w:rsid w:val="004823DA"/>
    <w:rsid w:val="00483FC9"/>
    <w:rsid w:val="004864BA"/>
    <w:rsid w:val="004877E0"/>
    <w:rsid w:val="00490EBC"/>
    <w:rsid w:val="00492721"/>
    <w:rsid w:val="00492805"/>
    <w:rsid w:val="0049555C"/>
    <w:rsid w:val="00497B54"/>
    <w:rsid w:val="004A0F20"/>
    <w:rsid w:val="004A321C"/>
    <w:rsid w:val="004A32CE"/>
    <w:rsid w:val="004A43A2"/>
    <w:rsid w:val="004A49E3"/>
    <w:rsid w:val="004A6FA2"/>
    <w:rsid w:val="004A7E7C"/>
    <w:rsid w:val="004A7E89"/>
    <w:rsid w:val="004B37F4"/>
    <w:rsid w:val="004B7742"/>
    <w:rsid w:val="004C0CE9"/>
    <w:rsid w:val="004C2983"/>
    <w:rsid w:val="004C399E"/>
    <w:rsid w:val="004C553A"/>
    <w:rsid w:val="004C7575"/>
    <w:rsid w:val="004D001F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3DD0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47060"/>
    <w:rsid w:val="005500A7"/>
    <w:rsid w:val="00553426"/>
    <w:rsid w:val="005568D7"/>
    <w:rsid w:val="00556BBB"/>
    <w:rsid w:val="005600D1"/>
    <w:rsid w:val="00564478"/>
    <w:rsid w:val="00583078"/>
    <w:rsid w:val="00584273"/>
    <w:rsid w:val="00595F55"/>
    <w:rsid w:val="00597100"/>
    <w:rsid w:val="005A1194"/>
    <w:rsid w:val="005A136A"/>
    <w:rsid w:val="005A66E8"/>
    <w:rsid w:val="005A69AD"/>
    <w:rsid w:val="005A7B9D"/>
    <w:rsid w:val="005B2B5B"/>
    <w:rsid w:val="005C1090"/>
    <w:rsid w:val="005C5F01"/>
    <w:rsid w:val="005C6662"/>
    <w:rsid w:val="005C6AC1"/>
    <w:rsid w:val="005D0437"/>
    <w:rsid w:val="005D06E2"/>
    <w:rsid w:val="005D4658"/>
    <w:rsid w:val="005E0EF1"/>
    <w:rsid w:val="005E5E67"/>
    <w:rsid w:val="005F1121"/>
    <w:rsid w:val="005F2FBD"/>
    <w:rsid w:val="005F5919"/>
    <w:rsid w:val="005F72D7"/>
    <w:rsid w:val="0060292F"/>
    <w:rsid w:val="00604426"/>
    <w:rsid w:val="006136D8"/>
    <w:rsid w:val="006235A0"/>
    <w:rsid w:val="00630D32"/>
    <w:rsid w:val="00636D02"/>
    <w:rsid w:val="006429C9"/>
    <w:rsid w:val="0064563F"/>
    <w:rsid w:val="00647F71"/>
    <w:rsid w:val="006541E2"/>
    <w:rsid w:val="00662A69"/>
    <w:rsid w:val="006633C6"/>
    <w:rsid w:val="00663420"/>
    <w:rsid w:val="006677E0"/>
    <w:rsid w:val="00670C06"/>
    <w:rsid w:val="0068588D"/>
    <w:rsid w:val="00687E8F"/>
    <w:rsid w:val="00692D54"/>
    <w:rsid w:val="00694FF8"/>
    <w:rsid w:val="006970E4"/>
    <w:rsid w:val="006A4A5C"/>
    <w:rsid w:val="006A5119"/>
    <w:rsid w:val="006A690B"/>
    <w:rsid w:val="006B120F"/>
    <w:rsid w:val="006B1CFA"/>
    <w:rsid w:val="006C76BC"/>
    <w:rsid w:val="006C7FB9"/>
    <w:rsid w:val="006D3E32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365A"/>
    <w:rsid w:val="00723751"/>
    <w:rsid w:val="007244E6"/>
    <w:rsid w:val="007263F7"/>
    <w:rsid w:val="00736C77"/>
    <w:rsid w:val="00743180"/>
    <w:rsid w:val="00751FD0"/>
    <w:rsid w:val="00752242"/>
    <w:rsid w:val="00756694"/>
    <w:rsid w:val="00757F5D"/>
    <w:rsid w:val="00762BC7"/>
    <w:rsid w:val="007642DF"/>
    <w:rsid w:val="007834E5"/>
    <w:rsid w:val="0078537B"/>
    <w:rsid w:val="00786945"/>
    <w:rsid w:val="00797B9E"/>
    <w:rsid w:val="007A6A38"/>
    <w:rsid w:val="007A7F47"/>
    <w:rsid w:val="007B03A3"/>
    <w:rsid w:val="007B412C"/>
    <w:rsid w:val="007B7DC6"/>
    <w:rsid w:val="007C5588"/>
    <w:rsid w:val="007D0D09"/>
    <w:rsid w:val="007D14F3"/>
    <w:rsid w:val="007D2A18"/>
    <w:rsid w:val="007D3CBB"/>
    <w:rsid w:val="007D4D80"/>
    <w:rsid w:val="007E1292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5420"/>
    <w:rsid w:val="00836710"/>
    <w:rsid w:val="00840D6A"/>
    <w:rsid w:val="00841B85"/>
    <w:rsid w:val="00844281"/>
    <w:rsid w:val="00844738"/>
    <w:rsid w:val="008476A6"/>
    <w:rsid w:val="008524D0"/>
    <w:rsid w:val="008528AB"/>
    <w:rsid w:val="0085319B"/>
    <w:rsid w:val="008533F4"/>
    <w:rsid w:val="008600AA"/>
    <w:rsid w:val="00864208"/>
    <w:rsid w:val="00874B12"/>
    <w:rsid w:val="00881AB1"/>
    <w:rsid w:val="00886967"/>
    <w:rsid w:val="00886B12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C349E"/>
    <w:rsid w:val="008C4335"/>
    <w:rsid w:val="008C7958"/>
    <w:rsid w:val="008C7A7B"/>
    <w:rsid w:val="008D1924"/>
    <w:rsid w:val="008D1DFD"/>
    <w:rsid w:val="008D41E1"/>
    <w:rsid w:val="008E2385"/>
    <w:rsid w:val="008E5E76"/>
    <w:rsid w:val="008F08E7"/>
    <w:rsid w:val="008F16FD"/>
    <w:rsid w:val="008F7F4B"/>
    <w:rsid w:val="00900B6A"/>
    <w:rsid w:val="0090565C"/>
    <w:rsid w:val="009124D2"/>
    <w:rsid w:val="00913160"/>
    <w:rsid w:val="00913170"/>
    <w:rsid w:val="00914E21"/>
    <w:rsid w:val="009252D4"/>
    <w:rsid w:val="00926571"/>
    <w:rsid w:val="00930C03"/>
    <w:rsid w:val="00932CBB"/>
    <w:rsid w:val="00933E90"/>
    <w:rsid w:val="009426D0"/>
    <w:rsid w:val="009429F9"/>
    <w:rsid w:val="00943B58"/>
    <w:rsid w:val="00945C75"/>
    <w:rsid w:val="009523B7"/>
    <w:rsid w:val="00956E8E"/>
    <w:rsid w:val="009666C8"/>
    <w:rsid w:val="00973CC9"/>
    <w:rsid w:val="009745D3"/>
    <w:rsid w:val="00974B0C"/>
    <w:rsid w:val="00976886"/>
    <w:rsid w:val="00977297"/>
    <w:rsid w:val="00983826"/>
    <w:rsid w:val="00984016"/>
    <w:rsid w:val="009845AB"/>
    <w:rsid w:val="00984CC2"/>
    <w:rsid w:val="0099393D"/>
    <w:rsid w:val="00995D5F"/>
    <w:rsid w:val="009A4C98"/>
    <w:rsid w:val="009B1236"/>
    <w:rsid w:val="009C26FB"/>
    <w:rsid w:val="009C53A2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0CEA"/>
    <w:rsid w:val="00A055C4"/>
    <w:rsid w:val="00A10488"/>
    <w:rsid w:val="00A11984"/>
    <w:rsid w:val="00A16103"/>
    <w:rsid w:val="00A17FB9"/>
    <w:rsid w:val="00A24B3E"/>
    <w:rsid w:val="00A32545"/>
    <w:rsid w:val="00A374DE"/>
    <w:rsid w:val="00A44807"/>
    <w:rsid w:val="00A4688E"/>
    <w:rsid w:val="00A51742"/>
    <w:rsid w:val="00A5318F"/>
    <w:rsid w:val="00A561CC"/>
    <w:rsid w:val="00A61F10"/>
    <w:rsid w:val="00A70397"/>
    <w:rsid w:val="00A71AF4"/>
    <w:rsid w:val="00A82CEE"/>
    <w:rsid w:val="00A853E1"/>
    <w:rsid w:val="00A912F6"/>
    <w:rsid w:val="00AA1338"/>
    <w:rsid w:val="00AA58D8"/>
    <w:rsid w:val="00AB0FE9"/>
    <w:rsid w:val="00AB2FBC"/>
    <w:rsid w:val="00AB532C"/>
    <w:rsid w:val="00AB7EB4"/>
    <w:rsid w:val="00AC0315"/>
    <w:rsid w:val="00AC34A7"/>
    <w:rsid w:val="00AD53A0"/>
    <w:rsid w:val="00AD62C7"/>
    <w:rsid w:val="00AD74CE"/>
    <w:rsid w:val="00AE7375"/>
    <w:rsid w:val="00AF39D3"/>
    <w:rsid w:val="00AF7D31"/>
    <w:rsid w:val="00B0186A"/>
    <w:rsid w:val="00B038DA"/>
    <w:rsid w:val="00B10B28"/>
    <w:rsid w:val="00B17763"/>
    <w:rsid w:val="00B22521"/>
    <w:rsid w:val="00B259BC"/>
    <w:rsid w:val="00B326E0"/>
    <w:rsid w:val="00B34611"/>
    <w:rsid w:val="00B34D51"/>
    <w:rsid w:val="00B423B4"/>
    <w:rsid w:val="00B466A2"/>
    <w:rsid w:val="00B472C3"/>
    <w:rsid w:val="00B51105"/>
    <w:rsid w:val="00B52DF6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63F5"/>
    <w:rsid w:val="00B9729C"/>
    <w:rsid w:val="00BA18F0"/>
    <w:rsid w:val="00BA1F9A"/>
    <w:rsid w:val="00BA5833"/>
    <w:rsid w:val="00BA6D36"/>
    <w:rsid w:val="00BB1410"/>
    <w:rsid w:val="00BB1FE6"/>
    <w:rsid w:val="00BC2E6A"/>
    <w:rsid w:val="00BC6B0A"/>
    <w:rsid w:val="00BD06AA"/>
    <w:rsid w:val="00BD7D55"/>
    <w:rsid w:val="00BE1E9F"/>
    <w:rsid w:val="00BE5547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6BA9"/>
    <w:rsid w:val="00C279A9"/>
    <w:rsid w:val="00C3101A"/>
    <w:rsid w:val="00C3302F"/>
    <w:rsid w:val="00C34135"/>
    <w:rsid w:val="00C36BB0"/>
    <w:rsid w:val="00C409C0"/>
    <w:rsid w:val="00C416F5"/>
    <w:rsid w:val="00C42489"/>
    <w:rsid w:val="00C5047B"/>
    <w:rsid w:val="00C52706"/>
    <w:rsid w:val="00C553EF"/>
    <w:rsid w:val="00C770F1"/>
    <w:rsid w:val="00C82B1B"/>
    <w:rsid w:val="00C85AFA"/>
    <w:rsid w:val="00C86F7D"/>
    <w:rsid w:val="00CB26B9"/>
    <w:rsid w:val="00CC2890"/>
    <w:rsid w:val="00CD216F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079A5"/>
    <w:rsid w:val="00D11BCA"/>
    <w:rsid w:val="00D12477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161E"/>
    <w:rsid w:val="00D6479D"/>
    <w:rsid w:val="00D6705C"/>
    <w:rsid w:val="00D67725"/>
    <w:rsid w:val="00D6791D"/>
    <w:rsid w:val="00D757D5"/>
    <w:rsid w:val="00D75EAF"/>
    <w:rsid w:val="00D846AB"/>
    <w:rsid w:val="00DA00EC"/>
    <w:rsid w:val="00DA0228"/>
    <w:rsid w:val="00DA2096"/>
    <w:rsid w:val="00DA43C7"/>
    <w:rsid w:val="00DA6727"/>
    <w:rsid w:val="00DA7958"/>
    <w:rsid w:val="00DB05D2"/>
    <w:rsid w:val="00DB2E3E"/>
    <w:rsid w:val="00DB3E2A"/>
    <w:rsid w:val="00DB7DA7"/>
    <w:rsid w:val="00DB7E8D"/>
    <w:rsid w:val="00DC3A44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62C"/>
    <w:rsid w:val="00E05EA2"/>
    <w:rsid w:val="00E0793D"/>
    <w:rsid w:val="00E07D0C"/>
    <w:rsid w:val="00E11353"/>
    <w:rsid w:val="00E11356"/>
    <w:rsid w:val="00E13AC9"/>
    <w:rsid w:val="00E1586B"/>
    <w:rsid w:val="00E218D3"/>
    <w:rsid w:val="00E21BEA"/>
    <w:rsid w:val="00E232BC"/>
    <w:rsid w:val="00E246B8"/>
    <w:rsid w:val="00E2571B"/>
    <w:rsid w:val="00E27AD5"/>
    <w:rsid w:val="00E32178"/>
    <w:rsid w:val="00E33553"/>
    <w:rsid w:val="00E353D8"/>
    <w:rsid w:val="00E410C6"/>
    <w:rsid w:val="00E412D3"/>
    <w:rsid w:val="00E45605"/>
    <w:rsid w:val="00E46458"/>
    <w:rsid w:val="00E538A5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5F5C"/>
    <w:rsid w:val="00E96CF8"/>
    <w:rsid w:val="00EA5F25"/>
    <w:rsid w:val="00EA6D41"/>
    <w:rsid w:val="00EA7B07"/>
    <w:rsid w:val="00EB29C3"/>
    <w:rsid w:val="00EB41EC"/>
    <w:rsid w:val="00EB48BC"/>
    <w:rsid w:val="00EB7C4A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24237"/>
    <w:rsid w:val="00F30B8A"/>
    <w:rsid w:val="00F315C5"/>
    <w:rsid w:val="00F3232D"/>
    <w:rsid w:val="00F32FD3"/>
    <w:rsid w:val="00F34C8B"/>
    <w:rsid w:val="00F43385"/>
    <w:rsid w:val="00F55009"/>
    <w:rsid w:val="00F5676A"/>
    <w:rsid w:val="00F63FFA"/>
    <w:rsid w:val="00F648FE"/>
    <w:rsid w:val="00F64B28"/>
    <w:rsid w:val="00F64DCA"/>
    <w:rsid w:val="00F66C61"/>
    <w:rsid w:val="00F67AF6"/>
    <w:rsid w:val="00F715EF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5631"/>
    <w:rsid w:val="00FD5C61"/>
    <w:rsid w:val="00FD7131"/>
    <w:rsid w:val="00FE115C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  <w:style w:type="paragraph" w:customStyle="1" w:styleId="af3">
    <w:name w:val="Название проектного документа"/>
    <w:basedOn w:val="a"/>
    <w:rsid w:val="002636F1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47.ru/" TargetMode="External"/><Relationship Id="rId13" Type="http://schemas.openxmlformats.org/officeDocument/2006/relationships/hyperlink" Target="consultantplus://offline/ref=9E89AAB0FD1A9BBB11134009C3227FCE53C937EAAAAF9618AB29B9236EFDAC595A33BB26n8E7J" TargetMode="External"/><Relationship Id="rId18" Type="http://schemas.openxmlformats.org/officeDocument/2006/relationships/hyperlink" Target="consultantplus://offline/ref=54BA0CE43A2838A550342A4022E52751262325837A7C8064F9BFAA999E95D6FF29D292E25A01ADD8J7bFK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E8En8E7J" TargetMode="External"/><Relationship Id="rId17" Type="http://schemas.openxmlformats.org/officeDocument/2006/relationships/hyperlink" Target="consultantplus://offline/ref=54BA0CE43A2838A550342A4022E52751262325837A7C8064F9BFAA999E95D6FF29D292E25A01ADD3J7b4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950BD5BDE2D8876863E683F837706BA98A4EBEA48150FB6B6936FC23C93FF583F4C0575ADEC72EN8G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338F2590052DE1CD96F26FC7B282E479A41DC2EF5E26E271C690F28CBz8SFL" TargetMode="External"/><Relationship Id="rId19" Type="http://schemas.openxmlformats.org/officeDocument/2006/relationships/hyperlink" Target="consultantplus://offline/ref=950BD5BDE2D8876863E683F837706BA98145B9A6845FA661616FF021CE30AA94F3895B5BDEC72C8EN3G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AEBB-EB3E-4E32-B4E7-B3E2B3CD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23</Pages>
  <Words>10520</Words>
  <Characters>59967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32</cp:revision>
  <cp:lastPrinted>2015-02-11T13:20:00Z</cp:lastPrinted>
  <dcterms:created xsi:type="dcterms:W3CDTF">2017-10-12T09:21:00Z</dcterms:created>
  <dcterms:modified xsi:type="dcterms:W3CDTF">2019-01-28T14:10:00Z</dcterms:modified>
</cp:coreProperties>
</file>