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jc w:val="right"/>
        <w:rPr>
          <w:rFonts w:ascii="Times New Roman" w:hAnsi="Times New Roman"/>
          <w:b w:val="1"/>
          <w:sz w:val="28"/>
        </w:rPr>
      </w:pPr>
      <w:r>
        <w:rPr>
          <w:rFonts w:ascii="Times New Roman" w:hAnsi="Times New Roman"/>
          <w:b w:val="1"/>
          <w:sz w:val="28"/>
        </w:rPr>
        <w:t>ПРОЕКТ</w:t>
      </w:r>
    </w:p>
    <w:p w14:paraId="0A000000">
      <w:pPr>
        <w:spacing w:after="0" w:line="240" w:lineRule="auto"/>
        <w:ind/>
        <w:jc w:val="right"/>
        <w:rPr>
          <w:rFonts w:ascii="Times New Roman" w:hAnsi="Times New Roman"/>
          <w:b w:val="1"/>
          <w:sz w:val="28"/>
        </w:rPr>
      </w:pPr>
    </w:p>
    <w:p w14:paraId="0B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C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D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E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F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0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11000000">
      <w:pPr>
        <w:spacing w:after="0" w:line="240" w:lineRule="auto"/>
        <w:ind/>
        <w:jc w:val="center"/>
        <w:rPr>
          <w:rFonts w:ascii="Times New Roman" w:hAnsi="Times New Roman"/>
          <w:b w:val="1"/>
          <w:sz w:val="28"/>
        </w:rPr>
      </w:pPr>
    </w:p>
    <w:p w14:paraId="12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3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муниципальной услуги </w:t>
      </w:r>
      <w:r>
        <w:rPr>
          <w:rFonts w:ascii="Times New Roman" w:hAnsi="Times New Roman"/>
          <w:b w:val="1"/>
          <w:sz w:val="28"/>
        </w:rPr>
        <w:t>«</w:t>
      </w:r>
      <w:r>
        <w:rPr>
          <w:rFonts w:ascii="Times New Roman" w:hAnsi="Times New Roman"/>
          <w:b w:val="1"/>
          <w:sz w:val="28"/>
        </w:rPr>
        <w:t xml:space="preserve">Предварительное согласование </w:t>
      </w:r>
      <w:r>
        <w:rPr>
          <w:rFonts w:ascii="Times New Roman" w:hAnsi="Times New Roman"/>
          <w:b w:val="1"/>
          <w:sz w:val="28"/>
        </w:rPr>
        <w:t xml:space="preserve">предоставления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гараж, </w:t>
      </w:r>
      <w:r>
        <w:rPr>
          <w:rFonts w:ascii="Times New Roman" w:hAnsi="Times New Roman"/>
          <w:b w:val="1"/>
          <w:sz w:val="28"/>
        </w:rPr>
        <w:t xml:space="preserve">возведенный до </w:t>
      </w:r>
      <w:r>
        <w:rPr>
          <w:rFonts w:ascii="Times New Roman" w:hAnsi="Times New Roman"/>
          <w:b w:val="1"/>
          <w:sz w:val="28"/>
        </w:rPr>
        <w:t>дня введения в действие Градостроительного кодекса Российской Федерации</w:t>
      </w:r>
      <w:r>
        <w:rPr>
          <w:rFonts w:ascii="Times New Roman" w:hAnsi="Times New Roman"/>
          <w:b w:val="1"/>
          <w:sz w:val="28"/>
        </w:rPr>
        <w:t>»</w:t>
      </w:r>
      <w:r>
        <w:rPr>
          <w:rFonts w:ascii="Times New Roman" w:hAnsi="Times New Roman"/>
          <w:b w:val="1"/>
          <w:sz w:val="28"/>
        </w:rPr>
        <w:t xml:space="preserve"> </w:t>
      </w:r>
    </w:p>
    <w:p w14:paraId="14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Предварительное согласование </w:t>
      </w:r>
      <w:r>
        <w:rPr>
          <w:rFonts w:ascii="Times New Roman" w:hAnsi="Times New Roman"/>
          <w:sz w:val="28"/>
        </w:rPr>
        <w:t xml:space="preserve">предоставления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5000000">
      <w:pPr>
        <w:widowControl w:val="0"/>
        <w:spacing w:after="0" w:line="240" w:lineRule="auto"/>
        <w:ind/>
        <w:jc w:val="center"/>
        <w:rPr>
          <w:rFonts w:ascii="Times New Roman" w:hAnsi="Times New Roman"/>
          <w:sz w:val="28"/>
        </w:rPr>
      </w:pPr>
    </w:p>
    <w:p w14:paraId="16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7000000">
      <w:pPr>
        <w:widowControl w:val="0"/>
        <w:spacing w:after="0" w:line="240" w:lineRule="auto"/>
        <w:ind/>
        <w:jc w:val="center"/>
        <w:rPr>
          <w:rFonts w:ascii="Times New Roman" w:hAnsi="Times New Roman"/>
          <w:sz w:val="28"/>
        </w:rPr>
      </w:pPr>
    </w:p>
    <w:p w14:paraId="18000000">
      <w:pPr>
        <w:pStyle w:val="Style_3"/>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1900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Заявителями, </w:t>
      </w:r>
      <w:r>
        <w:rPr>
          <w:rFonts w:ascii="Times New Roman" w:hAnsi="Times New Roman"/>
          <w:sz w:val="28"/>
        </w:rPr>
        <w:t>имеющими право на получение муниципальной услуги, являются</w:t>
      </w:r>
      <w:r>
        <w:rPr>
          <w:rFonts w:ascii="Times New Roman" w:hAnsi="Times New Roman"/>
          <w:sz w:val="28"/>
        </w:rPr>
        <w:t xml:space="preserve"> следующие граждане Российской Федерации</w:t>
      </w:r>
      <w:r>
        <w:rPr>
          <w:rFonts w:ascii="Times New Roman" w:hAnsi="Times New Roman"/>
          <w:sz w:val="28"/>
        </w:rPr>
        <w:t>:</w:t>
      </w:r>
    </w:p>
    <w:p w14:paraId="1A000000">
      <w:pPr>
        <w:spacing w:after="0" w:line="240" w:lineRule="auto"/>
        <w:ind w:firstLine="709" w:left="0"/>
        <w:jc w:val="both"/>
        <w:rPr>
          <w:rFonts w:ascii="Times New Roman" w:hAnsi="Times New Roman"/>
          <w:sz w:val="28"/>
        </w:rPr>
      </w:pPr>
      <w:r>
        <w:rPr>
          <w:rFonts w:ascii="Times New Roman" w:hAnsi="Times New Roman"/>
          <w:sz w:val="28"/>
        </w:rPr>
        <w:t>1.2.1. Г</w:t>
      </w:r>
      <w:r>
        <w:rPr>
          <w:rFonts w:ascii="Times New Roman" w:hAnsi="Times New Roman"/>
          <w:sz w:val="28"/>
        </w:rPr>
        <w:t>ражданин, использующий гараж, являющийся объектом капитального строительства</w:t>
      </w:r>
      <w:r>
        <w:rPr>
          <w:rFonts w:ascii="Times New Roman" w:hAnsi="Times New Roman"/>
          <w:sz w:val="28"/>
        </w:rPr>
        <w:t>,</w:t>
      </w:r>
      <w:r>
        <w:rPr>
          <w:rFonts w:ascii="Times New Roman" w:hAnsi="Times New Roman"/>
          <w:sz w:val="28"/>
        </w:rPr>
        <w:t xml:space="preserve"> возведенный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"consultantplus://offline/ref=95194AE3C9DA1A3F57DD82EB1B781EEA1C0B4474F216EE28D60E7DAD5AA4D6AEFCAD28579C8A4F709A99CF4A9Cd7S1H"</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 29</w:t>
      </w:r>
      <w:r>
        <w:rPr>
          <w:rFonts w:ascii="Times New Roman" w:hAnsi="Times New Roman"/>
          <w:sz w:val="28"/>
        </w:rPr>
        <w:t>.12.</w:t>
      </w:r>
      <w:r>
        <w:rPr>
          <w:rFonts w:ascii="Times New Roman" w:hAnsi="Times New Roman"/>
          <w:sz w:val="28"/>
        </w:rPr>
        <w:t>2004</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не признанный </w:t>
      </w:r>
      <w:r>
        <w:rPr>
          <w:rFonts w:ascii="Times New Roman" w:hAnsi="Times New Roman"/>
          <w:sz w:val="28"/>
        </w:rPr>
        <w:t xml:space="preserve">в судебном или ином предусмотренном законом порядке самовольной постройкой, подлежащей сносу, </w:t>
      </w:r>
      <w:r>
        <w:rPr>
          <w:rFonts w:ascii="Times New Roman" w:hAnsi="Times New Roman"/>
          <w:sz w:val="28"/>
        </w:rPr>
        <w:t>при наличии следующих условий:</w:t>
      </w:r>
    </w:p>
    <w:p w14:paraId="1B000000">
      <w:pPr>
        <w:spacing w:after="0" w:line="240" w:lineRule="auto"/>
        <w:ind w:firstLine="540" w:left="0"/>
        <w:jc w:val="both"/>
        <w:rPr>
          <w:rFonts w:ascii="Times New Roman" w:hAnsi="Times New Roman"/>
          <w:sz w:val="28"/>
        </w:rPr>
      </w:pPr>
      <w:r>
        <w:rPr>
          <w:rFonts w:ascii="Times New Roman" w:hAnsi="Times New Roman"/>
          <w:sz w:val="28"/>
        </w:rPr>
        <w:t xml:space="preserve">1)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w:t>
      </w:r>
      <w:r>
        <w:rPr>
          <w:rFonts w:ascii="Times New Roman" w:hAnsi="Times New Roman"/>
          <w:sz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C000000">
      <w:pPr>
        <w:spacing w:after="0" w:line="240" w:lineRule="auto"/>
        <w:ind w:firstLine="540" w:left="0"/>
        <w:jc w:val="both"/>
        <w:rPr>
          <w:rFonts w:ascii="Times New Roman" w:hAnsi="Times New Roman"/>
          <w:sz w:val="28"/>
        </w:rPr>
      </w:pPr>
      <w:r>
        <w:rPr>
          <w:rFonts w:ascii="Times New Roman" w:hAnsi="Times New Roman"/>
          <w:sz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r>
        <w:rPr>
          <w:rFonts w:ascii="Times New Roman" w:hAnsi="Times New Roman"/>
          <w:sz w:val="28"/>
        </w:rPr>
        <w:t xml:space="preserve"> членов гаражного кооператива либо иного документа, устанавливающего такое распределение.</w:t>
      </w:r>
    </w:p>
    <w:p w14:paraId="1D000000">
      <w:pPr>
        <w:spacing w:after="0" w:line="240" w:lineRule="auto"/>
        <w:ind w:firstLine="540" w:left="0"/>
        <w:jc w:val="both"/>
        <w:rPr>
          <w:rFonts w:ascii="Times New Roman" w:hAnsi="Times New Roman"/>
          <w:sz w:val="28"/>
        </w:rPr>
      </w:pPr>
      <w:r>
        <w:rPr>
          <w:rFonts w:ascii="Times New Roman" w:hAnsi="Times New Roman"/>
          <w:sz w:val="28"/>
        </w:rPr>
        <w:t>1.2.2. Наследник гражданина, указанного в п</w:t>
      </w:r>
      <w:r>
        <w:rPr>
          <w:rFonts w:ascii="Times New Roman" w:hAnsi="Times New Roman"/>
          <w:sz w:val="28"/>
        </w:rPr>
        <w:t xml:space="preserve">. </w:t>
      </w:r>
      <w:r>
        <w:rPr>
          <w:rFonts w:ascii="Times New Roman" w:hAnsi="Times New Roman"/>
          <w:sz w:val="28"/>
        </w:rPr>
        <w:t>1.2.1 административного регламента.</w:t>
      </w:r>
    </w:p>
    <w:p w14:paraId="1E000000">
      <w:pPr>
        <w:spacing w:after="0" w:line="240" w:lineRule="auto"/>
        <w:ind w:firstLine="540" w:left="0"/>
        <w:jc w:val="both"/>
        <w:rPr>
          <w:rFonts w:ascii="Times New Roman" w:hAnsi="Times New Roman"/>
          <w:sz w:val="28"/>
        </w:rPr>
      </w:pPr>
      <w:r>
        <w:rPr>
          <w:rFonts w:ascii="Times New Roman" w:hAnsi="Times New Roman"/>
          <w:sz w:val="28"/>
        </w:rPr>
        <w:t>1.2.3. Физическое лицо, являющееся приобретателем гаража у гражданина, указанного в п.1.2.1 административного регламента</w:t>
      </w:r>
      <w:r>
        <w:rPr>
          <w:rFonts w:ascii="Times New Roman" w:hAnsi="Times New Roman"/>
          <w:sz w:val="28"/>
        </w:rPr>
        <w:t>.</w:t>
      </w:r>
    </w:p>
    <w:p w14:paraId="1F000000">
      <w:pPr>
        <w:spacing w:after="0" w:line="240" w:lineRule="auto"/>
        <w:ind w:firstLine="540" w:left="0"/>
        <w:jc w:val="both"/>
        <w:rPr>
          <w:rFonts w:ascii="Times New Roman" w:hAnsi="Times New Roman"/>
          <w:sz w:val="28"/>
        </w:rPr>
      </w:pPr>
      <w:r>
        <w:rPr>
          <w:rFonts w:ascii="Times New Roman" w:hAnsi="Times New Roman"/>
          <w:sz w:val="28"/>
        </w:rPr>
        <w:t xml:space="preserve">1.2.4. Гражданин, </w:t>
      </w:r>
      <w:r>
        <w:rPr>
          <w:rFonts w:ascii="Times New Roman" w:hAnsi="Times New Roman"/>
          <w:sz w:val="28"/>
        </w:rPr>
        <w:t xml:space="preserve">указанный в пункте 1.2.1 административного регламента, </w:t>
      </w:r>
      <w:r>
        <w:rPr>
          <w:rFonts w:ascii="Times New Roman" w:hAnsi="Times New Roman"/>
          <w:sz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0000000">
      <w:pPr>
        <w:spacing w:after="0" w:line="240" w:lineRule="auto"/>
        <w:ind w:firstLine="567" w:left="0"/>
        <w:jc w:val="both"/>
        <w:rPr>
          <w:rFonts w:ascii="Times New Roman" w:hAnsi="Times New Roman"/>
          <w:sz w:val="28"/>
        </w:rPr>
      </w:pPr>
      <w:r>
        <w:rPr>
          <w:rFonts w:ascii="Times New Roman" w:hAnsi="Times New Roman"/>
          <w:sz w:val="28"/>
        </w:rPr>
        <w:t xml:space="preserve">1.2.5. </w:t>
      </w:r>
      <w:r>
        <w:rPr>
          <w:rFonts w:ascii="Times New Roman" w:hAnsi="Times New Roman"/>
          <w:sz w:val="28"/>
        </w:rPr>
        <w:t xml:space="preserve">Гражданин, в </w:t>
      </w:r>
      <w:r>
        <w:rPr>
          <w:rFonts w:ascii="Times New Roman" w:hAnsi="Times New Roman"/>
          <w:sz w:val="28"/>
        </w:rPr>
        <w:t xml:space="preserve">фактическом пользовании </w:t>
      </w:r>
      <w:r>
        <w:rPr>
          <w:rFonts w:ascii="Times New Roman" w:hAnsi="Times New Roman"/>
          <w:sz w:val="28"/>
        </w:rPr>
        <w:t>которого находится земельный участок,</w:t>
      </w:r>
      <w:r>
        <w:rPr>
          <w:rFonts w:ascii="Times New Roman" w:hAnsi="Times New Roman"/>
          <w:sz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rPr>
        <w:t>при условии, что</w:t>
      </w:r>
      <w:r>
        <w:rPr>
          <w:rFonts w:ascii="Times New Roman" w:hAnsi="Times New Roman"/>
          <w:sz w:val="28"/>
        </w:rPr>
        <w:t xml:space="preserve"> </w:t>
      </w:r>
      <w:r>
        <w:rPr>
          <w:rFonts w:ascii="Times New Roman" w:hAnsi="Times New Roman"/>
          <w:sz w:val="28"/>
        </w:rPr>
        <w:t>указанный з</w:t>
      </w:r>
      <w:r>
        <w:rPr>
          <w:rFonts w:ascii="Times New Roman" w:hAnsi="Times New Roman"/>
          <w:sz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r>
        <w:rPr>
          <w:rFonts w:ascii="Times New Roman" w:hAnsi="Times New Roman"/>
          <w:sz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1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2000000">
      <w:pPr>
        <w:spacing w:after="0" w:line="240" w:lineRule="auto"/>
        <w:ind w:firstLine="709" w:left="0"/>
        <w:jc w:val="both"/>
        <w:rPr>
          <w:rFonts w:ascii="Times New Roman" w:hAnsi="Times New Roman"/>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w:t>
      </w:r>
      <w:r>
        <w:rPr>
          <w:rFonts w:ascii="Times New Roman" w:hAnsi="Times New Roman"/>
          <w:sz w:val="28"/>
        </w:rPr>
        <w:t xml:space="preserve">ние </w:t>
      </w:r>
      <w:r>
        <w:rPr>
          <w:rFonts w:ascii="Times New Roman" w:hAnsi="Times New Roman"/>
          <w:sz w:val="28"/>
        </w:rPr>
        <w:t>5</w:t>
      </w:r>
      <w:r>
        <w:rPr>
          <w:rFonts w:ascii="Times New Roman" w:hAnsi="Times New Roman"/>
          <w:sz w:val="28"/>
        </w:rPr>
        <w:t>):</w:t>
      </w:r>
    </w:p>
    <w:p w14:paraId="23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Администрации: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"http://lebiaje.ru/"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http://lebiaje.ru/</w:t>
      </w:r>
      <w:r>
        <w:rPr>
          <w:rStyle w:val="Style_4_ch"/>
          <w:rFonts w:ascii="Times New Roman" w:hAnsi="Times New Roman"/>
          <w:color w:val="000000"/>
          <w:sz w:val="28"/>
          <w:u w:val="none"/>
        </w:rPr>
        <w:fldChar w:fldCharType="end"/>
      </w:r>
      <w:r>
        <w:rPr>
          <w:rFonts w:ascii="Times New Roman" w:hAnsi="Times New Roman"/>
          <w:sz w:val="28"/>
        </w:rPr>
        <w:t>;</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www.gu.le</w:t>
      </w:r>
      <w:r>
        <w:rPr>
          <w:rFonts w:ascii="Times New Roman" w:hAnsi="Times New Roman"/>
          <w:sz w:val="28"/>
        </w:rPr>
        <w:t>n</w:t>
      </w:r>
      <w:r>
        <w:rPr>
          <w:rFonts w:ascii="Times New Roman" w:hAnsi="Times New Roman"/>
          <w:sz w:val="28"/>
        </w:rPr>
        <w:t>obl.ru,</w:t>
      </w:r>
      <w:r>
        <w:rPr>
          <w:rFonts w:ascii="Times New Roman" w:hAnsi="Times New Roman"/>
          <w:sz w:val="28"/>
        </w:rPr>
        <w:t xml:space="preserve"> www.gosuslugi.ru.</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28000000">
      <w:pPr>
        <w:spacing w:after="0" w:line="240" w:lineRule="auto"/>
        <w:ind w:firstLine="709" w:left="0"/>
        <w:jc w:val="both"/>
        <w:rPr>
          <w:rFonts w:ascii="Times New Roman" w:hAnsi="Times New Roman"/>
          <w:sz w:val="28"/>
        </w:rPr>
      </w:pPr>
    </w:p>
    <w:p w14:paraId="29000000">
      <w:pPr>
        <w:widowControl w:val="0"/>
        <w:spacing w:after="0" w:line="240" w:lineRule="auto"/>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2A000000">
      <w:pPr>
        <w:widowControl w:val="0"/>
        <w:spacing w:after="0" w:line="240" w:lineRule="auto"/>
        <w:ind w:firstLine="851" w:left="0"/>
        <w:jc w:val="both"/>
        <w:rPr>
          <w:rFonts w:ascii="Times New Roman" w:hAnsi="Times New Roman"/>
          <w:sz w:val="28"/>
        </w:rPr>
      </w:pPr>
    </w:p>
    <w:p w14:paraId="2B000000">
      <w:pPr>
        <w:widowControl w:val="0"/>
        <w:spacing w:after="0" w:line="240" w:lineRule="auto"/>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2C000000">
      <w:pPr>
        <w:widowControl w:val="0"/>
        <w:spacing w:after="0" w:line="240" w:lineRule="auto"/>
        <w:ind w:firstLine="851"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в собственность бесплатно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rPr>
        <w:t>.</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в собственность бесплатно земельного участка</w:t>
      </w:r>
      <w:r>
        <w:rPr>
          <w:rFonts w:ascii="Times New Roman" w:hAnsi="Times New Roman"/>
          <w:sz w:val="28"/>
        </w:rPr>
        <w:t>, на котором расположен гараж</w:t>
      </w:r>
      <w:r>
        <w:rPr>
          <w:rFonts w:ascii="Times New Roman" w:hAnsi="Times New Roman"/>
          <w:sz w:val="28"/>
        </w:rPr>
        <w:t>.</w:t>
      </w: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0000000">
      <w:pPr>
        <w:spacing w:after="0" w:line="240" w:lineRule="auto"/>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1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2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3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4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5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7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8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9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3A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B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C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rFonts w:ascii="Times New Roman" w:hAnsi="Times New Roman"/>
          <w:sz w:val="28"/>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w:t>
      </w:r>
      <w:r>
        <w:rPr>
          <w:rFonts w:ascii="Times New Roman" w:hAnsi="Times New Roman"/>
          <w:sz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r>
        <w:rPr>
          <w:rFonts w:ascii="Times New Roman" w:hAnsi="Times New Roman"/>
          <w:sz w:val="28"/>
        </w:rPr>
        <w:t xml:space="preserve"> информации, информационных технологиях и о защите информации» (при наличии технической возможности).</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w:t>
      </w:r>
      <w:r>
        <w:rPr>
          <w:rFonts w:ascii="Times New Roman" w:hAnsi="Times New Roman"/>
          <w:sz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Pr>
          <w:rFonts w:ascii="Times New Roman" w:hAnsi="Times New Roman"/>
          <w:sz w:val="28"/>
        </w:rPr>
        <w:t>биометрическим персональным данным физического лица.</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5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(по форме согласно приложению </w:t>
      </w:r>
      <w:r>
        <w:rPr>
          <w:rFonts w:ascii="Times New Roman" w:hAnsi="Times New Roman"/>
          <w:sz w:val="28"/>
        </w:rPr>
        <w:t>2</w:t>
      </w:r>
      <w:r>
        <w:rPr>
          <w:rFonts w:ascii="Times New Roman" w:hAnsi="Times New Roman"/>
          <w:sz w:val="28"/>
        </w:rPr>
        <w:t xml:space="preserve"> к административному регламенту)</w:t>
      </w:r>
      <w:r>
        <w:rPr>
          <w:rFonts w:ascii="Times New Roman" w:hAnsi="Times New Roman"/>
          <w:sz w:val="28"/>
        </w:rPr>
        <w:t>;</w:t>
      </w:r>
    </w:p>
    <w:p w14:paraId="46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о возврате заявления о предварительном согласовании предоставления земельного участка, на котором расположен гараж</w:t>
      </w:r>
      <w:r>
        <w:rPr>
          <w:rFonts w:ascii="Times New Roman" w:hAnsi="Times New Roman"/>
          <w:sz w:val="28"/>
        </w:rPr>
        <w:t xml:space="preserve"> (по форме согласно приложению 3 к административному регламенту); </w:t>
      </w:r>
    </w:p>
    <w:p w14:paraId="47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(по форме согласно приложению </w:t>
      </w:r>
      <w:r>
        <w:rPr>
          <w:rFonts w:ascii="Times New Roman" w:hAnsi="Times New Roman"/>
          <w:sz w:val="28"/>
        </w:rPr>
        <w:t>4</w:t>
      </w:r>
      <w:r>
        <w:rPr>
          <w:rFonts w:ascii="Times New Roman" w:hAnsi="Times New Roman"/>
          <w:sz w:val="28"/>
        </w:rPr>
        <w:t xml:space="preserve"> к административному регламенту). </w:t>
      </w:r>
    </w:p>
    <w:p w14:paraId="48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A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B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D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4E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не б</w:t>
      </w:r>
      <w:r>
        <w:rPr>
          <w:rFonts w:ascii="Times New Roman" w:hAnsi="Times New Roman"/>
          <w:sz w:val="28"/>
        </w:rPr>
        <w:t>олее</w:t>
      </w:r>
      <w:r>
        <w:rPr>
          <w:rFonts w:ascii="Times New Roman" w:hAnsi="Times New Roman"/>
          <w:sz w:val="28"/>
        </w:rPr>
        <w:t xml:space="preserve"> </w:t>
      </w:r>
      <w:r>
        <w:rPr>
          <w:rFonts w:ascii="Times New Roman" w:hAnsi="Times New Roman"/>
          <w:sz w:val="28"/>
        </w:rPr>
        <w:t>20</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со дня поступления заявления и документов в Администрацию.</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w:t>
      </w:r>
      <w:r>
        <w:rPr>
          <w:rFonts w:ascii="Times New Roman" w:hAnsi="Times New Roman"/>
          <w:sz w:val="28"/>
        </w:rPr>
        <w:t>срок предоставления муниципальной услуги может быть продлен не более чем до</w:t>
      </w:r>
      <w:r>
        <w:rPr>
          <w:rFonts w:ascii="Times New Roman" w:hAnsi="Times New Roman"/>
          <w:sz w:val="28"/>
        </w:rPr>
        <w:t xml:space="preserve"> </w:t>
      </w:r>
      <w:r>
        <w:rPr>
          <w:rFonts w:ascii="Times New Roman" w:hAnsi="Times New Roman"/>
          <w:sz w:val="28"/>
        </w:rPr>
        <w:t>35</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 xml:space="preserve"> </w:t>
      </w:r>
      <w:r>
        <w:rPr>
          <w:rFonts w:ascii="Times New Roman" w:hAnsi="Times New Roman"/>
          <w:sz w:val="28"/>
        </w:rPr>
        <w:t xml:space="preserve">со дня поступления заявления </w:t>
      </w:r>
      <w:r>
        <w:rPr>
          <w:rFonts w:ascii="Times New Roman" w:hAnsi="Times New Roman"/>
          <w:sz w:val="28"/>
        </w:rPr>
        <w:t>и документов в Администрацию.</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2000000">
      <w:pPr>
        <w:widowControl w:val="0"/>
        <w:numPr>
          <w:ilvl w:val="0"/>
          <w:numId w:val="5"/>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3000000">
      <w:pPr>
        <w:widowControl w:val="0"/>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w:t>
      </w:r>
      <w:r>
        <w:rPr>
          <w:rFonts w:ascii="Times New Roman" w:hAnsi="Times New Roman"/>
          <w:sz w:val="28"/>
        </w:rPr>
        <w:t>Земельного кодекса Российской Федерации»;</w:t>
      </w:r>
    </w:p>
    <w:p w14:paraId="54000000">
      <w:pPr>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5000000">
      <w:pPr>
        <w:numPr>
          <w:ilvl w:val="0"/>
          <w:numId w:val="5"/>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05.04.2021 </w:t>
      </w:r>
      <w:r>
        <w:rPr>
          <w:rFonts w:ascii="Times New Roman" w:hAnsi="Times New Roman"/>
          <w:sz w:val="28"/>
        </w:rPr>
        <w:t>№</w:t>
      </w:r>
      <w:r>
        <w:rPr>
          <w:rFonts w:ascii="Times New Roman" w:hAnsi="Times New Roman"/>
          <w:sz w:val="28"/>
        </w:rPr>
        <w:t xml:space="preserve"> 79-ФЗ </w:t>
      </w:r>
      <w:r>
        <w:rPr>
          <w:rFonts w:ascii="Times New Roman" w:hAnsi="Times New Roman"/>
          <w:sz w:val="28"/>
        </w:rPr>
        <w:t>«</w:t>
      </w:r>
      <w:r>
        <w:rPr>
          <w:rFonts w:ascii="Times New Roman" w:hAnsi="Times New Roman"/>
          <w:sz w:val="28"/>
        </w:rPr>
        <w:t xml:space="preserve">О внесении изменений в </w:t>
      </w:r>
      <w:r>
        <w:rPr>
          <w:rFonts w:ascii="Times New Roman" w:hAnsi="Times New Roman"/>
          <w:sz w:val="28"/>
        </w:rPr>
        <w:t>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6000000">
      <w:pPr>
        <w:pStyle w:val="Style_5"/>
        <w:numPr>
          <w:ilvl w:val="0"/>
          <w:numId w:val="6"/>
        </w:numPr>
        <w:ind w:firstLine="709" w:left="0"/>
        <w:jc w:val="both"/>
        <w:rPr>
          <w:rFonts w:ascii="Times New Roman" w:hAnsi="Times New Roman"/>
          <w:sz w:val="28"/>
        </w:rPr>
      </w:pPr>
      <w:r>
        <w:rPr>
          <w:rFonts w:ascii="Times New Roman" w:hAnsi="Times New Roman"/>
          <w:sz w:val="28"/>
        </w:rPr>
        <w:t xml:space="preserve"> 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sz w:val="28"/>
        </w:rPr>
        <w:t>и 2023 годах</w:t>
      </w:r>
      <w:r>
        <w:rPr>
          <w:rFonts w:ascii="Times New Roman" w:hAnsi="Times New Roman"/>
          <w:sz w:val="28"/>
        </w:rPr>
        <w:t>».</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w:t>
      </w:r>
      <w:r>
        <w:rPr>
          <w:rFonts w:ascii="Times New Roman" w:hAnsi="Times New Roman"/>
          <w:sz w:val="28"/>
        </w:rPr>
        <w:t>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ля предоставления муниципальной услуги заполняется</w:t>
      </w:r>
      <w:r>
        <w:rPr>
          <w:rFonts w:ascii="Times New Roman" w:hAnsi="Times New Roman"/>
          <w:sz w:val="28"/>
        </w:rPr>
        <w:t xml:space="preserve"> заявление</w:t>
      </w:r>
      <w:r>
        <w:rPr>
          <w:rFonts w:ascii="Times New Roman" w:hAnsi="Times New Roman"/>
          <w:sz w:val="28"/>
        </w:rPr>
        <w:t xml:space="preserve"> по форме согласно приложению 1 к </w:t>
      </w:r>
      <w:r>
        <w:rPr>
          <w:rFonts w:ascii="Times New Roman" w:hAnsi="Times New Roman"/>
          <w:sz w:val="28"/>
        </w:rPr>
        <w:t>административному регламенту</w:t>
      </w:r>
      <w:r>
        <w:rPr>
          <w:rFonts w:ascii="Times New Roman" w:hAnsi="Times New Roman"/>
          <w:sz w:val="28"/>
        </w:rPr>
        <w:t>:</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w:t>
      </w:r>
      <w:r>
        <w:rPr>
          <w:rFonts w:ascii="Times New Roman" w:hAnsi="Times New Roman"/>
          <w:sz w:val="28"/>
        </w:rPr>
        <w:t xml:space="preserve">предъявить документ, удостоверяющий личность: </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w:t>
      </w:r>
      <w:r>
        <w:rPr>
          <w:rFonts w:ascii="Times New Roman" w:hAnsi="Times New Roman"/>
          <w:sz w:val="28"/>
        </w:rPr>
        <w:t>Федерации</w:t>
      </w:r>
      <w:r>
        <w:rPr>
          <w:rFonts w:ascii="Times New Roman" w:hAnsi="Times New Roman"/>
          <w:sz w:val="28"/>
        </w:rPr>
        <w:t xml:space="preserve"> </w:t>
      </w:r>
      <w:r>
        <w:rPr>
          <w:rFonts w:ascii="Times New Roman" w:hAnsi="Times New Roman"/>
          <w:sz w:val="28"/>
        </w:rPr>
        <w:t>по форме, утвержденной Приказом МВД России от 16.11.2020 № 773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 xml:space="preserve">ной услуги, если с заявлением обращается представитель </w:t>
      </w:r>
      <w:r>
        <w:rPr>
          <w:rFonts w:ascii="Times New Roman" w:hAnsi="Times New Roman"/>
          <w:sz w:val="28"/>
        </w:rPr>
        <w:t>заявителя</w:t>
      </w:r>
      <w:r>
        <w:rPr>
          <w:rFonts w:ascii="Times New Roman" w:hAnsi="Times New Roman"/>
          <w:sz w:val="28"/>
        </w:rPr>
        <w:t>:</w:t>
      </w:r>
      <w:r>
        <w:rPr>
          <w:rFonts w:ascii="Times New Roman" w:hAnsi="Times New Roman"/>
          <w:sz w:val="28"/>
        </w:rPr>
        <w:t xml:space="preserve"> </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w:t>
      </w:r>
      <w:r>
        <w:rPr>
          <w:rFonts w:ascii="Times New Roman" w:hAnsi="Times New Roman"/>
          <w:sz w:val="28"/>
        </w:rPr>
        <w:t>бо</w:t>
      </w:r>
      <w:r>
        <w:rPr>
          <w:rFonts w:ascii="Times New Roman" w:hAnsi="Times New Roman"/>
          <w:sz w:val="28"/>
        </w:rPr>
        <w:t xml:space="preserve">, </w:t>
      </w:r>
      <w:r>
        <w:rPr>
          <w:rFonts w:ascii="Times New Roman" w:hAnsi="Times New Roman"/>
          <w:sz w:val="28"/>
        </w:rPr>
        <w:t>консульским должностным лицом</w:t>
      </w:r>
      <w:r>
        <w:rPr>
          <w:rFonts w:ascii="Times New Roman" w:hAnsi="Times New Roman"/>
          <w:sz w:val="28"/>
        </w:rPr>
        <w:t xml:space="preserve">, </w:t>
      </w:r>
      <w:r>
        <w:rPr>
          <w:rFonts w:ascii="Times New Roman" w:hAnsi="Times New Roman"/>
          <w:sz w:val="28"/>
        </w:rPr>
        <w:t>у</w:t>
      </w:r>
      <w:r>
        <w:rPr>
          <w:rFonts w:ascii="Times New Roman" w:hAnsi="Times New Roman"/>
          <w:sz w:val="28"/>
        </w:rPr>
        <w:t xml:space="preserve">полномоченным на совершение этих действий; </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rPr>
        <w:t>муниципаль</w:t>
      </w:r>
      <w:r>
        <w:rPr>
          <w:rFonts w:ascii="Times New Roman" w:hAnsi="Times New Roman"/>
          <w:sz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68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69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земельного участка, </w:t>
      </w:r>
      <w:r>
        <w:rPr>
          <w:rFonts w:ascii="Times New Roman" w:hAnsi="Times New Roman"/>
          <w:sz w:val="28"/>
        </w:rPr>
        <w:t>з</w:t>
      </w:r>
      <w:r>
        <w:rPr>
          <w:rFonts w:ascii="Times New Roman" w:hAnsi="Times New Roman"/>
          <w:sz w:val="28"/>
        </w:rPr>
        <w:t>аявление</w:t>
      </w:r>
      <w:r>
        <w:rPr>
          <w:rFonts w:ascii="Times New Roman" w:hAnsi="Times New Roman"/>
          <w:sz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"consultantplus://offline/ref=674073A83FBCD0EAC147103F95426E0DB85A941B2CC5282BE8ABBBE2CE3B2CB677031FAA7BA23EF35DF1893E60x3V3CОгосударственнойрегистрациинедвижимости(с изм. и доп., вступ. в силу с 23.03.2021){КонсультантПлюс}" \o "Федеральный закон от 13.07.2015 N 218-ФЗ (ред. от 30.12.2020)"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13.07.2015 № 218-ФЗ «О государственной регистрации недвижимости»;</w:t>
      </w:r>
    </w:p>
    <w:p w14:paraId="6A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B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вид права, на котором </w:t>
      </w:r>
      <w:r>
        <w:rPr>
          <w:rFonts w:ascii="Times New Roman" w:hAnsi="Times New Roman"/>
          <w:sz w:val="28"/>
        </w:rPr>
        <w:t>з</w:t>
      </w:r>
      <w:r>
        <w:rPr>
          <w:rFonts w:ascii="Times New Roman" w:hAnsi="Times New Roman"/>
          <w:sz w:val="28"/>
        </w:rPr>
        <w:t>аявитель желает приобрести земельный участок, если предоставление земельного участка возможно на нескольких видах прав;</w:t>
      </w:r>
    </w:p>
    <w:p w14:paraId="6C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6D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гараж возведен до дня введения в действие </w:t>
      </w:r>
      <w:r>
        <w:rPr>
          <w:rFonts w:ascii="Times New Roman" w:hAnsi="Times New Roman"/>
          <w:sz w:val="28"/>
        </w:rPr>
        <w:t>Градостроительного кодекса Российской Федерации;</w:t>
      </w:r>
    </w:p>
    <w:p w14:paraId="6E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F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8"/>
        </w:rPr>
        <w:t>числе</w:t>
      </w:r>
      <w:r>
        <w:rPr>
          <w:rFonts w:ascii="Times New Roman" w:hAnsi="Times New Roman"/>
          <w:sz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4000000">
      <w:pPr>
        <w:spacing w:after="0" w:line="240" w:lineRule="auto"/>
        <w:ind w:firstLine="709" w:left="0"/>
        <w:jc w:val="both"/>
        <w:rPr>
          <w:rFonts w:ascii="Times New Roman" w:hAnsi="Times New Roman"/>
          <w:sz w:val="28"/>
        </w:rPr>
      </w:pPr>
      <w:r>
        <w:rPr>
          <w:rFonts w:ascii="Times New Roman" w:hAnsi="Times New Roman"/>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5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"consultantplus://offline/ref=FECD9778EA30AFFBF8B816B9316EFDE178ED8521B5AD4F09A01F6A74974F7FE89C1BA3223FF082FED5AFB6D961XAiEJ"</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w:t>
      </w:r>
      <w:r>
        <w:rPr>
          <w:rFonts w:ascii="Times New Roman" w:hAnsi="Times New Roman"/>
          <w:sz w:val="28"/>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8"/>
        </w:rPr>
        <w:t xml:space="preserve"> решения общего собрания членов гаражного кооператива либо иного документа, устанавливающего такое </w:t>
      </w:r>
      <w:r>
        <w:rPr>
          <w:rFonts w:ascii="Times New Roman" w:hAnsi="Times New Roman"/>
          <w:sz w:val="28"/>
        </w:rPr>
        <w:t>распределение:</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8"/>
        </w:rPr>
        <w:t xml:space="preserve"> гражданином;</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выписка из Единого государственного реестра юридических лиц о гаражном кооперативе, членом которого является </w:t>
      </w:r>
      <w:r>
        <w:rPr>
          <w:rFonts w:ascii="Times New Roman" w:hAnsi="Times New Roman"/>
          <w:sz w:val="28"/>
        </w:rPr>
        <w:t>з</w:t>
      </w:r>
      <w:r>
        <w:rPr>
          <w:rFonts w:ascii="Times New Roman" w:hAnsi="Times New Roman"/>
          <w:sz w:val="28"/>
        </w:rPr>
        <w:t>аявитель.</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отсутствия у гражданина </w:t>
      </w:r>
      <w:r>
        <w:rPr>
          <w:rFonts w:ascii="Times New Roman" w:hAnsi="Times New Roman"/>
          <w:sz w:val="28"/>
        </w:rPr>
        <w:t xml:space="preserve">одного из </w:t>
      </w:r>
      <w:r>
        <w:rPr>
          <w:rFonts w:ascii="Times New Roman" w:hAnsi="Times New Roman"/>
          <w:sz w:val="28"/>
        </w:rPr>
        <w:t xml:space="preserve">документов, указанных в абзаце </w:t>
      </w:r>
      <w:r>
        <w:rPr>
          <w:rFonts w:ascii="Times New Roman" w:hAnsi="Times New Roman"/>
          <w:sz w:val="28"/>
        </w:rPr>
        <w:t xml:space="preserve">втором или третьем </w:t>
      </w:r>
      <w:r>
        <w:rPr>
          <w:rFonts w:ascii="Times New Roman" w:hAnsi="Times New Roman"/>
          <w:sz w:val="28"/>
        </w:rPr>
        <w:t xml:space="preserve">настоящего </w:t>
      </w:r>
      <w:r>
        <w:rPr>
          <w:rFonts w:ascii="Times New Roman" w:hAnsi="Times New Roman"/>
          <w:sz w:val="28"/>
        </w:rPr>
        <w:t>подпункта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 </w:t>
      </w:r>
      <w:r>
        <w:rPr>
          <w:rFonts w:ascii="Times New Roman" w:hAnsi="Times New Roman"/>
          <w:sz w:val="28"/>
        </w:rPr>
        <w:t>з</w:t>
      </w:r>
      <w:r>
        <w:rPr>
          <w:rFonts w:ascii="Times New Roman" w:hAnsi="Times New Roman"/>
          <w:sz w:val="28"/>
        </w:rPr>
        <w:t xml:space="preserve">аявлению могут быть приложены </w:t>
      </w:r>
      <w:r>
        <w:rPr>
          <w:rFonts w:ascii="Times New Roman" w:hAnsi="Times New Roman"/>
          <w:sz w:val="28"/>
        </w:rPr>
        <w:t>один или несколько</w:t>
      </w:r>
      <w:r>
        <w:rPr>
          <w:rFonts w:ascii="Times New Roman" w:hAnsi="Times New Roman"/>
          <w:sz w:val="28"/>
        </w:rPr>
        <w:t xml:space="preserve"> документов </w:t>
      </w:r>
      <w:r>
        <w:rPr>
          <w:rFonts w:ascii="Times New Roman" w:hAnsi="Times New Roman"/>
          <w:sz w:val="28"/>
        </w:rPr>
        <w:t xml:space="preserve">из </w:t>
      </w:r>
      <w:r>
        <w:rPr>
          <w:rFonts w:ascii="Times New Roman" w:hAnsi="Times New Roman"/>
          <w:sz w:val="28"/>
        </w:rPr>
        <w:t xml:space="preserve">числа </w:t>
      </w:r>
      <w:r>
        <w:rPr>
          <w:rFonts w:ascii="Times New Roman" w:hAnsi="Times New Roman"/>
          <w:sz w:val="28"/>
        </w:rPr>
        <w:t>следующи</w:t>
      </w:r>
      <w:r>
        <w:rPr>
          <w:rFonts w:ascii="Times New Roman" w:hAnsi="Times New Roman"/>
          <w:sz w:val="28"/>
        </w:rPr>
        <w:t>х</w:t>
      </w:r>
      <w:r>
        <w:rPr>
          <w:rFonts w:ascii="Times New Roman" w:hAnsi="Times New Roman"/>
          <w:sz w:val="28"/>
        </w:rPr>
        <w:t>:</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заключенные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E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ascii="Times New Roman" w:hAnsi="Times New Roman"/>
          <w:sz w:val="28"/>
        </w:rPr>
        <w:fldChar w:fldCharType="begin"/>
      </w:r>
      <w:r>
        <w:rPr>
          <w:rFonts w:ascii="Times New Roman" w:hAnsi="Times New Roman"/>
          <w:sz w:val="28"/>
        </w:rPr>
        <w:instrText>HYPERLINK "consultantplus://offline/ref=4C39102AF9FF80503F0DA7EA7971799E6A6541A31B0975BFD2864C252E7A0FD78A65D323584F4600BC72913A48sC7DK"</w:instrText>
      </w:r>
      <w:r>
        <w:rPr>
          <w:rFonts w:ascii="Times New Roman" w:hAnsi="Times New Roman"/>
          <w:sz w:val="28"/>
        </w:rPr>
        <w:fldChar w:fldCharType="separate"/>
      </w:r>
      <w:r>
        <w:rPr>
          <w:rFonts w:ascii="Times New Roman" w:hAnsi="Times New Roman"/>
          <w:sz w:val="28"/>
        </w:rPr>
        <w:t>кодекса</w:t>
      </w:r>
      <w:r>
        <w:rPr>
          <w:rFonts w:ascii="Times New Roman" w:hAnsi="Times New Roman"/>
          <w:sz w:val="28"/>
        </w:rPr>
        <w:fldChar w:fldCharType="end"/>
      </w:r>
      <w:r>
        <w:rPr>
          <w:rFonts w:ascii="Times New Roman" w:hAnsi="Times New Roman"/>
          <w:sz w:val="28"/>
        </w:rPr>
        <w:t xml:space="preserve"> Российской Федерации.</w:t>
      </w:r>
    </w:p>
    <w:p w14:paraId="7F000000">
      <w:pPr>
        <w:spacing w:after="0" w:line="240" w:lineRule="auto"/>
        <w:ind w:firstLine="540" w:left="0"/>
        <w:jc w:val="both"/>
        <w:rPr>
          <w:rFonts w:ascii="Times New Roman" w:hAnsi="Times New Roman"/>
          <w:sz w:val="28"/>
        </w:rPr>
      </w:pPr>
      <w:r>
        <w:rPr>
          <w:rFonts w:ascii="Times New Roman" w:hAnsi="Times New Roman"/>
          <w:sz w:val="28"/>
        </w:rPr>
        <w:t xml:space="preserve">Заявитель вправе не представлять документы, предусмотренные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"consultantplus://offline/ref=5A345EC06331D97CCA70BF61778B2FAA1AAD87F7FF08AF303D7145B5304C10A4BDC93BC4C7BA5C60AC69F424D4C15AE79E087F9178oANCM"</w:instrText>
      </w:r>
      <w:r>
        <w:rPr>
          <w:rFonts w:ascii="Times New Roman" w:hAnsi="Times New Roman"/>
          <w:sz w:val="28"/>
        </w:rPr>
        <w:fldChar w:fldCharType="separate"/>
      </w:r>
      <w:r>
        <w:rPr>
          <w:rFonts w:ascii="Times New Roman" w:hAnsi="Times New Roman"/>
          <w:sz w:val="28"/>
        </w:rPr>
        <w:t>абзацами вторым</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"consultantplus://offline/ref=5A345EC06331D97CCA70BF61778B2FAA1AAD87F7FF08AF303D7145B5304C10A4BDC93BC4C7B95C60AC69F424D4C15AE79E087F9178oANCM"</w:instrText>
      </w:r>
      <w:r>
        <w:rPr>
          <w:rFonts w:ascii="Times New Roman" w:hAnsi="Times New Roman"/>
          <w:sz w:val="28"/>
        </w:rPr>
        <w:fldChar w:fldCharType="separate"/>
      </w:r>
      <w:r>
        <w:rPr>
          <w:rFonts w:ascii="Times New Roman" w:hAnsi="Times New Roman"/>
          <w:sz w:val="28"/>
        </w:rPr>
        <w:t>третьим</w:t>
      </w:r>
      <w:r>
        <w:rPr>
          <w:rFonts w:ascii="Times New Roman" w:hAnsi="Times New Roman"/>
          <w:sz w:val="28"/>
        </w:rPr>
        <w:fldChar w:fldCharType="end"/>
      </w:r>
      <w:r>
        <w:rPr>
          <w:rFonts w:ascii="Times New Roman" w:hAnsi="Times New Roman"/>
          <w:sz w:val="28"/>
        </w:rPr>
        <w:t xml:space="preserve"> настоящего подпункта, если ранее они представлялись иными членами гаражного кооператива.</w:t>
      </w:r>
    </w:p>
    <w:p w14:paraId="80000000">
      <w:pPr>
        <w:widowControl w:val="0"/>
        <w:spacing w:after="0" w:line="240" w:lineRule="auto"/>
        <w:ind w:firstLine="71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w:t>
      </w:r>
      <w:r>
        <w:rPr>
          <w:rFonts w:ascii="Times New Roman" w:hAnsi="Times New Roman"/>
          <w:sz w:val="28"/>
        </w:rPr>
        <w:t>о имущество гражданина</w:t>
      </w:r>
      <w:r>
        <w:rPr>
          <w:rFonts w:ascii="Times New Roman" w:hAnsi="Times New Roman"/>
          <w:sz w:val="28"/>
        </w:rPr>
        <w:t xml:space="preserve"> </w:t>
      </w:r>
      <w:r>
        <w:rPr>
          <w:rFonts w:ascii="Times New Roman" w:hAnsi="Times New Roman"/>
          <w:sz w:val="28"/>
        </w:rPr>
        <w:t>(</w:t>
      </w: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 1.2.2 административного регламента</w:t>
      </w:r>
      <w:r>
        <w:rPr>
          <w:rFonts w:ascii="Times New Roman" w:hAnsi="Times New Roman"/>
          <w:sz w:val="28"/>
        </w:rPr>
        <w:t>)</w:t>
      </w:r>
      <w:r>
        <w:rPr>
          <w:rFonts w:ascii="Times New Roman" w:hAnsi="Times New Roman"/>
          <w:sz w:val="28"/>
        </w:rPr>
        <w:t>;</w:t>
      </w:r>
    </w:p>
    <w:p w14:paraId="81000000">
      <w:pPr>
        <w:widowControl w:val="0"/>
        <w:spacing w:after="0" w:line="240" w:lineRule="auto"/>
        <w:ind w:firstLine="71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документы, подтверждающие передачу гаража, </w:t>
      </w:r>
      <w:r>
        <w:rPr>
          <w:rFonts w:ascii="Times New Roman" w:hAnsi="Times New Roman"/>
          <w:sz w:val="28"/>
        </w:rPr>
        <w:t>расположенного на испрашиваемом земельном участке</w:t>
      </w:r>
      <w:r>
        <w:rPr>
          <w:rFonts w:ascii="Times New Roman" w:hAnsi="Times New Roman"/>
          <w:sz w:val="28"/>
        </w:rPr>
        <w:t xml:space="preserve"> (</w:t>
      </w:r>
      <w:r>
        <w:rPr>
          <w:rFonts w:ascii="Times New Roman" w:hAnsi="Times New Roman"/>
          <w:sz w:val="28"/>
        </w:rPr>
        <w:t xml:space="preserve">в случае, </w:t>
      </w:r>
      <w:r>
        <w:rPr>
          <w:rFonts w:ascii="Times New Roman" w:hAnsi="Times New Roman"/>
          <w:sz w:val="28"/>
        </w:rPr>
        <w:t xml:space="preserve">если с заявлением обратился </w:t>
      </w:r>
      <w:r>
        <w:rPr>
          <w:rFonts w:ascii="Times New Roman" w:hAnsi="Times New Roman"/>
          <w:sz w:val="28"/>
        </w:rPr>
        <w:t>заявитель, указанный в п. 1.2.3 административного регламента</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82000000">
      <w:pPr>
        <w:widowControl w:val="0"/>
        <w:spacing w:after="0" w:line="240" w:lineRule="auto"/>
        <w:ind w:firstLine="710"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документы, подтверждающие, что земельный </w:t>
      </w:r>
      <w:r>
        <w:rPr>
          <w:rFonts w:ascii="Times New Roman" w:hAnsi="Times New Roman"/>
          <w:sz w:val="28"/>
        </w:rPr>
        <w:t>участок</w:t>
      </w:r>
      <w:r>
        <w:rPr>
          <w:rFonts w:ascii="Times New Roman" w:hAnsi="Times New Roman"/>
          <w:sz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sz w:val="28"/>
        </w:rPr>
        <w:t>заявитель</w:t>
      </w:r>
      <w:r>
        <w:rPr>
          <w:rFonts w:ascii="Times New Roman" w:hAnsi="Times New Roman"/>
          <w:sz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sz w:val="28"/>
        </w:rPr>
        <w:t xml:space="preserve">заявителю </w:t>
      </w:r>
      <w:r>
        <w:rPr>
          <w:rFonts w:ascii="Times New Roman" w:hAnsi="Times New Roman"/>
          <w:sz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83000000">
      <w:pPr>
        <w:widowControl w:val="0"/>
        <w:spacing w:after="0" w:line="240" w:lineRule="auto"/>
        <w:ind w:firstLine="710" w:left="0"/>
        <w:jc w:val="both"/>
        <w:rPr>
          <w:rFonts w:ascii="Times New Roman" w:hAnsi="Times New Roman"/>
          <w:sz w:val="28"/>
        </w:rPr>
      </w:pPr>
      <w:r>
        <w:rPr>
          <w:rFonts w:ascii="Times New Roman" w:hAnsi="Times New Roman"/>
          <w:sz w:val="28"/>
        </w:rPr>
        <w:t>2.6.</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аявитель</w:t>
      </w:r>
      <w:r>
        <w:rPr>
          <w:rFonts w:ascii="Times New Roman" w:hAnsi="Times New Roman"/>
          <w:sz w:val="28"/>
        </w:rPr>
        <w:t>, указанный в п.1.2.4 административного регламента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вправе </w:t>
      </w:r>
      <w:r>
        <w:rPr>
          <w:rFonts w:ascii="Times New Roman" w:hAnsi="Times New Roman"/>
          <w:sz w:val="28"/>
        </w:rPr>
        <w:t xml:space="preserve">самостоятельно </w:t>
      </w:r>
      <w:r>
        <w:rPr>
          <w:rFonts w:ascii="Times New Roman" w:hAnsi="Times New Roman"/>
          <w:sz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84000000">
      <w:pPr>
        <w:spacing w:after="0" w:line="240" w:lineRule="auto"/>
        <w:ind w:firstLine="709" w:left="0"/>
        <w:jc w:val="both"/>
        <w:rPr>
          <w:rFonts w:ascii="Times New Roman" w:hAnsi="Times New Roman"/>
          <w:sz w:val="28"/>
        </w:rPr>
      </w:pPr>
      <w:r>
        <w:rPr>
          <w:rFonts w:ascii="Times New Roman" w:hAnsi="Times New Roman"/>
          <w:sz w:val="28"/>
        </w:rPr>
        <w:t>2.6.4</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Pr>
          <w:rFonts w:ascii="Times New Roman" w:hAnsi="Times New Roman"/>
          <w:sz w:val="28"/>
        </w:rPr>
        <w:t xml:space="preserve">право собственности </w:t>
      </w:r>
      <w:r>
        <w:rPr>
          <w:rFonts w:ascii="Times New Roman" w:hAnsi="Times New Roman"/>
          <w:sz w:val="28"/>
        </w:rPr>
        <w:t>на гараж.</w:t>
      </w:r>
    </w:p>
    <w:p w14:paraId="85000000">
      <w:pPr>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7000000">
      <w:pPr>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 </w:t>
      </w:r>
      <w:r>
        <w:rPr>
          <w:rFonts w:ascii="Times New Roman" w:hAnsi="Times New Roman"/>
          <w:sz w:val="28"/>
        </w:rPr>
        <w:t>в собственность бесплатно</w:t>
      </w:r>
      <w:r>
        <w:rPr>
          <w:rFonts w:ascii="Times New Roman" w:hAnsi="Times New Roman"/>
          <w:sz w:val="28"/>
        </w:rPr>
        <w:t xml:space="preserve"> и </w:t>
      </w:r>
      <w:r>
        <w:rPr>
          <w:rFonts w:ascii="Times New Roman" w:hAnsi="Times New Roman"/>
          <w:sz w:val="28"/>
        </w:rPr>
        <w:t>запрашиваемые посредством межведомственного</w:t>
      </w:r>
      <w:r>
        <w:rPr>
          <w:rFonts w:ascii="Times New Roman" w:hAnsi="Times New Roman"/>
          <w:sz w:val="28"/>
        </w:rPr>
        <w:t xml:space="preserve"> информационного взаимодействия.</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w:t>
      </w:r>
      <w:r>
        <w:rPr>
          <w:rFonts w:ascii="Times New Roman" w:hAnsi="Times New Roman"/>
          <w:sz w:val="28"/>
        </w:rPr>
        <w:t xml:space="preserve">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w:t>
      </w:r>
      <w:r>
        <w:rPr>
          <w:rFonts w:ascii="Times New Roman" w:hAnsi="Times New Roman"/>
          <w:sz w:val="28"/>
        </w:rPr>
        <w:t>з</w:t>
      </w:r>
      <w:r>
        <w:rPr>
          <w:rFonts w:ascii="Times New Roman" w:hAnsi="Times New Roman"/>
          <w:sz w:val="28"/>
        </w:rPr>
        <w:t xml:space="preserve">аявления о предварительном согласовании предоставления земельного участка, </w:t>
      </w:r>
      <w:r>
        <w:rPr>
          <w:rFonts w:ascii="Times New Roman" w:hAnsi="Times New Roman"/>
          <w:sz w:val="28"/>
        </w:rPr>
        <w:t xml:space="preserve">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rPr>
        <w:t>Администрации</w:t>
      </w:r>
      <w:r>
        <w:rPr>
          <w:rFonts w:ascii="Times New Roman" w:hAnsi="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rPr>
        <w:t>Администрация</w:t>
      </w:r>
      <w:r>
        <w:rPr>
          <w:rFonts w:ascii="Times New Roman" w:hAnsi="Times New Roman"/>
          <w:sz w:val="28"/>
        </w:rPr>
        <w:t xml:space="preserve"> принимает решение о приостановлении срока рассмотрения поданного позднее</w:t>
      </w:r>
      <w:r>
        <w:rPr>
          <w:rFonts w:ascii="Times New Roman" w:hAnsi="Times New Roman"/>
          <w:sz w:val="28"/>
        </w:rPr>
        <w:t xml:space="preserve"> заявления о предварительном согласовании предоставления земельного участка и направляет принятое решение заявителю.</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о </w:t>
      </w:r>
      <w:r>
        <w:rPr>
          <w:rFonts w:ascii="Times New Roman" w:hAnsi="Times New Roman"/>
          <w:sz w:val="28"/>
        </w:rPr>
        <w:t xml:space="preserve">предварительном согласовании предоставления земельного участка </w:t>
      </w:r>
      <w:r>
        <w:rPr>
          <w:rFonts w:ascii="Times New Roman" w:hAnsi="Times New Roman"/>
          <w:sz w:val="28"/>
        </w:rPr>
        <w:t>приостанавливается до принятия решения</w:t>
      </w:r>
      <w:r>
        <w:rPr>
          <w:rFonts w:ascii="Times New Roman" w:hAnsi="Times New Roman"/>
          <w:sz w:val="28"/>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государственной услуги, отсутствуют.</w:t>
      </w:r>
    </w:p>
    <w:p w14:paraId="9B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9D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схема расположения земельного участка, приложенная к заявлению</w:t>
      </w:r>
      <w:r>
        <w:rPr>
          <w:rFonts w:ascii="Times New Roman" w:hAnsi="Times New Roman"/>
          <w:sz w:val="28"/>
        </w:rPr>
        <w:t xml:space="preserve"> о предварительном согласовании предоставления земельного участка</w:t>
      </w:r>
      <w:r>
        <w:rPr>
          <w:rFonts w:ascii="Times New Roman" w:hAnsi="Times New Roman"/>
          <w:sz w:val="28"/>
        </w:rPr>
        <w:t xml:space="preserve">, не может быть утверждена по основаниям, указанным в пункте 16 статьи 11.10 </w:t>
      </w:r>
      <w:r>
        <w:rPr>
          <w:rFonts w:ascii="Times New Roman" w:hAnsi="Times New Roman"/>
          <w:sz w:val="28"/>
        </w:rPr>
        <w:t>Земельного 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9E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 xml:space="preserve">земельный участок, который предстоит </w:t>
      </w:r>
      <w:r>
        <w:rPr>
          <w:rFonts w:ascii="Times New Roman" w:hAnsi="Times New Roman"/>
          <w:sz w:val="28"/>
        </w:rPr>
        <w:t xml:space="preserve">образовать, не может быть предоставлен заявителю по основаниям, указанным в подпунктах </w:t>
      </w:r>
      <w:r>
        <w:rPr>
          <w:rFonts w:ascii="Times New Roman" w:hAnsi="Times New Roman"/>
          <w:sz w:val="28"/>
        </w:rPr>
        <w:t>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7, 9</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13, </w:t>
      </w:r>
      <w:r>
        <w:rPr>
          <w:rFonts w:ascii="Times New Roman" w:hAnsi="Times New Roman"/>
          <w:sz w:val="28"/>
        </w:rPr>
        <w:t>14.1 - 19, 22 и 23 статьи 39.16 Земельного кодекса Российской Федерации;</w:t>
      </w:r>
    </w:p>
    <w:p w14:paraId="9F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hAnsi="Times New Roman"/>
          <w:sz w:val="28"/>
        </w:rPr>
        <w:t>-7, 9-13, 14.1-19, 21</w:t>
      </w:r>
      <w:r>
        <w:rPr>
          <w:rFonts w:ascii="Times New Roman" w:hAnsi="Times New Roman"/>
          <w:sz w:val="28"/>
        </w:rPr>
        <w:t>-23 статьи 39.16 Земельного кодекса Российской Федерации;</w:t>
      </w:r>
    </w:p>
    <w:p w14:paraId="A0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гараж,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A1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араж, расположенный на испрашиваемом земельном участке, </w:t>
      </w:r>
      <w:r>
        <w:rPr>
          <w:rFonts w:ascii="Times New Roman" w:hAnsi="Times New Roman"/>
          <w:sz w:val="28"/>
        </w:rPr>
        <w:t xml:space="preserve">не </w:t>
      </w:r>
      <w:r>
        <w:rPr>
          <w:rFonts w:ascii="Times New Roman" w:hAnsi="Times New Roman"/>
          <w:sz w:val="28"/>
        </w:rPr>
        <w:t xml:space="preserve">является капитальным строением, сооружением </w:t>
      </w:r>
      <w:r>
        <w:rPr>
          <w:rFonts w:ascii="Times New Roman" w:hAnsi="Times New Roman"/>
          <w:sz w:val="28"/>
        </w:rPr>
        <w:t>(</w:t>
      </w:r>
      <w:r>
        <w:rPr>
          <w:rFonts w:ascii="Times New Roman" w:hAnsi="Times New Roman"/>
          <w:sz w:val="28"/>
        </w:rPr>
        <w:t xml:space="preserve">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если с заявлением обратился заявитель, указанный в п. 1.2.5 административного регламента)</w:t>
      </w:r>
      <w:r>
        <w:rPr>
          <w:rFonts w:ascii="Times New Roman" w:hAnsi="Times New Roman"/>
          <w:sz w:val="28"/>
        </w:rPr>
        <w:t>.</w:t>
      </w:r>
    </w:p>
    <w:p w14:paraId="A2000000">
      <w:pPr>
        <w:widowControl w:val="0"/>
        <w:spacing w:after="0" w:line="240" w:lineRule="auto"/>
        <w:ind w:firstLine="709" w:left="0"/>
        <w:jc w:val="both"/>
        <w:rPr>
          <w:rFonts w:ascii="Times New Roman" w:hAnsi="Times New Roman"/>
          <w:sz w:val="28"/>
        </w:rPr>
      </w:pPr>
      <w:bookmarkStart w:id="9" w:name="Par285"/>
      <w:bookmarkEnd w:id="9"/>
      <w:r>
        <w:rPr>
          <w:rFonts w:ascii="Times New Roman" w:hAnsi="Times New Roman"/>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2.10.1. В течение </w:t>
      </w:r>
      <w:r>
        <w:rPr>
          <w:rFonts w:ascii="Times New Roman" w:hAnsi="Times New Roman"/>
          <w:sz w:val="28"/>
        </w:rPr>
        <w:t>10 (</w:t>
      </w:r>
      <w:r>
        <w:rPr>
          <w:rFonts w:ascii="Times New Roman" w:hAnsi="Times New Roman"/>
          <w:sz w:val="28"/>
        </w:rPr>
        <w:t>десяти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 xml:space="preserve">дней со дня регистрации </w:t>
      </w:r>
      <w:r>
        <w:rPr>
          <w:rFonts w:ascii="Times New Roman" w:hAnsi="Times New Roman"/>
          <w:sz w:val="28"/>
        </w:rPr>
        <w:t xml:space="preserve">заявление о предварительном согласовании предоставления земельного участка </w:t>
      </w:r>
      <w:r>
        <w:rPr>
          <w:rFonts w:ascii="Times New Roman" w:hAnsi="Times New Roman"/>
          <w:sz w:val="28"/>
        </w:rPr>
        <w:t>возвращается заявителю в случае если:</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не соответствует положениям подпункт</w:t>
      </w:r>
      <w:r>
        <w:rPr>
          <w:rFonts w:ascii="Times New Roman" w:hAnsi="Times New Roman"/>
          <w:sz w:val="28"/>
        </w:rPr>
        <w:t>а</w:t>
      </w:r>
      <w:r>
        <w:rPr>
          <w:rFonts w:ascii="Times New Roman" w:hAnsi="Times New Roman"/>
          <w:sz w:val="28"/>
        </w:rPr>
        <w:t xml:space="preserve"> 1</w:t>
      </w:r>
      <w:r>
        <w:rPr>
          <w:rFonts w:ascii="Times New Roman" w:hAnsi="Times New Roman"/>
          <w:sz w:val="28"/>
        </w:rPr>
        <w:t xml:space="preserve"> </w:t>
      </w:r>
      <w:r>
        <w:rPr>
          <w:rFonts w:ascii="Times New Roman" w:hAnsi="Times New Roman"/>
          <w:sz w:val="28"/>
        </w:rPr>
        <w:t>пункта 2.6 административного регламента;</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в орган</w:t>
      </w:r>
      <w:r>
        <w:rPr>
          <w:rFonts w:ascii="Times New Roman" w:hAnsi="Times New Roman"/>
          <w:sz w:val="28"/>
        </w:rPr>
        <w:t xml:space="preserve">, </w:t>
      </w:r>
      <w:r>
        <w:rPr>
          <w:rFonts w:ascii="Times New Roman" w:hAnsi="Times New Roman"/>
          <w:sz w:val="28"/>
        </w:rPr>
        <w:t>не уполномоченный на распоряжение испрашиваемым земельным участком;</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 к заявлению не приложены документы, предусмотренные подпункт</w:t>
      </w:r>
      <w:r>
        <w:rPr>
          <w:rFonts w:ascii="Times New Roman" w:hAnsi="Times New Roman"/>
          <w:sz w:val="28"/>
        </w:rPr>
        <w:t>ом</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w:t>
      </w:r>
      <w:r>
        <w:rPr>
          <w:rFonts w:ascii="Times New Roman" w:hAnsi="Times New Roman"/>
          <w:sz w:val="28"/>
        </w:rPr>
        <w:t>пункта 2</w:t>
      </w:r>
      <w:r>
        <w:rPr>
          <w:rFonts w:ascii="Times New Roman" w:hAnsi="Times New Roman"/>
          <w:sz w:val="28"/>
        </w:rPr>
        <w:t>.6 административного регламента</w:t>
      </w:r>
      <w:r>
        <w:rPr>
          <w:rFonts w:ascii="Times New Roman" w:hAnsi="Times New Roman"/>
          <w:sz w:val="28"/>
        </w:rPr>
        <w:t>.</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решени</w:t>
      </w:r>
      <w:r>
        <w:rPr>
          <w:rFonts w:ascii="Times New Roman" w:hAnsi="Times New Roman"/>
          <w:sz w:val="28"/>
        </w:rPr>
        <w:t>и</w:t>
      </w:r>
      <w:r>
        <w:rPr>
          <w:rFonts w:ascii="Times New Roman" w:hAnsi="Times New Roman"/>
          <w:sz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sz w:val="28"/>
        </w:rPr>
        <w:t>,</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дминистрацией должны быть указаны причины возврата заявления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AC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AD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AE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AF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0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2000000">
      <w:pPr>
        <w:widowControl w:val="0"/>
        <w:spacing w:after="0" w:line="240" w:lineRule="auto"/>
        <w:ind w:firstLine="709" w:left="0"/>
        <w:jc w:val="both"/>
        <w:rPr>
          <w:rFonts w:ascii="Times New Roman" w:hAnsi="Times New Roman"/>
          <w:sz w:val="28"/>
        </w:rPr>
      </w:pPr>
      <w:bookmarkStart w:id="10" w:name="Par290"/>
      <w:bookmarkEnd w:id="10"/>
      <w:bookmarkStart w:id="11" w:name="Par304"/>
      <w:bookmarkEnd w:id="11"/>
      <w:r>
        <w:rPr>
          <w:rFonts w:ascii="Times New Roman" w:hAnsi="Times New Roman"/>
          <w:sz w:val="28"/>
        </w:rPr>
        <w:t>2.14.1. Предоставление муниципальной услуги осуществляется в специально выделенны</w:t>
      </w:r>
      <w:r>
        <w:rPr>
          <w:rFonts w:ascii="Times New Roman" w:hAnsi="Times New Roman"/>
          <w:sz w:val="28"/>
        </w:rPr>
        <w:t xml:space="preserve">х для этих целей помещениях Администрации </w:t>
      </w:r>
      <w:r>
        <w:rPr>
          <w:rFonts w:ascii="Times New Roman" w:hAnsi="Times New Roman"/>
          <w:sz w:val="28"/>
        </w:rPr>
        <w:t>или в МФЦ.</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6</w:t>
      </w:r>
      <w:r>
        <w:rPr>
          <w:rFonts w:ascii="Times New Roman" w:hAnsi="Times New Roman"/>
          <w:sz w:val="28"/>
        </w:rPr>
        <w:t xml:space="preserve">. </w:t>
      </w:r>
      <w:r>
        <w:rPr>
          <w:rFonts w:ascii="Times New Roman" w:hAnsi="Times New Roman"/>
          <w:sz w:val="28"/>
        </w:rPr>
        <w:t>В помещении организуется бесплатный туалет для посетителей, в том числе туалет, предназначенный для инвалидов.</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9</w:t>
      </w:r>
      <w:r>
        <w:rPr>
          <w:rFonts w:ascii="Times New Roman" w:hAnsi="Times New Roman"/>
          <w:sz w:val="28"/>
        </w:rPr>
        <w:t xml:space="preserve">. </w:t>
      </w:r>
      <w:r>
        <w:rPr>
          <w:rFonts w:ascii="Times New Roman" w:hAnsi="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10</w:t>
      </w:r>
      <w:r>
        <w:rPr>
          <w:rFonts w:ascii="Times New Roman" w:hAnsi="Times New Roman"/>
          <w:sz w:val="28"/>
        </w:rPr>
        <w:t xml:space="preserve">. Оборудование мест повышенного удобства с дополнительным </w:t>
      </w:r>
      <w:r>
        <w:rPr>
          <w:rFonts w:ascii="Times New Roman" w:hAnsi="Times New Roman"/>
          <w:sz w:val="28"/>
        </w:rPr>
        <w:t>местом для собаки – п</w:t>
      </w:r>
      <w:r>
        <w:rPr>
          <w:rFonts w:ascii="Times New Roman" w:hAnsi="Times New Roman"/>
          <w:sz w:val="28"/>
        </w:rPr>
        <w:t>роводника</w:t>
      </w:r>
      <w:r>
        <w:rPr>
          <w:rFonts w:ascii="Times New Roman" w:hAnsi="Times New Roman"/>
          <w:sz w:val="28"/>
        </w:rPr>
        <w:t xml:space="preserve">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3</w:t>
      </w:r>
      <w:r>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2.14.1</w:t>
      </w:r>
      <w:r>
        <w:rPr>
          <w:rFonts w:ascii="Times New Roman" w:hAnsi="Times New Roman"/>
          <w:sz w:val="28"/>
        </w:rPr>
        <w:t>4</w:t>
      </w:r>
      <w:r>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2.15.</w:t>
      </w:r>
      <w:r>
        <w:rPr>
          <w:rFonts w:ascii="Times New Roman" w:hAnsi="Times New Roman"/>
          <w:sz w:val="28"/>
        </w:rPr>
        <w:t xml:space="preserve"> Показатели доступности и качества муниципальной услуги:</w:t>
      </w:r>
    </w:p>
    <w:p w14:paraId="C1000000">
      <w:pPr>
        <w:widowControl w:val="0"/>
        <w:spacing w:after="0" w:line="240" w:lineRule="auto"/>
        <w:ind w:firstLine="709" w:left="0"/>
        <w:jc w:val="both"/>
        <w:rPr>
          <w:rFonts w:ascii="Times New Roman" w:hAnsi="Times New Roman"/>
          <w:sz w:val="28"/>
        </w:rPr>
      </w:pPr>
      <w:bookmarkStart w:id="12" w:name="Par329"/>
      <w:bookmarkEnd w:id="12"/>
      <w:r>
        <w:rPr>
          <w:rFonts w:ascii="Times New Roman" w:hAnsi="Times New Roman"/>
          <w:sz w:val="28"/>
        </w:rPr>
        <w:t>2.15.1. Показатели доступности муниципальной услуги (общие, применимые в отношении всех заявителей):</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w:t>
      </w:r>
      <w:r>
        <w:rPr>
          <w:rFonts w:ascii="Times New Roman" w:hAnsi="Times New Roman"/>
          <w:sz w:val="28"/>
        </w:rPr>
        <w:t xml:space="preserve">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w:t>
      </w:r>
      <w:r>
        <w:rPr>
          <w:rFonts w:ascii="Times New Roman" w:hAnsi="Times New Roman"/>
          <w:sz w:val="28"/>
        </w:rPr>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w:t>
      </w:r>
      <w:r>
        <w:rPr>
          <w:rFonts w:ascii="Times New Roman" w:hAnsi="Times New Roman"/>
          <w:sz w:val="28"/>
        </w:rPr>
        <w:t>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t xml:space="preserve">) и особенности предоставления </w:t>
      </w:r>
      <w:r>
        <w:rPr>
          <w:rFonts w:ascii="Times New Roman" w:hAnsi="Times New Roman"/>
          <w:sz w:val="28"/>
        </w:rPr>
        <w:t>муниципаль</w:t>
      </w:r>
      <w:r>
        <w:rPr>
          <w:rFonts w:ascii="Times New Roman" w:hAnsi="Times New Roman"/>
          <w:sz w:val="28"/>
        </w:rPr>
        <w:t>ной услуги в электронной форме.</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6000000">
      <w:pPr>
        <w:widowControl w:val="0"/>
        <w:spacing w:after="0" w:line="240" w:lineRule="auto"/>
        <w:ind w:firstLine="540" w:left="0"/>
        <w:jc w:val="both"/>
        <w:rPr>
          <w:rFonts w:ascii="Times New Roman" w:hAnsi="Times New Roman"/>
          <w:sz w:val="28"/>
        </w:rPr>
      </w:pPr>
    </w:p>
    <w:p w14:paraId="D7000000">
      <w:pPr>
        <w:widowControl w:val="0"/>
        <w:spacing w:after="0" w:line="240" w:lineRule="auto"/>
        <w:ind w:firstLine="709" w:left="0"/>
        <w:jc w:val="center"/>
        <w:rPr>
          <w:rFonts w:ascii="Times New Roman" w:hAnsi="Times New Roman"/>
          <w:sz w:val="28"/>
        </w:rPr>
      </w:pPr>
      <w:bookmarkStart w:id="13" w:name="Par383"/>
      <w:bookmarkEnd w:id="13"/>
      <w:r>
        <w:rPr>
          <w:rFonts w:ascii="Times New Roman" w:hAnsi="Times New Roman"/>
          <w:sz w:val="28"/>
        </w:rPr>
        <w:t>3. Состав, последовательность и сроки выполнения</w:t>
      </w:r>
    </w:p>
    <w:p w14:paraId="D8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9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A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B000000">
      <w:pPr>
        <w:widowControl w:val="0"/>
        <w:spacing w:after="0" w:line="240" w:lineRule="auto"/>
        <w:ind/>
        <w:jc w:val="center"/>
        <w:rPr>
          <w:rFonts w:ascii="Times New Roman" w:hAnsi="Times New Roman"/>
          <w:b w:val="1"/>
          <w:sz w:val="28"/>
        </w:rPr>
      </w:pP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w:t>
      </w:r>
      <w:r>
        <w:rPr>
          <w:rFonts w:ascii="Times New Roman" w:hAnsi="Times New Roman"/>
          <w:sz w:val="28"/>
        </w:rPr>
        <w:t xml:space="preserve"> процедуры</w:t>
      </w:r>
      <w:r>
        <w:rPr>
          <w:rFonts w:ascii="Times New Roman" w:hAnsi="Times New Roman"/>
          <w:sz w:val="28"/>
        </w:rPr>
        <w:t>:</w:t>
      </w:r>
    </w:p>
    <w:p w14:paraId="DE000000">
      <w:pPr>
        <w:pStyle w:val="Style_3"/>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DF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рассмотрение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w:t>
      </w:r>
      <w:r>
        <w:rPr>
          <w:rFonts w:ascii="Times New Roman" w:hAnsi="Times New Roman"/>
          <w:sz w:val="28"/>
        </w:rPr>
        <w:t>.</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br/>
      </w:r>
      <w:r>
        <w:rPr>
          <w:rFonts w:ascii="Times New Roman" w:hAnsi="Times New Roman"/>
          <w:sz w:val="28"/>
        </w:rPr>
        <w:t>№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Pr>
          <w:rFonts w:ascii="Times New Roman" w:hAnsi="Times New Roman"/>
          <w:sz w:val="28"/>
        </w:rPr>
        <w:t xml:space="preserve"> </w:t>
      </w:r>
      <w:r>
        <w:rPr>
          <w:rFonts w:ascii="Times New Roman" w:hAnsi="Times New Roman"/>
          <w:sz w:val="28"/>
        </w:rPr>
        <w:t>31</w:t>
      </w:r>
      <w:r>
        <w:rPr>
          <w:rFonts w:ascii="Times New Roman" w:hAnsi="Times New Roman"/>
          <w:sz w:val="28"/>
        </w:rPr>
        <w:t xml:space="preserve"> </w:t>
      </w:r>
      <w:r>
        <w:rPr>
          <w:rFonts w:ascii="Times New Roman" w:hAnsi="Times New Roman"/>
          <w:sz w:val="28"/>
        </w:rPr>
        <w:t>календарного</w:t>
      </w:r>
      <w:r>
        <w:rPr>
          <w:rFonts w:ascii="Times New Roman" w:hAnsi="Times New Roman"/>
          <w:sz w:val="28"/>
        </w:rPr>
        <w:t xml:space="preserve"> </w:t>
      </w:r>
      <w:r>
        <w:rPr>
          <w:rFonts w:ascii="Times New Roman" w:hAnsi="Times New Roman"/>
          <w:sz w:val="28"/>
        </w:rPr>
        <w:t>дня</w:t>
      </w:r>
      <w:r>
        <w:rPr>
          <w:rFonts w:ascii="Times New Roman" w:hAnsi="Times New Roman"/>
          <w:sz w:val="28"/>
        </w:rPr>
        <w:t>.</w:t>
      </w:r>
    </w:p>
    <w:p w14:paraId="E1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принятие решения о пред</w:t>
      </w:r>
      <w:r>
        <w:rPr>
          <w:rFonts w:ascii="Times New Roman" w:hAnsi="Times New Roman"/>
          <w:sz w:val="28"/>
        </w:rPr>
        <w:t>варительном согласовании предоставления земельного участка</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br/>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E2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8"/>
        </w:rPr>
        <w:t>–</w:t>
      </w:r>
      <w:r>
        <w:rPr>
          <w:rFonts w:ascii="Times New Roman" w:hAnsi="Times New Roman"/>
          <w:sz w:val="28"/>
        </w:rPr>
        <w:br/>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14" w:name="Par395"/>
      <w:bookmarkEnd w:id="14"/>
      <w:r>
        <w:rPr>
          <w:rFonts w:ascii="Times New Roman" w:hAnsi="Times New Roman"/>
          <w:sz w:val="28"/>
        </w:rPr>
        <w:t xml:space="preserve">Прием и регистрация заявления и документов о </w:t>
      </w:r>
      <w:r>
        <w:rPr>
          <w:rFonts w:ascii="Times New Roman" w:hAnsi="Times New Roman"/>
          <w:sz w:val="28"/>
        </w:rPr>
        <w:t>предоставлении муниципальной услуги.</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Pr>
          <w:rFonts w:ascii="Times New Roman" w:hAnsi="Times New Roman"/>
          <w:sz w:val="28"/>
        </w:rPr>
        <w:t xml:space="preserve"> регламента.</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Pr>
          <w:rFonts w:ascii="Times New Roman" w:hAnsi="Times New Roman"/>
          <w:sz w:val="28"/>
        </w:rPr>
        <w:t xml:space="preserve">документы и регистрирует их в соответствии с правилами делопроизводства не более 1 </w:t>
      </w:r>
      <w:r>
        <w:rPr>
          <w:rFonts w:ascii="Times New Roman" w:hAnsi="Times New Roman"/>
          <w:sz w:val="28"/>
        </w:rPr>
        <w:t xml:space="preserve">календарного </w:t>
      </w:r>
      <w:r>
        <w:rPr>
          <w:rFonts w:ascii="Times New Roman" w:hAnsi="Times New Roman"/>
          <w:sz w:val="28"/>
        </w:rPr>
        <w:t>дня.</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работник Администрации, </w:t>
      </w:r>
      <w:r>
        <w:rPr>
          <w:rFonts w:ascii="Times New Roman" w:hAnsi="Times New Roman"/>
          <w:sz w:val="28"/>
        </w:rPr>
        <w:t>ответственный за обработку входящих документов.</w:t>
      </w:r>
    </w:p>
    <w:p w14:paraId="E7000000">
      <w:pPr>
        <w:widowControl w:val="0"/>
        <w:spacing w:after="0" w:line="240" w:lineRule="auto"/>
        <w:ind w:firstLine="709" w:left="0"/>
        <w:jc w:val="both"/>
        <w:rPr>
          <w:rFonts w:ascii="Times New Roman" w:hAnsi="Times New Roman"/>
          <w:strike w:val="1"/>
          <w:sz w:val="28"/>
        </w:rPr>
      </w:pPr>
      <w:r>
        <w:rPr>
          <w:rFonts w:ascii="Times New Roman" w:hAnsi="Times New Roman"/>
          <w:sz w:val="28"/>
        </w:rPr>
        <w:t xml:space="preserve">3.1.2.4. Критерий принятия решения: </w:t>
      </w:r>
      <w:r>
        <w:rPr>
          <w:rFonts w:ascii="Times New Roman" w:hAnsi="Times New Roman"/>
          <w:sz w:val="28"/>
        </w:rPr>
        <w:t>поступление в Администрацию заявления и документов, предусмотренных административным регламентом.</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15" w:name="Par411"/>
      <w:bookmarkEnd w:id="15"/>
      <w:r>
        <w:rPr>
          <w:rFonts w:ascii="Times New Roman" w:hAnsi="Times New Roman"/>
          <w:sz w:val="28"/>
        </w:rPr>
        <w:t xml:space="preserve"> Рассмотрение заявления и документов о предоставлении муниципальной услуги.</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Pr>
          <w:rFonts w:ascii="Times New Roman" w:hAnsi="Times New Roman"/>
          <w:sz w:val="28"/>
        </w:rPr>
        <w:t xml:space="preserve">взаимодействия и получение ответов на межведомственные запросы в течение не более 5 </w:t>
      </w:r>
      <w:r>
        <w:rPr>
          <w:rFonts w:ascii="Times New Roman" w:hAnsi="Times New Roman"/>
          <w:sz w:val="28"/>
        </w:rPr>
        <w:t xml:space="preserve">рабочих </w:t>
      </w:r>
      <w:r>
        <w:rPr>
          <w:rFonts w:ascii="Times New Roman" w:hAnsi="Times New Roman"/>
          <w:sz w:val="28"/>
        </w:rPr>
        <w:t xml:space="preserve">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br/>
      </w:r>
      <w:r>
        <w:rPr>
          <w:rFonts w:ascii="Times New Roman" w:hAnsi="Times New Roman"/>
          <w:sz w:val="28"/>
        </w:rPr>
        <w:t>26 календарных дней</w:t>
      </w:r>
      <w:r>
        <w:rPr>
          <w:rFonts w:ascii="Times New Roman" w:hAnsi="Times New Roman"/>
          <w:sz w:val="28"/>
        </w:rPr>
        <w:t>.</w:t>
      </w:r>
    </w:p>
    <w:p w14:paraId="F0000000">
      <w:pPr>
        <w:pStyle w:val="Style_5"/>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административного регламента, </w:t>
      </w:r>
      <w:r>
        <w:rPr>
          <w:rFonts w:ascii="Times New Roman" w:hAnsi="Times New Roman"/>
          <w:sz w:val="28"/>
        </w:rPr>
        <w:t xml:space="preserve">общий </w:t>
      </w:r>
      <w:r>
        <w:rPr>
          <w:rFonts w:ascii="Times New Roman" w:hAnsi="Times New Roman"/>
          <w:sz w:val="28"/>
        </w:rPr>
        <w:t xml:space="preserve">срок выполнения административной процедуры </w:t>
      </w:r>
      <w:r>
        <w:rPr>
          <w:rFonts w:ascii="Times New Roman" w:hAnsi="Times New Roman"/>
          <w:sz w:val="28"/>
        </w:rPr>
        <w:t xml:space="preserve">- </w:t>
      </w:r>
      <w:r>
        <w:rPr>
          <w:rFonts w:ascii="Times New Roman" w:hAnsi="Times New Roman"/>
          <w:sz w:val="28"/>
        </w:rPr>
        <w:t xml:space="preserve">не более 6 календарных дней. </w:t>
      </w:r>
    </w:p>
    <w:p w14:paraId="F1000000">
      <w:pPr>
        <w:pStyle w:val="Style_5"/>
        <w:ind w:firstLine="709" w:left="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Федерального закона от 25</w:t>
      </w:r>
      <w:r>
        <w:rPr>
          <w:rFonts w:ascii="Times New Roman" w:hAnsi="Times New Roman"/>
          <w:sz w:val="28"/>
        </w:rPr>
        <w:t>.10.</w:t>
      </w:r>
      <w:r>
        <w:rPr>
          <w:rFonts w:ascii="Times New Roman" w:hAnsi="Times New Roman"/>
          <w:sz w:val="28"/>
        </w:rPr>
        <w:t>2001 года № 137-ФЗ</w:t>
      </w:r>
      <w:r>
        <w:rPr>
          <w:rFonts w:ascii="Times New Roman" w:hAnsi="Times New Roman"/>
          <w:sz w:val="28"/>
        </w:rPr>
        <w:br/>
      </w:r>
      <w:r>
        <w:rPr>
          <w:rFonts w:ascii="Times New Roman" w:hAnsi="Times New Roman"/>
          <w:sz w:val="28"/>
        </w:rPr>
        <w:t xml:space="preserve">«О введении в действие Земельного кодекса Российской Федерации», срок </w:t>
      </w:r>
      <w:r>
        <w:rPr>
          <w:rFonts w:ascii="Times New Roman" w:hAnsi="Times New Roman"/>
          <w:sz w:val="28"/>
        </w:rPr>
        <w:t xml:space="preserve">выполнения административной процедуры может быть продлен не более чем до </w:t>
      </w:r>
      <w:r>
        <w:rPr>
          <w:rFonts w:ascii="Times New Roman" w:hAnsi="Times New Roman"/>
          <w:sz w:val="28"/>
        </w:rPr>
        <w:t xml:space="preserve"> </w:t>
      </w:r>
      <w:r>
        <w:rPr>
          <w:rFonts w:ascii="Times New Roman" w:hAnsi="Times New Roman"/>
          <w:sz w:val="28"/>
        </w:rPr>
        <w:t>31</w:t>
      </w:r>
      <w:r>
        <w:rPr>
          <w:rFonts w:ascii="Times New Roman" w:hAnsi="Times New Roman"/>
          <w:sz w:val="28"/>
        </w:rPr>
        <w:t xml:space="preserve"> </w:t>
      </w:r>
      <w:r>
        <w:rPr>
          <w:rFonts w:ascii="Times New Roman" w:hAnsi="Times New Roman"/>
          <w:sz w:val="28"/>
        </w:rPr>
        <w:t>кал</w:t>
      </w:r>
      <w:r>
        <w:rPr>
          <w:rFonts w:ascii="Times New Roman" w:hAnsi="Times New Roman"/>
          <w:sz w:val="28"/>
        </w:rPr>
        <w:t>ендарн</w:t>
      </w:r>
      <w:r>
        <w:rPr>
          <w:rFonts w:ascii="Times New Roman" w:hAnsi="Times New Roman"/>
          <w:sz w:val="28"/>
        </w:rPr>
        <w:t>ого</w:t>
      </w:r>
      <w:r>
        <w:rPr>
          <w:rFonts w:ascii="Times New Roman" w:hAnsi="Times New Roman"/>
          <w:sz w:val="28"/>
        </w:rPr>
        <w:t xml:space="preserve">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не более чем до 16</w:t>
      </w:r>
      <w:r>
        <w:rPr>
          <w:rFonts w:ascii="Times New Roman" w:hAnsi="Times New Roman"/>
          <w:sz w:val="28"/>
        </w:rPr>
        <w:t xml:space="preserve"> календарных дней)</w:t>
      </w:r>
      <w:r>
        <w:rPr>
          <w:rFonts w:ascii="Times New Roman" w:hAnsi="Times New Roman"/>
          <w:sz w:val="28"/>
        </w:rPr>
        <w:t>.</w:t>
      </w:r>
      <w:r>
        <w:t xml:space="preserve"> </w:t>
      </w:r>
      <w:r>
        <w:rPr>
          <w:rFonts w:ascii="Times New Roman" w:hAnsi="Times New Roman"/>
          <w:sz w:val="28"/>
        </w:rPr>
        <w:t>О продлении срока рассмотрения заявления Администрация уведомляет заявителя.</w:t>
      </w:r>
    </w:p>
    <w:p w14:paraId="F2000000">
      <w:pPr>
        <w:pStyle w:val="Style_5"/>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w:t>
      </w:r>
      <w:r>
        <w:rPr>
          <w:rFonts w:ascii="Times New Roman" w:hAnsi="Times New Roman"/>
          <w:sz w:val="28"/>
        </w:rPr>
        <w:t xml:space="preserve">в </w:t>
      </w:r>
      <w:r>
        <w:rPr>
          <w:rFonts w:ascii="Times New Roman" w:hAnsi="Times New Roman"/>
          <w:sz w:val="28"/>
        </w:rPr>
        <w:t>пункте 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F9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FA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 возврате заявления о предоставлении муниципальной услуги и прилагаемых к нему документов;</w:t>
      </w:r>
    </w:p>
    <w:p w14:paraId="FB00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sz w:val="28"/>
        </w:rPr>
        <w:t xml:space="preserve">. </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w:t>
      </w:r>
      <w:r>
        <w:rPr>
          <w:rFonts w:ascii="Times New Roman" w:hAnsi="Times New Roman"/>
          <w:sz w:val="28"/>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w:t>
      </w:r>
      <w:r>
        <w:rPr>
          <w:rFonts w:ascii="Times New Roman" w:hAnsi="Times New Roman"/>
          <w:sz w:val="28"/>
        </w:rPr>
        <w:t xml:space="preserve">процедуры: должностное лицо Администрации, ответственное за принятие и подписание </w:t>
      </w:r>
      <w:r>
        <w:rPr>
          <w:rFonts w:ascii="Times New Roman" w:hAnsi="Times New Roman"/>
          <w:sz w:val="28"/>
        </w:rPr>
        <w:t>соответствующего решения.</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2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подписание решения о предварительном согласовании предоставления земельного участка</w:t>
      </w:r>
      <w:r>
        <w:rPr>
          <w:rFonts w:ascii="Times New Roman" w:hAnsi="Times New Roman"/>
          <w:sz w:val="28"/>
        </w:rPr>
        <w:t>, на котором расположен гараж</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3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4010000">
      <w:pPr>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подписание </w:t>
      </w:r>
      <w:r>
        <w:rPr>
          <w:rFonts w:ascii="Times New Roman" w:hAnsi="Times New Roman"/>
          <w:sz w:val="28"/>
        </w:rPr>
        <w:t>реш</w:t>
      </w:r>
      <w:r>
        <w:rPr>
          <w:rFonts w:ascii="Times New Roman" w:hAnsi="Times New Roman"/>
          <w:sz w:val="28"/>
        </w:rPr>
        <w:t xml:space="preserve">ения об отказе в предоставлении муниципальной услуги (приложение 2 к административному регламенту). </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w:t>
      </w:r>
      <w:r>
        <w:rPr>
          <w:rFonts w:ascii="Times New Roman" w:hAnsi="Times New Roman"/>
          <w:sz w:val="28"/>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3.1.5.4. Результат </w:t>
      </w:r>
      <w:r>
        <w:rPr>
          <w:rFonts w:ascii="Times New Roman" w:hAnsi="Times New Roman"/>
          <w:sz w:val="28"/>
        </w:rPr>
        <w:t xml:space="preserve">выполнения административной процедуры: направление </w:t>
      </w:r>
      <w:r>
        <w:rPr>
          <w:rFonts w:ascii="Times New Roman" w:hAnsi="Times New Roman"/>
          <w:sz w:val="28"/>
        </w:rPr>
        <w:t xml:space="preserve">результата </w:t>
      </w:r>
      <w:r>
        <w:rPr>
          <w:rFonts w:ascii="Times New Roman" w:hAnsi="Times New Roman"/>
          <w:sz w:val="28"/>
        </w:rPr>
        <w:t xml:space="preserve">выполнения административной процедуры, указанного в пункте 3.1.4.5 административного регламента, </w:t>
      </w:r>
      <w:r>
        <w:rPr>
          <w:rFonts w:ascii="Times New Roman" w:hAnsi="Times New Roman"/>
          <w:sz w:val="28"/>
        </w:rPr>
        <w:t>способом, указанным в заявлении.</w:t>
      </w:r>
    </w:p>
    <w:p w14:paraId="0A010000">
      <w:pPr>
        <w:spacing w:after="0" w:line="240" w:lineRule="auto"/>
        <w:ind w:firstLine="709" w:left="0"/>
        <w:jc w:val="both"/>
        <w:rPr>
          <w:rFonts w:ascii="Times New Roman" w:hAnsi="Times New Roman"/>
          <w:sz w:val="28"/>
        </w:rPr>
      </w:pPr>
      <w:r>
        <w:rPr>
          <w:rFonts w:ascii="Times New Roman" w:hAnsi="Times New Roman"/>
          <w:sz w:val="28"/>
        </w:rPr>
        <w:t>3.1.6.</w:t>
      </w:r>
      <w:r>
        <w:rPr>
          <w:rFonts w:ascii="Times New Roman" w:hAnsi="Times New Roman"/>
          <w:sz w:val="28"/>
        </w:rPr>
        <w:t xml:space="preserve"> </w:t>
      </w:r>
      <w:r>
        <w:rPr>
          <w:rFonts w:ascii="Times New Roman" w:hAnsi="Times New Roman"/>
          <w:sz w:val="28"/>
        </w:rPr>
        <w:t>В случае е</w:t>
      </w:r>
      <w:r>
        <w:rPr>
          <w:rFonts w:ascii="Times New Roman" w:hAnsi="Times New Roman"/>
          <w:sz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B010000">
      <w:pPr>
        <w:spacing w:after="0" w:line="240" w:lineRule="auto"/>
        <w:ind w:firstLine="709" w:left="0"/>
        <w:jc w:val="both"/>
        <w:rPr>
          <w:rFonts w:ascii="Times New Roman" w:hAnsi="Times New Roman"/>
          <w:sz w:val="28"/>
        </w:rPr>
      </w:pPr>
      <w:r>
        <w:rPr>
          <w:rFonts w:ascii="Times New Roman" w:hAnsi="Times New Roman"/>
          <w:sz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sz w:val="28"/>
        </w:rPr>
        <w:t>.</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3.1.6.1. Положения пункта 3.1.6 </w:t>
      </w:r>
      <w:r>
        <w:rPr>
          <w:rFonts w:ascii="Times New Roman" w:hAnsi="Times New Roman"/>
          <w:sz w:val="28"/>
        </w:rPr>
        <w:t xml:space="preserve">административного регламента </w:t>
      </w:r>
      <w:r>
        <w:rPr>
          <w:rFonts w:ascii="Times New Roman" w:hAnsi="Times New Roman"/>
          <w:sz w:val="28"/>
        </w:rPr>
        <w:t xml:space="preserve">не распространяются на случаи, когда с заявлением </w:t>
      </w:r>
      <w:r>
        <w:rPr>
          <w:rFonts w:ascii="Times New Roman" w:hAnsi="Times New Roman"/>
          <w:sz w:val="28"/>
        </w:rPr>
        <w:t>о предварительном согласовании предоставления земельного участка, на котором расположен гараж</w:t>
      </w:r>
      <w:r>
        <w:rPr>
          <w:rFonts w:ascii="Times New Roman" w:hAnsi="Times New Roman"/>
          <w:sz w:val="28"/>
        </w:rPr>
        <w:t xml:space="preserve">, обратился заявитель, указанный в пункте 1.2.5 административного регламента.  </w:t>
      </w:r>
    </w:p>
    <w:p w14:paraId="0D010000">
      <w:pPr>
        <w:widowControl w:val="0"/>
        <w:spacing w:after="0" w:line="240" w:lineRule="auto"/>
        <w:ind w:firstLine="709" w:left="0"/>
        <w:jc w:val="both"/>
        <w:rPr>
          <w:rFonts w:ascii="Times New Roman" w:hAnsi="Times New Roman"/>
          <w:sz w:val="28"/>
        </w:rPr>
      </w:pP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010000">
      <w:pPr>
        <w:widowControl w:val="0"/>
        <w:spacing w:after="0" w:line="240" w:lineRule="auto"/>
        <w:ind w:firstLine="709" w:left="0"/>
        <w:jc w:val="both"/>
        <w:rPr>
          <w:rFonts w:ascii="Times New Roman" w:hAnsi="Times New Roman"/>
          <w:sz w:val="28"/>
        </w:rPr>
      </w:pP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hAnsi="Times New Roman"/>
          <w:sz w:val="28"/>
        </w:rPr>
        <w:t>/ПГУ ЛО</w:t>
      </w:r>
      <w:r>
        <w:rPr>
          <w:rFonts w:ascii="Times New Roman" w:hAnsi="Times New Roman"/>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4010000">
      <w:pPr>
        <w:widowControl w:val="0"/>
        <w:spacing w:after="0" w:line="240" w:lineRule="auto"/>
        <w:ind w:firstLine="709" w:left="0"/>
        <w:jc w:val="both"/>
        <w:rPr>
          <w:rFonts w:ascii="Times New Roman" w:hAnsi="Times New Roman"/>
          <w:sz w:val="28"/>
        </w:rPr>
      </w:pPr>
    </w:p>
    <w:p w14:paraId="25010000">
      <w:pPr>
        <w:spacing w:after="0" w:line="240" w:lineRule="auto"/>
        <w:ind/>
        <w:jc w:val="center"/>
        <w:outlineLvl w:val="0"/>
        <w:rPr>
          <w:rFonts w:ascii="Times New Roman" w:hAnsi="Times New Roman"/>
          <w:sz w:val="28"/>
        </w:rPr>
      </w:pPr>
      <w:bookmarkStart w:id="16" w:name="Par469"/>
      <w:bookmarkEnd w:id="16"/>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6010000">
      <w:pPr>
        <w:spacing w:after="0" w:line="240" w:lineRule="auto"/>
        <w:ind/>
        <w:jc w:val="center"/>
        <w:outlineLvl w:val="0"/>
        <w:rPr>
          <w:rFonts w:ascii="Times New Roman" w:hAnsi="Times New Roman"/>
          <w:b w:val="1"/>
          <w:sz w:val="28"/>
        </w:rPr>
      </w:pPr>
    </w:p>
    <w:p w14:paraId="2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w:t>
      </w:r>
      <w:r>
        <w:rPr>
          <w:rFonts w:ascii="Times New Roman" w:hAnsi="Times New Roman"/>
          <w:sz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настоящих методических рекомендаций, иных нормативных правовых актов.</w:t>
      </w:r>
    </w:p>
    <w:p w14:paraId="29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B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rFonts w:ascii="Times New Roman" w:hAnsi="Times New Roman"/>
          <w:sz w:val="28"/>
        </w:rPr>
        <w:t>.</w:t>
      </w:r>
    </w:p>
    <w:p w14:paraId="2C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2E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муниципальной </w:t>
      </w:r>
      <w:r>
        <w:rPr>
          <w:rFonts w:ascii="Times New Roman" w:hAnsi="Times New Roman"/>
          <w:sz w:val="28"/>
        </w:rPr>
        <w:t>услуги.</w:t>
      </w:r>
    </w:p>
    <w:p w14:paraId="2F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1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2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3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35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6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8010000">
      <w:pPr>
        <w:widowControl w:val="0"/>
        <w:spacing w:after="0" w:line="240" w:lineRule="auto"/>
        <w:ind/>
        <w:jc w:val="center"/>
        <w:outlineLvl w:val="1"/>
        <w:rPr>
          <w:rFonts w:ascii="Times New Roman" w:hAnsi="Times New Roman"/>
          <w:sz w:val="28"/>
        </w:rPr>
      </w:pPr>
    </w:p>
    <w:p w14:paraId="39010000">
      <w:pPr>
        <w:widowControl w:val="0"/>
        <w:spacing w:after="0" w:line="240" w:lineRule="auto"/>
        <w:ind/>
        <w:jc w:val="center"/>
        <w:outlineLvl w:val="1"/>
        <w:rPr>
          <w:rFonts w:ascii="Times New Roman" w:hAnsi="Times New Roman"/>
          <w:sz w:val="28"/>
        </w:rPr>
      </w:pPr>
      <w:bookmarkStart w:id="17" w:name="Par491"/>
      <w:bookmarkEnd w:id="17"/>
      <w:r>
        <w:rPr>
          <w:rFonts w:ascii="Times New Roman" w:hAnsi="Times New Roman"/>
          <w:sz w:val="28"/>
        </w:rPr>
        <w:t>5</w:t>
      </w:r>
      <w:r>
        <w:rPr>
          <w:rFonts w:ascii="Times New Roman" w:hAnsi="Times New Roman"/>
          <w:sz w:val="28"/>
        </w:rPr>
        <w:t xml:space="preserve">. </w:t>
      </w:r>
      <w:bookmarkStart w:id="18" w:name="Par540"/>
      <w:bookmarkEnd w:id="18"/>
      <w:r>
        <w:rPr>
          <w:rFonts w:ascii="Times New Roman" w:hAnsi="Times New Roman"/>
          <w:sz w:val="28"/>
        </w:rPr>
        <w:t>Досудебный (внесудебный) порядок обжалования решений</w:t>
      </w:r>
    </w:p>
    <w:p w14:paraId="3A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010000">
      <w:pPr>
        <w:spacing w:after="0" w:line="240" w:lineRule="auto"/>
        <w:ind/>
        <w:jc w:val="center"/>
        <w:rPr>
          <w:rFonts w:ascii="Times New Roman" w:hAnsi="Times New Roman"/>
          <w:sz w:val="28"/>
        </w:rPr>
      </w:pPr>
    </w:p>
    <w:p w14:paraId="3C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муниципальную</w:t>
      </w:r>
      <w:r>
        <w:rPr>
          <w:rFonts w:ascii="Times New Roman" w:hAnsi="Times New Roman"/>
          <w:sz w:val="28"/>
        </w:rPr>
        <w:t xml:space="preserve"> услуги.</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Pr>
          <w:rFonts w:ascii="Times New Roman" w:hAnsi="Times New Roman"/>
          <w:sz w:val="28"/>
        </w:rPr>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3E010000">
      <w:pPr>
        <w:widowControl w:val="0"/>
        <w:spacing w:after="0" w:line="240" w:lineRule="auto"/>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F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010000">
      <w:pPr>
        <w:widowControl w:val="0"/>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1010000">
      <w:pPr>
        <w:widowControl w:val="0"/>
        <w:spacing w:after="0" w:line="240" w:lineRule="auto"/>
        <w:ind w:firstLine="567"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010000">
      <w:pPr>
        <w:widowControl w:val="0"/>
        <w:spacing w:after="0" w:line="240" w:lineRule="auto"/>
        <w:ind w:firstLine="567"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010000">
      <w:pPr>
        <w:widowControl w:val="0"/>
        <w:spacing w:after="0" w:line="240" w:lineRule="auto"/>
        <w:ind w:firstLine="567"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010000">
      <w:pPr>
        <w:widowControl w:val="0"/>
        <w:spacing w:after="0" w:line="240" w:lineRule="auto"/>
        <w:ind w:firstLine="567" w:left="0"/>
        <w:jc w:val="both"/>
        <w:rPr>
          <w:rFonts w:ascii="Times New Roman" w:hAnsi="Times New Roman"/>
          <w:sz w:val="28"/>
        </w:rPr>
      </w:pPr>
      <w:r>
        <w:rPr>
          <w:rFonts w:ascii="Times New Roman" w:hAnsi="Times New Roman"/>
          <w:sz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010000">
      <w:pPr>
        <w:widowControl w:val="0"/>
        <w:spacing w:after="0" w:line="240" w:lineRule="auto"/>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6010000">
      <w:pPr>
        <w:widowControl w:val="0"/>
        <w:spacing w:after="0" w:line="240" w:lineRule="auto"/>
        <w:ind w:firstLine="567"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10000">
      <w:pPr>
        <w:widowControl w:val="0"/>
        <w:spacing w:after="0" w:line="240" w:lineRule="auto"/>
        <w:ind w:firstLine="567"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ascii="Times New Roman" w:hAnsi="Times New Roman"/>
          <w:sz w:val="28"/>
        </w:rPr>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B010000">
      <w:pPr>
        <w:widowControl w:val="0"/>
        <w:spacing w:after="0" w:line="240" w:lineRule="auto"/>
        <w:ind w:firstLine="567"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C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D010000">
      <w:pPr>
        <w:widowControl w:val="0"/>
        <w:spacing w:after="0" w:line="240" w:lineRule="auto"/>
        <w:ind w:firstLine="708"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10000">
      <w:pPr>
        <w:widowControl w:val="0"/>
        <w:spacing w:after="0" w:line="240" w:lineRule="auto"/>
        <w:ind w:firstLine="708"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010000">
      <w:pPr>
        <w:widowControl w:val="0"/>
        <w:spacing w:after="0" w:line="240" w:lineRule="auto"/>
        <w:ind w:firstLine="708"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Pr>
          <w:rFonts w:ascii="Times New Roman" w:hAnsi="Times New Roman"/>
          <w:sz w:val="28"/>
        </w:rPr>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2010000">
      <w:pPr>
        <w:widowControl w:val="0"/>
        <w:spacing w:after="0" w:line="240" w:lineRule="auto"/>
        <w:ind w:firstLine="708"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3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010000">
      <w:pPr>
        <w:widowControl w:val="0"/>
        <w:spacing w:after="0" w:line="240" w:lineRule="auto"/>
        <w:ind w:firstLine="708" w:left="0"/>
        <w:jc w:val="both"/>
        <w:rPr>
          <w:rFonts w:ascii="Times New Roman" w:hAnsi="Times New Roman"/>
          <w:sz w:val="28"/>
        </w:rPr>
      </w:pPr>
      <w:r>
        <w:rPr>
          <w:rFonts w:ascii="Times New Roman" w:hAnsi="Times New Roman"/>
          <w:sz w:val="28"/>
        </w:rPr>
        <w:t>2) в удовлетворении жалобы отказывается.</w:t>
      </w:r>
    </w:p>
    <w:p w14:paraId="55010000">
      <w:pPr>
        <w:widowControl w:val="0"/>
        <w:spacing w:after="0" w:line="240" w:lineRule="auto"/>
        <w:ind w:firstLine="708"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7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010000">
      <w:pPr>
        <w:widowControl w:val="0"/>
        <w:spacing w:after="0" w:line="240" w:lineRule="auto"/>
        <w:ind/>
        <w:jc w:val="right"/>
        <w:outlineLvl w:val="1"/>
        <w:rPr>
          <w:rFonts w:ascii="Times New Roman" w:hAnsi="Times New Roman"/>
          <w:sz w:val="24"/>
        </w:rPr>
      </w:pPr>
    </w:p>
    <w:p w14:paraId="5A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B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5C010000">
      <w:pPr>
        <w:widowControl w:val="0"/>
        <w:spacing w:after="0" w:line="240" w:lineRule="auto"/>
        <w:ind w:firstLine="709" w:left="0"/>
        <w:jc w:val="both"/>
        <w:rPr>
          <w:rFonts w:ascii="Times New Roman" w:hAnsi="Times New Roman"/>
          <w:sz w:val="28"/>
        </w:rPr>
      </w:pP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ной услуги в иных МФЦ осуществляется при наличии вступившего в силу соглашения о взаимодействии между ГБУ ЛО "МФЦ" и иным МФЦ.</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Pr>
          <w:rFonts w:ascii="Times New Roman" w:hAnsi="Times New Roman"/>
          <w:sz w:val="28"/>
        </w:rPr>
        <w:t xml:space="preserve">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010000">
      <w:pPr>
        <w:widowControl w:val="0"/>
        <w:spacing w:after="0" w:line="240" w:lineRule="auto"/>
        <w:ind w:firstLine="709" w:left="0"/>
        <w:jc w:val="both"/>
        <w:rPr>
          <w:rFonts w:ascii="Times New Roman" w:hAnsi="Times New Roman"/>
          <w:sz w:val="28"/>
        </w:rPr>
      </w:pPr>
      <w:bookmarkStart w:id="20" w:name="P588"/>
      <w:bookmarkEnd w:id="20"/>
      <w:r>
        <w:rPr>
          <w:rFonts w:ascii="Times New Roman" w:hAnsi="Times New Roman"/>
          <w:sz w:val="28"/>
        </w:rPr>
        <w:t>6.</w:t>
      </w:r>
      <w:r>
        <w:rPr>
          <w:rFonts w:ascii="Times New Roman" w:hAnsi="Times New Roman"/>
          <w:sz w:val="28"/>
        </w:rPr>
        <w:t>4</w:t>
      </w:r>
      <w:r>
        <w:rPr>
          <w:rFonts w:ascii="Times New Roman" w:hAnsi="Times New Roman"/>
          <w:sz w:val="28"/>
        </w:rPr>
        <w:t xml:space="preserve">. При вводе безбумажного электронного документооборота </w:t>
      </w:r>
      <w:r>
        <w:rPr>
          <w:rFonts w:ascii="Times New Roman" w:hAnsi="Times New Roman"/>
          <w:sz w:val="28"/>
        </w:rPr>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sz w:val="28"/>
        </w:rPr>
        <w:t xml:space="preserve">государственных </w:t>
      </w:r>
      <w:r>
        <w:rPr>
          <w:rFonts w:ascii="Times New Roman" w:hAnsi="Times New Roman"/>
          <w:sz w:val="28"/>
        </w:rPr>
        <w:t>и муниципальных</w:t>
      </w:r>
      <w:r>
        <w:rPr>
          <w:rFonts w:ascii="Times New Roman" w:hAnsi="Times New Roman"/>
          <w:sz w:val="28"/>
        </w:rPr>
        <w:t xml:space="preserve"> </w:t>
      </w:r>
      <w:r>
        <w:rPr>
          <w:rFonts w:ascii="Times New Roman" w:hAnsi="Times New Roman"/>
          <w:sz w:val="28"/>
        </w:rPr>
        <w:t>услуг.</w:t>
      </w:r>
    </w:p>
    <w:p w14:paraId="6F010000">
      <w:pPr>
        <w:sectPr>
          <w:headerReference r:id="rId1" w:type="default"/>
          <w:footerReference r:id="rId2" w:type="default"/>
          <w:pgSz w:h="16838" w:orient="portrait" w:w="11906"/>
          <w:pgMar w:bottom="1134" w:footer="708" w:gutter="0" w:header="708" w:left="1134" w:right="850" w:top="1134"/>
          <w:titlePg/>
        </w:sectPr>
      </w:pPr>
    </w:p>
    <w:p w14:paraId="70010000">
      <w:pPr>
        <w:widowControl w:val="0"/>
        <w:spacing w:after="0" w:line="240" w:lineRule="auto"/>
        <w:ind/>
        <w:jc w:val="right"/>
        <w:outlineLvl w:val="1"/>
        <w:rPr>
          <w:rFonts w:ascii="Times New Roman" w:hAnsi="Times New Roman"/>
          <w:sz w:val="26"/>
        </w:rPr>
      </w:pPr>
      <w:r>
        <w:rPr>
          <w:rFonts w:ascii="Times New Roman" w:hAnsi="Times New Roman"/>
          <w:sz w:val="26"/>
        </w:rPr>
        <w:t>Приложение 1</w:t>
      </w:r>
    </w:p>
    <w:p w14:paraId="71010000">
      <w:pPr>
        <w:widowControl w:val="0"/>
        <w:spacing w:after="0" w:line="240" w:lineRule="auto"/>
        <w:ind w:firstLine="0" w:left="6372"/>
        <w:jc w:val="both"/>
        <w:rPr>
          <w:rFonts w:ascii="Calibri" w:hAnsi="Calibri"/>
          <w:sz w:val="24"/>
        </w:rPr>
      </w:pPr>
      <w:r>
        <w:rPr>
          <w:rFonts w:ascii="Times New Roman" w:hAnsi="Times New Roman"/>
          <w:sz w:val="24"/>
        </w:rPr>
        <w:t xml:space="preserve"> к административному регламенту</w:t>
      </w:r>
    </w:p>
    <w:p w14:paraId="72010000">
      <w:pPr>
        <w:widowControl w:val="0"/>
        <w:spacing w:after="0" w:line="240" w:lineRule="auto"/>
        <w:ind w:firstLine="0" w:left="6372"/>
        <w:jc w:val="both"/>
        <w:rPr>
          <w:rFonts w:ascii="Calibri" w:hAnsi="Calibri"/>
          <w:sz w:val="24"/>
        </w:rPr>
      </w:pPr>
    </w:p>
    <w:p w14:paraId="73010000">
      <w:pPr>
        <w:widowControl w:val="0"/>
        <w:spacing w:after="0" w:line="240" w:lineRule="auto"/>
        <w:ind w:firstLine="0" w:left="5669"/>
        <w:jc w:val="both"/>
        <w:rPr>
          <w:rFonts w:ascii="Courier New" w:hAnsi="Courier New"/>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Courier New" w:hAnsi="Courier New"/>
          <w:sz w:val="24"/>
        </w:rPr>
        <w:t xml:space="preserve">                                               </w:t>
      </w:r>
    </w:p>
    <w:p w14:paraId="74010000">
      <w:pPr>
        <w:widowControl w:val="0"/>
        <w:spacing w:after="0" w:line="240" w:lineRule="auto"/>
        <w:ind/>
        <w:jc w:val="right"/>
        <w:rPr>
          <w:rFonts w:ascii="Times New Roman" w:hAnsi="Times New Roman"/>
          <w:sz w:val="24"/>
        </w:rPr>
      </w:pPr>
    </w:p>
    <w:p w14:paraId="75010000">
      <w:pPr>
        <w:widowControl w:val="0"/>
        <w:spacing w:after="0" w:line="240" w:lineRule="auto"/>
        <w:ind w:firstLine="0" w:left="5669"/>
        <w:jc w:val="both"/>
        <w:rPr>
          <w:rFonts w:ascii="Courier New" w:hAnsi="Courier New"/>
          <w:sz w:val="24"/>
        </w:rPr>
      </w:pPr>
      <w:r>
        <w:rPr>
          <w:rFonts w:ascii="Times New Roman" w:hAnsi="Times New Roman"/>
          <w:sz w:val="24"/>
        </w:rPr>
        <w:t>от</w:t>
      </w:r>
      <w:r>
        <w:rPr>
          <w:rFonts w:ascii="Courier New" w:hAnsi="Courier New"/>
          <w:sz w:val="24"/>
        </w:rPr>
        <w:t>________________________________________________________</w:t>
      </w:r>
    </w:p>
    <w:p w14:paraId="76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77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78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(Ф.И.О, место жительства, реквизиты документа, </w:t>
      </w:r>
      <w:r>
        <w:rPr>
          <w:rFonts w:ascii="Times New Roman" w:hAnsi="Times New Roman"/>
          <w:sz w:val="20"/>
        </w:rPr>
        <w:t xml:space="preserve">удостоверяющего личность заявителя, телефон, </w:t>
      </w:r>
      <w:r>
        <w:rPr>
          <w:rFonts w:ascii="Times New Roman" w:hAnsi="Times New Roman"/>
          <w:sz w:val="20"/>
        </w:rPr>
        <w:t>почтовый адрес, адрес электронной почты)</w:t>
      </w:r>
    </w:p>
    <w:p w14:paraId="79010000">
      <w:pPr>
        <w:spacing w:after="0" w:line="240" w:lineRule="auto"/>
        <w:ind/>
        <w:rPr>
          <w:rFonts w:ascii="Times New Roman" w:hAnsi="Times New Roman"/>
          <w:sz w:val="20"/>
        </w:rPr>
      </w:pPr>
    </w:p>
    <w:p w14:paraId="7A010000">
      <w:pPr>
        <w:spacing w:after="0" w:line="240" w:lineRule="auto"/>
        <w:ind/>
        <w:jc w:val="center"/>
        <w:rPr>
          <w:rFonts w:ascii="Times New Roman" w:hAnsi="Times New Roman"/>
          <w:sz w:val="24"/>
        </w:rPr>
      </w:pPr>
      <w:r>
        <w:rPr>
          <w:rFonts w:ascii="Times New Roman" w:hAnsi="Times New Roman"/>
          <w:sz w:val="24"/>
        </w:rPr>
        <w:t>ЗАЯВЛЕНИЕ</w:t>
      </w:r>
    </w:p>
    <w:p w14:paraId="7B010000">
      <w:pPr>
        <w:widowControl w:val="0"/>
        <w:spacing w:after="0" w:line="240" w:lineRule="auto"/>
        <w:ind/>
        <w:jc w:val="center"/>
        <w:rPr>
          <w:rFonts w:ascii="Times New Roman" w:hAnsi="Times New Roman"/>
          <w:sz w:val="26"/>
        </w:rPr>
      </w:pPr>
      <w:r>
        <w:rPr>
          <w:rFonts w:ascii="Times New Roman" w:hAnsi="Times New Roman"/>
          <w:sz w:val="28"/>
        </w:rPr>
        <w:t xml:space="preserve">о </w:t>
      </w:r>
      <w:r>
        <w:rPr>
          <w:rFonts w:ascii="Times New Roman" w:hAnsi="Times New Roman"/>
          <w:sz w:val="28"/>
        </w:rPr>
        <w:t xml:space="preserve">предварительном согласовании </w:t>
      </w:r>
      <w:r>
        <w:rPr>
          <w:rFonts w:ascii="Times New Roman" w:hAnsi="Times New Roman"/>
          <w:sz w:val="28"/>
        </w:rPr>
        <w:t>предоставлени</w:t>
      </w:r>
      <w:r>
        <w:rPr>
          <w:rFonts w:ascii="Times New Roman" w:hAnsi="Times New Roman"/>
          <w:sz w:val="28"/>
        </w:rPr>
        <w:t xml:space="preserve">я </w:t>
      </w:r>
      <w:r>
        <w:rPr>
          <w:rFonts w:ascii="Times New Roman" w:hAnsi="Times New Roman"/>
          <w:sz w:val="28"/>
        </w:rPr>
        <w:t>земельного участка, на котором расположен гараж</w:t>
      </w:r>
    </w:p>
    <w:p w14:paraId="7C010000">
      <w:pPr>
        <w:widowControl w:val="0"/>
        <w:spacing w:after="0" w:line="240" w:lineRule="auto"/>
        <w:ind/>
        <w:rPr>
          <w:rFonts w:ascii="Times New Roman" w:hAnsi="Times New Roman"/>
          <w:sz w:val="26"/>
        </w:rPr>
      </w:pPr>
    </w:p>
    <w:p w14:paraId="7D010000">
      <w:pPr>
        <w:spacing w:after="0" w:line="240" w:lineRule="auto"/>
        <w:ind w:firstLine="708" w:left="0"/>
        <w:jc w:val="both"/>
        <w:rPr>
          <w:rFonts w:ascii="Times New Roman" w:hAnsi="Times New Roman"/>
          <w:sz w:val="26"/>
        </w:rPr>
      </w:pPr>
      <w:r>
        <w:rPr>
          <w:rFonts w:ascii="Times New Roman" w:hAnsi="Times New Roman"/>
          <w:sz w:val="26"/>
        </w:rPr>
        <w:t>На основании ст. 39.15 Земельного кодекса Российской Федерации п</w:t>
      </w:r>
      <w:r>
        <w:rPr>
          <w:rFonts w:ascii="Times New Roman" w:hAnsi="Times New Roman"/>
          <w:sz w:val="26"/>
        </w:rPr>
        <w:t>рошу</w:t>
      </w:r>
      <w:r>
        <w:rPr>
          <w:rFonts w:ascii="Times New Roman" w:hAnsi="Times New Roman"/>
          <w:sz w:val="26"/>
        </w:rPr>
        <w:t xml:space="preserve"> </w:t>
      </w:r>
      <w:r>
        <w:rPr>
          <w:rFonts w:ascii="Times New Roman" w:hAnsi="Times New Roman"/>
          <w:sz w:val="26"/>
        </w:rPr>
        <w:t xml:space="preserve">предварительно согласовать </w:t>
      </w:r>
      <w:r>
        <w:rPr>
          <w:rFonts w:ascii="Times New Roman" w:hAnsi="Times New Roman"/>
          <w:sz w:val="26"/>
        </w:rPr>
        <w:t>предостав</w:t>
      </w:r>
      <w:r>
        <w:rPr>
          <w:rFonts w:ascii="Times New Roman" w:hAnsi="Times New Roman"/>
          <w:sz w:val="26"/>
        </w:rPr>
        <w:t xml:space="preserve">ление </w:t>
      </w:r>
      <w:r>
        <w:rPr>
          <w:rFonts w:ascii="Times New Roman" w:hAnsi="Times New Roman"/>
          <w:sz w:val="26"/>
        </w:rPr>
        <w:t xml:space="preserve">в собственность бесплатно </w:t>
      </w:r>
      <w:r>
        <w:rPr>
          <w:rFonts w:ascii="Times New Roman" w:hAnsi="Times New Roman"/>
          <w:sz w:val="26"/>
        </w:rPr>
        <w:t>без проведения торгов</w:t>
      </w:r>
      <w:r>
        <w:rPr>
          <w:rFonts w:ascii="Times New Roman" w:hAnsi="Times New Roman"/>
          <w:sz w:val="26"/>
        </w:rPr>
        <w:t xml:space="preserve"> </w:t>
      </w:r>
      <w:r>
        <w:rPr>
          <w:rFonts w:ascii="Times New Roman" w:hAnsi="Times New Roman"/>
          <w:sz w:val="26"/>
        </w:rPr>
        <w:t>земельного участка</w:t>
      </w:r>
      <w:r>
        <w:rPr>
          <w:rFonts w:ascii="Times New Roman" w:hAnsi="Times New Roman"/>
          <w:sz w:val="26"/>
        </w:rPr>
        <w:t>,</w:t>
      </w:r>
      <w:r>
        <w:rPr>
          <w:rFonts w:ascii="Times New Roman" w:hAnsi="Times New Roman"/>
          <w:sz w:val="28"/>
        </w:rPr>
        <w:t xml:space="preserve"> </w:t>
      </w:r>
      <w:r>
        <w:rPr>
          <w:rFonts w:ascii="Times New Roman" w:hAnsi="Times New Roman"/>
          <w:sz w:val="26"/>
        </w:rPr>
        <w:t xml:space="preserve">на котором расположен гараж, возведенный до дня введения в действие Градостроительного </w:t>
      </w:r>
      <w:r>
        <w:rPr>
          <w:rFonts w:ascii="Times New Roman" w:hAnsi="Times New Roman"/>
          <w:sz w:val="26"/>
        </w:rPr>
        <w:fldChar w:fldCharType="begin"/>
      </w:r>
      <w:r>
        <w:rPr>
          <w:rFonts w:ascii="Times New Roman" w:hAnsi="Times New Roman"/>
          <w:sz w:val="26"/>
        </w:rPr>
        <w:instrText>HYPERLINK "consultantplus://offline/ref=943C3E4ED707235AAF95FD027AE90424F9F5D9864E6FFBC66B1839A31C5E8571887FAA9FFF370A42030AF69A19G1X2M"</w:instrText>
      </w:r>
      <w:r>
        <w:rPr>
          <w:rFonts w:ascii="Times New Roman" w:hAnsi="Times New Roman"/>
          <w:sz w:val="26"/>
        </w:rPr>
        <w:fldChar w:fldCharType="separate"/>
      </w:r>
      <w:r>
        <w:rPr>
          <w:rFonts w:ascii="Times New Roman" w:hAnsi="Times New Roman"/>
          <w:sz w:val="26"/>
        </w:rPr>
        <w:t>кодекса</w:t>
      </w:r>
      <w:r>
        <w:rPr>
          <w:rFonts w:ascii="Times New Roman" w:hAnsi="Times New Roman"/>
          <w:sz w:val="26"/>
        </w:rPr>
        <w:fldChar w:fldCharType="end"/>
      </w:r>
      <w:r>
        <w:rPr>
          <w:rFonts w:ascii="Times New Roman" w:hAnsi="Times New Roman"/>
          <w:sz w:val="26"/>
        </w:rPr>
        <w:t xml:space="preserve"> Российской Федерации, </w:t>
      </w:r>
      <w:r>
        <w:rPr>
          <w:rFonts w:ascii="Times New Roman" w:hAnsi="Times New Roman"/>
          <w:sz w:val="26"/>
        </w:rPr>
        <w:t>в целях ________________________________________________________________</w:t>
      </w:r>
      <w:r>
        <w:rPr>
          <w:rFonts w:ascii="Times New Roman" w:hAnsi="Times New Roman"/>
          <w:sz w:val="26"/>
        </w:rPr>
        <w:t>_______</w:t>
      </w:r>
      <w:r>
        <w:rPr>
          <w:rFonts w:ascii="Times New Roman" w:hAnsi="Times New Roman"/>
          <w:sz w:val="26"/>
        </w:rPr>
        <w:t>.</w:t>
      </w:r>
    </w:p>
    <w:p w14:paraId="7E010000">
      <w:pPr>
        <w:widowControl w:val="0"/>
        <w:spacing w:after="0" w:line="240" w:lineRule="auto"/>
        <w:ind/>
        <w:jc w:val="center"/>
        <w:rPr>
          <w:rFonts w:ascii="Times New Roman" w:hAnsi="Times New Roman"/>
          <w:sz w:val="16"/>
        </w:rPr>
      </w:pPr>
      <w:r>
        <w:rPr>
          <w:rFonts w:ascii="Times New Roman" w:hAnsi="Times New Roman"/>
          <w:sz w:val="16"/>
        </w:rPr>
        <w:t>(цель использования земельного участка)</w:t>
      </w:r>
    </w:p>
    <w:p w14:paraId="7F010000">
      <w:pPr>
        <w:widowControl w:val="0"/>
        <w:spacing w:after="0" w:line="240" w:lineRule="auto"/>
        <w:ind/>
        <w:jc w:val="both"/>
        <w:rPr>
          <w:rFonts w:ascii="Times New Roman" w:hAnsi="Times New Roman"/>
          <w:sz w:val="26"/>
        </w:rPr>
      </w:pPr>
      <w:r>
        <w:rPr>
          <w:rFonts w:ascii="Times New Roman" w:hAnsi="Times New Roman"/>
          <w:sz w:val="26"/>
        </w:rPr>
        <w:t>К</w:t>
      </w:r>
      <w:r>
        <w:rPr>
          <w:rFonts w:ascii="Times New Roman" w:hAnsi="Times New Roman"/>
          <w:sz w:val="26"/>
        </w:rPr>
        <w:t>адастровый  номер  земельного  участка  или  кадастровые  номера земельных</w:t>
      </w:r>
      <w:r>
        <w:rPr>
          <w:rFonts w:ascii="Times New Roman" w:hAnsi="Times New Roman"/>
          <w:sz w:val="26"/>
        </w:rPr>
        <w:t xml:space="preserve"> </w:t>
      </w:r>
      <w:r>
        <w:rPr>
          <w:rFonts w:ascii="Times New Roman" w:hAnsi="Times New Roman"/>
          <w:sz w:val="26"/>
        </w:rPr>
        <w:t>участков ____________________________________________________________________________________________________________________________________________,</w:t>
      </w:r>
    </w:p>
    <w:p w14:paraId="80010000">
      <w:pPr>
        <w:widowControl w:val="0"/>
        <w:spacing w:after="0" w:line="240" w:lineRule="auto"/>
        <w:ind/>
        <w:jc w:val="both"/>
        <w:rPr>
          <w:rFonts w:ascii="Times New Roman" w:hAnsi="Times New Roman"/>
          <w:sz w:val="16"/>
        </w:rPr>
      </w:pPr>
      <w:r>
        <w:rPr>
          <w:rFonts w:ascii="Times New Roman" w:hAnsi="Times New Roman"/>
          <w:sz w:val="16"/>
        </w:rPr>
        <w:t xml:space="preserve">          (указывается, в случае если границы земельного участка</w:t>
      </w:r>
      <w:r>
        <w:rPr>
          <w:rFonts w:ascii="Times New Roman" w:hAnsi="Times New Roman"/>
          <w:sz w:val="16"/>
        </w:rPr>
        <w:t xml:space="preserve"> </w:t>
      </w:r>
      <w:r>
        <w:rPr>
          <w:rFonts w:ascii="Times New Roman" w:hAnsi="Times New Roman"/>
          <w:sz w:val="16"/>
        </w:rPr>
        <w:t xml:space="preserve">подлежат уточнению в соответствии с Федеральным законом от 13.07.2015 N 218-ФЗ "О государственной регистрации недвижимости", а </w:t>
      </w:r>
      <w:r>
        <w:rPr>
          <w:rFonts w:ascii="Times New Roman" w:hAnsi="Times New Roman"/>
          <w:sz w:val="16"/>
        </w:rPr>
        <w:t>также</w:t>
      </w:r>
      <w:r>
        <w:rPr>
          <w:rFonts w:ascii="Times New Roman" w:hAnsi="Times New Roman"/>
          <w:sz w:val="16"/>
        </w:rPr>
        <w:t xml:space="preserve"> если сведения о земельных участках,  из которых в соответствии с проектом межевания территории,</w:t>
      </w:r>
      <w:r>
        <w:rPr>
          <w:rFonts w:ascii="Times New Roman" w:hAnsi="Times New Roman"/>
          <w:sz w:val="16"/>
        </w:rPr>
        <w:t xml:space="preserve"> </w:t>
      </w:r>
      <w:r>
        <w:rPr>
          <w:rFonts w:ascii="Times New Roman" w:hAnsi="Times New Roman"/>
          <w:sz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81010000">
      <w:pPr>
        <w:widowControl w:val="0"/>
        <w:spacing w:after="0" w:line="240" w:lineRule="auto"/>
        <w:ind/>
        <w:jc w:val="both"/>
        <w:rPr>
          <w:rFonts w:ascii="Times New Roman" w:hAnsi="Times New Roman"/>
          <w:sz w:val="26"/>
        </w:rPr>
      </w:pPr>
    </w:p>
    <w:p w14:paraId="82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изъятии земельного участка для государственных или муниципальных ну</w:t>
      </w:r>
      <w:r>
        <w:rPr>
          <w:rFonts w:ascii="Times New Roman" w:hAnsi="Times New Roman"/>
          <w:sz w:val="26"/>
        </w:rPr>
        <w:t>жд в сл</w:t>
      </w:r>
      <w:r>
        <w:rPr>
          <w:rFonts w:ascii="Times New Roman" w:hAnsi="Times New Roman"/>
          <w:sz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83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84010000">
      <w:pPr>
        <w:widowControl w:val="0"/>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w:t>
      </w:r>
    </w:p>
    <w:p w14:paraId="85010000">
      <w:pPr>
        <w:widowControl w:val="0"/>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 На земельном участке имеется объект недвижимости:</w:t>
      </w:r>
    </w:p>
    <w:p w14:paraId="86010000">
      <w:pPr>
        <w:widowControl w:val="0"/>
        <w:spacing w:after="0" w:line="240" w:lineRule="auto"/>
        <w:ind/>
        <w:jc w:val="both"/>
        <w:rPr>
          <w:rFonts w:ascii="Times New Roman" w:hAnsi="Times New Roman"/>
          <w:sz w:val="26"/>
        </w:rPr>
      </w:pPr>
      <w:r>
        <w:rPr>
          <w:rFonts w:ascii="Times New Roman" w:hAnsi="Times New Roman"/>
          <w:sz w:val="26"/>
        </w:rPr>
        <w:t>Наименование объекта, кадастровый номер объекта_____________________________</w:t>
      </w:r>
    </w:p>
    <w:p w14:paraId="87010000">
      <w:pPr>
        <w:widowControl w:val="0"/>
        <w:spacing w:after="0" w:line="240" w:lineRule="auto"/>
        <w:ind/>
        <w:jc w:val="both"/>
        <w:rPr>
          <w:rFonts w:ascii="Times New Roman" w:hAnsi="Times New Roman"/>
          <w:sz w:val="26"/>
        </w:rPr>
      </w:pPr>
      <w:r>
        <w:rPr>
          <w:rFonts w:ascii="Times New Roman" w:hAnsi="Times New Roman"/>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88010000">
      <w:pPr>
        <w:widowControl w:val="0"/>
        <w:spacing w:after="0" w:line="240" w:lineRule="auto"/>
        <w:ind/>
        <w:jc w:val="both"/>
        <w:rPr>
          <w:rFonts w:ascii="Times New Roman" w:hAnsi="Times New Roman"/>
          <w:sz w:val="26"/>
        </w:rPr>
      </w:pPr>
      <w:r>
        <w:rPr>
          <w:rFonts w:ascii="Times New Roman" w:hAnsi="Times New Roman"/>
          <w:sz w:val="26"/>
        </w:rPr>
        <w:t>Настоящим п</w:t>
      </w:r>
      <w:r>
        <w:rPr>
          <w:rFonts w:ascii="Times New Roman" w:hAnsi="Times New Roman"/>
          <w:sz w:val="26"/>
        </w:rPr>
        <w:t>одтверждаю, что гараж</w:t>
      </w:r>
      <w:r>
        <w:rPr>
          <w:rFonts w:ascii="Times New Roman" w:hAnsi="Times New Roman"/>
          <w:sz w:val="26"/>
        </w:rPr>
        <w:t> </w:t>
      </w:r>
      <w:r>
        <w:rPr>
          <w:rFonts w:ascii="Times New Roman" w:hAnsi="Times New Roman"/>
          <w:sz w:val="28"/>
        </w:rPr>
        <w:t xml:space="preserve">возведен до дня введения в действие </w:t>
      </w:r>
      <w:r>
        <w:rPr>
          <w:rFonts w:ascii="Times New Roman" w:hAnsi="Times New Roman"/>
          <w:sz w:val="28"/>
        </w:rPr>
        <w:t>Градостроительного кодекса Российской Федерации</w:t>
      </w:r>
      <w:r>
        <w:rPr>
          <w:rFonts w:ascii="Times New Roman" w:hAnsi="Times New Roman"/>
          <w:sz w:val="28"/>
        </w:rPr>
        <w:t xml:space="preserve"> </w:t>
      </w:r>
      <w:r>
        <w:rPr>
          <w:rFonts w:ascii="Times New Roman" w:hAnsi="Times New Roman"/>
          <w:sz w:val="28"/>
        </w:rPr>
        <w:t>(до 29.12.2</w:t>
      </w:r>
      <w:r>
        <w:rPr>
          <w:rFonts w:ascii="Times New Roman" w:hAnsi="Times New Roman"/>
          <w:sz w:val="28"/>
        </w:rPr>
        <w:t>004 года)</w:t>
      </w:r>
      <w:r>
        <w:rPr>
          <w:rFonts w:ascii="Times New Roman" w:hAnsi="Times New Roman"/>
          <w:sz w:val="28"/>
        </w:rPr>
        <w:t>.</w:t>
      </w:r>
    </w:p>
    <w:p w14:paraId="89010000">
      <w:pPr>
        <w:widowControl w:val="0"/>
        <w:spacing w:after="0" w:line="240" w:lineRule="auto"/>
        <w:ind/>
        <w:jc w:val="both"/>
        <w:rPr>
          <w:rFonts w:ascii="Times New Roman" w:hAnsi="Times New Roman"/>
          <w:sz w:val="24"/>
        </w:rPr>
      </w:pPr>
    </w:p>
    <w:p w14:paraId="8A010000">
      <w:pPr>
        <w:widowControl w:val="0"/>
        <w:spacing w:after="0" w:line="240" w:lineRule="auto"/>
        <w:ind/>
        <w:jc w:val="both"/>
        <w:rPr>
          <w:rFonts w:ascii="Times New Roman" w:hAnsi="Times New Roman"/>
          <w:sz w:val="24"/>
        </w:rPr>
      </w:pPr>
      <w:r>
        <w:rPr>
          <w:rFonts w:ascii="Times New Roman" w:hAnsi="Times New Roman"/>
          <w:sz w:val="24"/>
        </w:rPr>
        <w:t>Приложение к заявлению:</w:t>
      </w:r>
    </w:p>
    <w:p w14:paraId="8B010000">
      <w:pPr>
        <w:widowControl w:val="0"/>
        <w:spacing w:after="0" w:line="240" w:lineRule="auto"/>
        <w:ind w:firstLine="540" w:left="0"/>
        <w:jc w:val="both"/>
        <w:rPr>
          <w:rFonts w:ascii="Times New Roman" w:hAnsi="Times New Roman"/>
          <w:sz w:val="24"/>
        </w:rPr>
      </w:pPr>
      <w:r>
        <w:rPr>
          <w:rFonts w:ascii="Times New Roman" w:hAnsi="Times New Roman"/>
          <w:sz w:val="24"/>
        </w:rPr>
        <w:t>1. копия документа, подтверждающего личность заявителя (представителя заявителя);</w:t>
      </w:r>
    </w:p>
    <w:p w14:paraId="8C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2. копия документа, подтверждающая полномочия представителя действовать от имени гражданина (в </w:t>
      </w:r>
      <w:r>
        <w:rPr>
          <w:rFonts w:ascii="Times New Roman" w:hAnsi="Times New Roman"/>
          <w:sz w:val="24"/>
        </w:rPr>
        <w:t>случае обращения представителя заявителя);</w:t>
      </w:r>
    </w:p>
    <w:p w14:paraId="8D010000">
      <w:pPr>
        <w:widowControl w:val="0"/>
        <w:spacing w:after="0" w:line="240" w:lineRule="auto"/>
        <w:ind w:firstLine="540" w:left="0"/>
        <w:jc w:val="both"/>
        <w:rPr>
          <w:rFonts w:ascii="Times New Roman" w:hAnsi="Times New Roman"/>
          <w:sz w:val="20"/>
        </w:rPr>
      </w:pPr>
      <w:r>
        <w:rPr>
          <w:rFonts w:ascii="Times New Roman" w:hAnsi="Times New Roman"/>
          <w:sz w:val="24"/>
        </w:rPr>
        <w:t>3. документы, подтверждающие право заявителя на предоставление в собственность бесплатно земельного участка, на котором расположен гараж</w:t>
      </w:r>
      <w:r>
        <w:rPr>
          <w:rFonts w:ascii="Times New Roman" w:hAnsi="Times New Roman"/>
          <w:sz w:val="24"/>
        </w:rPr>
        <w:t>.</w:t>
      </w:r>
    </w:p>
    <w:p w14:paraId="8E010000">
      <w:pPr>
        <w:widowControl w:val="0"/>
        <w:spacing w:after="0" w:line="240" w:lineRule="auto"/>
        <w:ind w:firstLine="540" w:left="0"/>
        <w:jc w:val="both"/>
        <w:rPr>
          <w:rFonts w:ascii="Times New Roman" w:hAnsi="Times New Roman"/>
          <w:sz w:val="24"/>
        </w:rPr>
      </w:pPr>
      <w:r>
        <w:rPr>
          <w:rFonts w:ascii="Times New Roman" w:hAnsi="Times New Roman"/>
          <w:sz w:val="24"/>
        </w:rPr>
        <w:t xml:space="preserve">3.1) в случае, если земельный участок для размещения гаража был предоставлен гражданину или передан ему какой-либо организацией (в том </w:t>
      </w:r>
      <w:r>
        <w:rPr>
          <w:rFonts w:ascii="Times New Roman" w:hAnsi="Times New Roman"/>
          <w:sz w:val="24"/>
        </w:rPr>
        <w:t>числе</w:t>
      </w:r>
      <w:r>
        <w:rPr>
          <w:rFonts w:ascii="Times New Roman" w:hAnsi="Times New Roman"/>
          <w:sz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8F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90010000">
      <w:pPr>
        <w:widowControl w:val="0"/>
        <w:spacing w:after="0" w:line="240" w:lineRule="auto"/>
        <w:ind w:firstLine="540" w:left="0"/>
        <w:jc w:val="both"/>
        <w:rPr>
          <w:rFonts w:ascii="Times New Roman" w:hAnsi="Times New Roman"/>
          <w:sz w:val="24"/>
        </w:rPr>
      </w:pPr>
      <w:r>
        <w:rPr>
          <w:rFonts w:ascii="Times New Roman" w:hAnsi="Times New Roman"/>
          <w:sz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91010000">
      <w:pPr>
        <w:widowControl w:val="0"/>
        <w:spacing w:after="0" w:line="240" w:lineRule="auto"/>
        <w:ind w:firstLine="540" w:left="0"/>
        <w:jc w:val="both"/>
        <w:rPr>
          <w:rFonts w:ascii="Times New Roman" w:hAnsi="Times New Roman"/>
          <w:sz w:val="24"/>
        </w:rPr>
      </w:pPr>
      <w:r>
        <w:rPr>
          <w:rFonts w:ascii="Times New Roman" w:hAnsi="Times New Roman"/>
          <w:sz w:val="24"/>
          <w:u w:val="single"/>
        </w:rPr>
        <w:t>Примечание 1:</w:t>
      </w:r>
      <w:r>
        <w:rPr>
          <w:rFonts w:ascii="Times New Roman" w:hAnsi="Times New Roman"/>
          <w:sz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92010000">
      <w:pPr>
        <w:widowControl w:val="0"/>
        <w:spacing w:after="0" w:line="240" w:lineRule="auto"/>
        <w:ind w:firstLine="540"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93010000">
      <w:pPr>
        <w:widowControl w:val="0"/>
        <w:spacing w:after="0" w:line="240" w:lineRule="auto"/>
        <w:ind w:firstLine="540"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94010000">
      <w:pPr>
        <w:widowControl w:val="0"/>
        <w:spacing w:after="0" w:line="240" w:lineRule="auto"/>
        <w:ind w:firstLine="708" w:left="0"/>
        <w:jc w:val="both"/>
        <w:rPr>
          <w:rFonts w:ascii="Times New Roman" w:hAnsi="Times New Roman"/>
          <w:sz w:val="24"/>
        </w:rPr>
      </w:pPr>
      <w:r>
        <w:rPr>
          <w:rFonts w:ascii="Times New Roman" w:hAnsi="Times New Roman"/>
          <w:sz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r>
        <w:rPr>
          <w:rFonts w:ascii="Times New Roman" w:hAnsi="Times New Roman"/>
          <w:sz w:val="24"/>
        </w:rPr>
        <w:t xml:space="preserve"> решения общего собрания членов гаражного кооператива либо иного документа, устанавливающего такое распределение:</w:t>
      </w:r>
    </w:p>
    <w:p w14:paraId="95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96010000">
      <w:pPr>
        <w:widowControl w:val="0"/>
        <w:spacing w:after="0" w:line="240" w:lineRule="auto"/>
        <w:ind w:firstLine="708" w:left="0"/>
        <w:jc w:val="both"/>
        <w:rPr>
          <w:rFonts w:ascii="Times New Roman" w:hAnsi="Times New Roman"/>
          <w:sz w:val="24"/>
        </w:rPr>
      </w:pPr>
      <w:r>
        <w:rPr>
          <w:rFonts w:ascii="Times New Roman" w:hAnsi="Times New Roman"/>
          <w:sz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Pr>
          <w:rFonts w:ascii="Times New Roman" w:hAnsi="Times New Roman"/>
          <w:sz w:val="24"/>
        </w:rPr>
        <w:t>такого пая (паевого взноса) является полной, и (или) подтверждающий факт осуществления строительства гаража данным кооперативом или указанным</w:t>
      </w:r>
      <w:r>
        <w:rPr>
          <w:rFonts w:ascii="Times New Roman" w:hAnsi="Times New Roman"/>
          <w:sz w:val="24"/>
        </w:rPr>
        <w:t xml:space="preserve"> гражданином;</w:t>
      </w:r>
    </w:p>
    <w:p w14:paraId="97010000">
      <w:pPr>
        <w:widowControl w:val="0"/>
        <w:spacing w:after="0" w:line="240" w:lineRule="auto"/>
        <w:ind w:firstLine="708" w:left="0"/>
        <w:jc w:val="both"/>
        <w:rPr>
          <w:rFonts w:ascii="Times New Roman" w:hAnsi="Times New Roman"/>
          <w:sz w:val="24"/>
        </w:rPr>
      </w:pPr>
      <w:r>
        <w:rPr>
          <w:rFonts w:ascii="Times New Roman" w:hAnsi="Times New Roman"/>
          <w:sz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98010000">
      <w:pPr>
        <w:widowControl w:val="0"/>
        <w:spacing w:after="0" w:line="240" w:lineRule="auto"/>
        <w:ind w:firstLine="708" w:left="0"/>
        <w:jc w:val="both"/>
        <w:rPr>
          <w:rFonts w:ascii="Times New Roman" w:hAnsi="Times New Roman"/>
          <w:sz w:val="24"/>
        </w:rPr>
      </w:pPr>
      <w:r>
        <w:rPr>
          <w:rFonts w:ascii="Times New Roman" w:hAnsi="Times New Roman"/>
          <w:sz w:val="24"/>
        </w:rPr>
        <w:t>- выписка из Единого государственного реестра юридических лиц о гаражном кооперативе, членом которого является заявитель.</w:t>
      </w:r>
    </w:p>
    <w:p w14:paraId="99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2:</w:t>
      </w:r>
      <w:r>
        <w:rPr>
          <w:rFonts w:ascii="Times New Roman" w:hAnsi="Times New Roman"/>
          <w:sz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9A010000">
      <w:pPr>
        <w:widowControl w:val="0"/>
        <w:spacing w:after="0" w:line="240" w:lineRule="auto"/>
        <w:ind w:firstLine="708" w:left="0"/>
        <w:jc w:val="both"/>
        <w:rPr>
          <w:rFonts w:ascii="Times New Roman" w:hAnsi="Times New Roman"/>
          <w:sz w:val="24"/>
        </w:rPr>
      </w:pPr>
      <w:r>
        <w:rPr>
          <w:rFonts w:ascii="Times New Roman" w:hAnsi="Times New Roman"/>
          <w:sz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9B010000">
      <w:pPr>
        <w:widowControl w:val="0"/>
        <w:spacing w:after="0" w:line="240" w:lineRule="auto"/>
        <w:ind w:firstLine="708" w:left="0"/>
        <w:jc w:val="both"/>
        <w:rPr>
          <w:rFonts w:ascii="Times New Roman" w:hAnsi="Times New Roman"/>
          <w:sz w:val="24"/>
        </w:rPr>
      </w:pPr>
      <w:r>
        <w:rPr>
          <w:rFonts w:ascii="Times New Roman" w:hAnsi="Times New Roman"/>
          <w:sz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r>
        <w:rPr>
          <w:rFonts w:ascii="Times New Roman" w:hAnsi="Times New Roman"/>
          <w:sz w:val="24"/>
        </w:rPr>
        <w:t xml:space="preserve"> Российской Федерации.</w:t>
      </w:r>
    </w:p>
    <w:p w14:paraId="9C010000">
      <w:pPr>
        <w:widowControl w:val="0"/>
        <w:spacing w:after="0" w:line="240" w:lineRule="auto"/>
        <w:ind w:firstLine="708" w:left="0"/>
        <w:jc w:val="both"/>
        <w:rPr>
          <w:rFonts w:ascii="Times New Roman" w:hAnsi="Times New Roman"/>
          <w:sz w:val="24"/>
        </w:rPr>
      </w:pPr>
      <w:r>
        <w:rPr>
          <w:rFonts w:ascii="Times New Roman" w:hAnsi="Times New Roman"/>
          <w:sz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9D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9E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9F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5</w:t>
      </w:r>
      <w:r>
        <w:rPr>
          <w:rFonts w:ascii="Times New Roman" w:hAnsi="Times New Roman"/>
          <w:sz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Times New Roman" w:hAnsi="Times New Roman"/>
          <w:sz w:val="24"/>
        </w:rPr>
        <w:t>ащается представитель заявителя;</w:t>
      </w:r>
    </w:p>
    <w:p w14:paraId="A0010000">
      <w:pPr>
        <w:widowControl w:val="0"/>
        <w:spacing w:after="0" w:line="240" w:lineRule="auto"/>
        <w:ind w:firstLine="708" w:left="0"/>
        <w:jc w:val="both"/>
        <w:rPr>
          <w:rFonts w:ascii="Times New Roman" w:hAnsi="Times New Roman"/>
          <w:sz w:val="24"/>
        </w:rPr>
      </w:pPr>
      <w:r>
        <w:rPr>
          <w:rFonts w:ascii="Times New Roman" w:hAnsi="Times New Roman"/>
          <w:sz w:val="24"/>
        </w:rPr>
        <w:t>3.</w:t>
      </w:r>
      <w:r>
        <w:rPr>
          <w:rFonts w:ascii="Times New Roman" w:hAnsi="Times New Roman"/>
          <w:sz w:val="24"/>
        </w:rPr>
        <w:t>6</w:t>
      </w:r>
      <w:r>
        <w:rPr>
          <w:rFonts w:ascii="Times New Roman" w:hAnsi="Times New Roman"/>
          <w:sz w:val="24"/>
        </w:rPr>
        <w:t xml:space="preserve">) </w:t>
      </w:r>
      <w:r>
        <w:rPr>
          <w:rFonts w:ascii="Times New Roman" w:hAnsi="Times New Roman"/>
          <w:sz w:val="24"/>
        </w:rPr>
        <w:t>документы</w:t>
      </w:r>
      <w:r>
        <w:rPr>
          <w:rFonts w:ascii="Times New Roman" w:hAnsi="Times New Roman"/>
          <w:sz w:val="24"/>
        </w:rPr>
        <w:t xml:space="preserve">, подтверждающие, что земельный </w:t>
      </w:r>
      <w:r>
        <w:rPr>
          <w:rFonts w:ascii="Times New Roman" w:hAnsi="Times New Roman"/>
          <w:sz w:val="24"/>
        </w:rPr>
        <w:t>участок</w:t>
      </w:r>
      <w:r>
        <w:rPr>
          <w:rFonts w:ascii="Times New Roman" w:hAnsi="Times New Roman"/>
          <w:sz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A1010000">
      <w:pPr>
        <w:widowControl w:val="0"/>
        <w:spacing w:after="0" w:line="240" w:lineRule="auto"/>
        <w:ind w:firstLine="708" w:left="0"/>
        <w:jc w:val="both"/>
        <w:rPr>
          <w:rFonts w:ascii="Times New Roman" w:hAnsi="Times New Roman"/>
          <w:sz w:val="24"/>
        </w:rPr>
      </w:pPr>
      <w:r>
        <w:rPr>
          <w:rFonts w:ascii="Times New Roman" w:hAnsi="Times New Roman"/>
          <w:sz w:val="24"/>
          <w:u w:val="single"/>
        </w:rPr>
        <w:t>Примечание 3:</w:t>
      </w:r>
      <w:r>
        <w:rPr>
          <w:rFonts w:ascii="Times New Roman" w:hAnsi="Times New Roman"/>
          <w:sz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A2010000">
      <w:pPr>
        <w:widowControl w:val="0"/>
        <w:spacing w:after="0" w:line="240" w:lineRule="auto"/>
        <w:ind w:firstLine="709" w:left="0"/>
        <w:jc w:val="both"/>
        <w:rPr>
          <w:rFonts w:ascii="Times New Roman" w:hAnsi="Times New Roman"/>
          <w:sz w:val="24"/>
        </w:rPr>
      </w:pPr>
      <w:r>
        <w:rPr>
          <w:rFonts w:ascii="Times New Roman" w:hAnsi="Times New Roman"/>
          <w:sz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A3010000">
      <w:pPr>
        <w:widowControl w:val="0"/>
        <w:spacing w:after="0" w:line="240" w:lineRule="auto"/>
        <w:ind w:firstLine="540" w:left="0"/>
        <w:rPr>
          <w:rFonts w:ascii="Times New Roman" w:hAnsi="Times New Roman"/>
          <w:sz w:val="26"/>
        </w:rPr>
      </w:pPr>
      <w:r>
        <w:rPr>
          <w:rFonts w:ascii="Times New Roman" w:hAnsi="Times New Roman"/>
          <w:sz w:val="24"/>
          <w:u w:val="single"/>
        </w:rPr>
        <w:t>Примечание 4:</w:t>
      </w:r>
      <w:r>
        <w:rPr>
          <w:rFonts w:ascii="Times New Roman" w:hAnsi="Times New Roman"/>
          <w:sz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Pr>
          <w:rFonts w:ascii="Times New Roman" w:hAnsi="Times New Roman"/>
          <w:sz w:val="24"/>
        </w:rPr>
        <w:t>в связи с прекращением деятельности юридического</w:t>
      </w:r>
    </w:p>
    <w:p w14:paraId="A4010000">
      <w:pPr>
        <w:widowControl w:val="0"/>
        <w:spacing w:after="0" w:line="240" w:lineRule="auto"/>
        <w:ind/>
        <w:rPr>
          <w:rFonts w:ascii="Times New Roman" w:hAnsi="Times New Roman"/>
          <w:sz w:val="24"/>
        </w:rPr>
      </w:pPr>
    </w:p>
    <w:p w14:paraId="A5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A6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A7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8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A9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A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адресу:________________ </w:t>
            </w:r>
          </w:p>
        </w:tc>
      </w:tr>
      <w:tr>
        <w:tc>
          <w:tcPr>
            <w:tcW w:type="dxa" w:w="534"/>
            <w:tcBorders>
              <w:top w:color="000000" w:sz="4" w:val="single"/>
              <w:left w:color="000000" w:sz="4" w:val="single"/>
              <w:bottom w:color="000000" w:sz="4" w:val="single"/>
              <w:right w:color="000000" w:sz="4" w:val="single"/>
            </w:tcBorders>
            <w:shd w:fill="auto" w:val="clear"/>
          </w:tcPr>
          <w:p w14:paraId="AB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C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AD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AE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AF010000">
      <w:pPr>
        <w:widowControl w:val="0"/>
        <w:spacing w:after="0" w:line="240" w:lineRule="auto"/>
        <w:ind/>
        <w:rPr>
          <w:rFonts w:ascii="Times New Roman" w:hAnsi="Times New Roman"/>
          <w:sz w:val="20"/>
        </w:rPr>
      </w:pPr>
    </w:p>
    <w:p w14:paraId="B0010000">
      <w:pPr>
        <w:widowControl w:val="0"/>
        <w:spacing w:after="0" w:line="240" w:lineRule="auto"/>
        <w:ind/>
        <w:rPr>
          <w:rFonts w:ascii="Times New Roman" w:hAnsi="Times New Roman"/>
          <w:sz w:val="20"/>
        </w:rPr>
      </w:pPr>
      <w:r>
        <w:rPr>
          <w:rFonts w:ascii="Times New Roman" w:hAnsi="Times New Roman"/>
          <w:sz w:val="20"/>
        </w:rPr>
        <w:t>«__» _________ 20__ год</w:t>
      </w:r>
    </w:p>
    <w:p w14:paraId="B1010000">
      <w:pPr>
        <w:widowControl w:val="0"/>
        <w:spacing w:after="0" w:line="240" w:lineRule="auto"/>
        <w:ind/>
        <w:rPr>
          <w:rFonts w:ascii="Times New Roman" w:hAnsi="Times New Roman"/>
          <w:sz w:val="20"/>
        </w:rPr>
      </w:pPr>
    </w:p>
    <w:p w14:paraId="B2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B3010000">
      <w:pPr>
        <w:widowControl w:val="0"/>
        <w:spacing w:after="0" w:line="240" w:lineRule="auto"/>
        <w:ind/>
        <w:rPr>
          <w:rFonts w:ascii="Times New Roman" w:hAnsi="Times New Roman"/>
          <w:sz w:val="20"/>
        </w:rPr>
      </w:pPr>
      <w:r>
        <w:rPr>
          <w:rFonts w:ascii="Times New Roman" w:hAnsi="Times New Roman"/>
          <w:i w:val="1"/>
          <w:sz w:val="20"/>
        </w:rPr>
        <w:t>(подпись заявителя)    Ф.И.О. заявителя</w:t>
      </w:r>
    </w:p>
    <w:p w14:paraId="B4010000">
      <w:pPr>
        <w:widowControl w:val="0"/>
        <w:spacing w:after="0" w:line="240" w:lineRule="auto"/>
        <w:ind/>
        <w:jc w:val="both"/>
        <w:rPr>
          <w:rFonts w:ascii="Courier New" w:hAnsi="Courier New"/>
          <w:sz w:val="20"/>
        </w:rPr>
      </w:pPr>
    </w:p>
    <w:p w14:paraId="B5010000">
      <w:pPr>
        <w:widowControl w:val="0"/>
        <w:spacing w:after="0" w:line="240" w:lineRule="auto"/>
        <w:ind/>
        <w:jc w:val="center"/>
        <w:rPr>
          <w:rFonts w:ascii="Times New Roman" w:hAnsi="Times New Roman"/>
          <w:strike w:val="1"/>
          <w:sz w:val="24"/>
        </w:rPr>
      </w:pPr>
    </w:p>
    <w:p w14:paraId="B6010000">
      <w:pPr>
        <w:sectPr>
          <w:headerReference r:id="rId3" w:type="default"/>
          <w:footerReference r:id="rId4" w:type="default"/>
          <w:pgSz w:h="16838" w:orient="portrait" w:w="11906"/>
          <w:pgMar w:bottom="1134" w:footer="708" w:gutter="0" w:header="708" w:left="1134" w:right="850" w:top="1134"/>
        </w:sectPr>
      </w:pPr>
    </w:p>
    <w:p w14:paraId="B7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B8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B9010000">
      <w:pPr>
        <w:widowControl w:val="0"/>
        <w:spacing w:after="0" w:line="240" w:lineRule="auto"/>
        <w:ind/>
        <w:rPr>
          <w:rFonts w:ascii="Calibri" w:hAnsi="Calibri"/>
        </w:rPr>
      </w:pPr>
    </w:p>
    <w:p w14:paraId="BA010000">
      <w:pPr>
        <w:widowControl w:val="0"/>
        <w:spacing w:after="0" w:line="240" w:lineRule="auto"/>
        <w:ind/>
        <w:jc w:val="both"/>
        <w:rPr>
          <w:rFonts w:ascii="Times New Roman" w:hAnsi="Times New Roman"/>
          <w:sz w:val="24"/>
        </w:rPr>
      </w:pPr>
      <w:r>
        <w:rPr>
          <w:rFonts w:ascii="Courier New" w:hAnsi="Courier New"/>
          <w:sz w:val="20"/>
        </w:rPr>
        <w:t xml:space="preserve">                                   </w:t>
      </w:r>
      <w:r>
        <w:rPr>
          <w:rFonts w:ascii="Times New Roman" w:hAnsi="Times New Roman"/>
          <w:sz w:val="24"/>
        </w:rPr>
        <w:t xml:space="preserve">         </w:t>
      </w: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BB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BC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BD010000">
      <w:pPr>
        <w:widowControl w:val="0"/>
        <w:spacing w:after="0" w:line="240" w:lineRule="auto"/>
        <w:ind/>
        <w:rPr>
          <w:rFonts w:ascii="Times New Roman" w:hAnsi="Times New Roman"/>
          <w:sz w:val="24"/>
        </w:rPr>
      </w:pPr>
    </w:p>
    <w:p w14:paraId="BE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BF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C0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1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2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3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C4010000">
      <w:pPr>
        <w:widowControl w:val="0"/>
        <w:spacing w:after="0" w:line="240" w:lineRule="auto"/>
        <w:ind/>
        <w:jc w:val="right"/>
      </w:pPr>
      <w:r>
        <w:rPr>
          <w:rFonts w:ascii="Times New Roman" w:hAnsi="Times New Roman"/>
          <w:sz w:val="24"/>
        </w:rPr>
        <w:t xml:space="preserve">                                                            адрес, телефон)</w:t>
      </w:r>
    </w:p>
    <w:p w14:paraId="C5010000">
      <w:pPr>
        <w:widowControl w:val="0"/>
        <w:ind/>
        <w:jc w:val="both"/>
        <w:rPr>
          <w:rFonts w:ascii="Courier New" w:hAnsi="Courier New"/>
          <w:sz w:val="20"/>
        </w:rPr>
      </w:pPr>
    </w:p>
    <w:p w14:paraId="C6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C7010000">
      <w:pPr>
        <w:widowControl w:val="0"/>
        <w:spacing w:after="0" w:line="240" w:lineRule="auto"/>
        <w:ind/>
        <w:jc w:val="center"/>
        <w:rPr>
          <w:rFonts w:ascii="Times New Roman" w:hAnsi="Times New Roman"/>
          <w:sz w:val="24"/>
        </w:rPr>
      </w:pPr>
      <w:r>
        <w:rPr>
          <w:rFonts w:ascii="Times New Roman" w:hAnsi="Times New Roman"/>
          <w:sz w:val="24"/>
        </w:rPr>
        <w:t>О предварительном согласовании предоставления земельного участка, на котором расположен гараж</w:t>
      </w:r>
    </w:p>
    <w:p w14:paraId="C8010000">
      <w:pPr>
        <w:widowControl w:val="0"/>
        <w:spacing w:after="0" w:line="240" w:lineRule="auto"/>
        <w:ind/>
        <w:jc w:val="both"/>
        <w:rPr>
          <w:rFonts w:ascii="Times New Roman" w:hAnsi="Times New Roman"/>
          <w:sz w:val="24"/>
        </w:rPr>
      </w:pPr>
    </w:p>
    <w:p w14:paraId="C9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CA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CB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CC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CD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CE010000">
      <w:pPr>
        <w:widowControl w:val="0"/>
        <w:spacing w:after="0" w:line="240" w:lineRule="auto"/>
        <w:ind/>
        <w:jc w:val="both"/>
        <w:rPr>
          <w:rFonts w:ascii="Times New Roman" w:hAnsi="Times New Roman"/>
          <w:sz w:val="24"/>
        </w:rPr>
      </w:pPr>
    </w:p>
    <w:p w14:paraId="CF010000">
      <w:pPr>
        <w:widowControl w:val="0"/>
        <w:spacing w:after="0" w:line="240" w:lineRule="auto"/>
        <w:ind/>
        <w:jc w:val="both"/>
        <w:rPr>
          <w:rFonts w:ascii="Times New Roman" w:hAnsi="Times New Roman"/>
          <w:sz w:val="24"/>
        </w:rPr>
      </w:pPr>
    </w:p>
    <w:p w14:paraId="D0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D1010000">
      <w:pPr>
        <w:widowControl w:val="0"/>
        <w:spacing w:after="0" w:line="240" w:lineRule="auto"/>
        <w:ind/>
        <w:jc w:val="both"/>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 xml:space="preserve">                                        </w:t>
      </w:r>
    </w:p>
    <w:p w14:paraId="D2010000">
      <w:pPr>
        <w:rPr>
          <w:rFonts w:ascii="Courier New" w:hAnsi="Courier New"/>
          <w:sz w:val="20"/>
        </w:rPr>
      </w:pPr>
    </w:p>
    <w:p w14:paraId="D3010000">
      <w:pPr>
        <w:widowControl w:val="0"/>
        <w:spacing w:after="0" w:line="240" w:lineRule="auto"/>
        <w:ind/>
        <w:jc w:val="right"/>
        <w:outlineLvl w:val="1"/>
        <w:rPr>
          <w:rFonts w:ascii="Calibri" w:hAnsi="Calibri"/>
        </w:rPr>
      </w:pPr>
    </w:p>
    <w:p w14:paraId="D4010000">
      <w:pPr>
        <w:widowControl w:val="0"/>
        <w:spacing w:after="0" w:line="240" w:lineRule="auto"/>
        <w:ind/>
        <w:jc w:val="right"/>
        <w:outlineLvl w:val="1"/>
        <w:rPr>
          <w:rFonts w:ascii="Calibri" w:hAnsi="Calibri"/>
        </w:rPr>
      </w:pPr>
    </w:p>
    <w:p w14:paraId="D5010000">
      <w:pPr>
        <w:widowControl w:val="0"/>
        <w:spacing w:after="0" w:line="240" w:lineRule="auto"/>
        <w:ind/>
        <w:jc w:val="right"/>
        <w:outlineLvl w:val="1"/>
        <w:rPr>
          <w:rFonts w:ascii="Calibri" w:hAnsi="Calibri"/>
        </w:rPr>
      </w:pPr>
    </w:p>
    <w:p w14:paraId="D6010000">
      <w:pPr>
        <w:widowControl w:val="0"/>
        <w:spacing w:after="0" w:line="240" w:lineRule="auto"/>
        <w:ind/>
        <w:jc w:val="right"/>
        <w:outlineLvl w:val="1"/>
        <w:rPr>
          <w:rFonts w:ascii="Calibri" w:hAnsi="Calibri"/>
        </w:rPr>
      </w:pPr>
    </w:p>
    <w:p w14:paraId="D7010000">
      <w:pPr>
        <w:sectPr>
          <w:pgSz w:h="16838" w:orient="portrait" w:w="11906"/>
          <w:pgMar w:bottom="1134" w:footer="708" w:gutter="0" w:header="708" w:left="1134" w:right="850" w:top="1134"/>
        </w:sectPr>
      </w:pPr>
    </w:p>
    <w:p w14:paraId="D8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D9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DA010000">
      <w:pPr>
        <w:widowControl w:val="0"/>
        <w:spacing w:after="0" w:line="240" w:lineRule="auto"/>
        <w:ind/>
        <w:rPr>
          <w:rFonts w:ascii="Calibri" w:hAnsi="Calibri"/>
        </w:rPr>
      </w:pPr>
    </w:p>
    <w:p w14:paraId="DB010000">
      <w:pPr>
        <w:widowControl w:val="0"/>
        <w:spacing w:after="0" w:line="240" w:lineRule="auto"/>
        <w:ind/>
        <w:rPr>
          <w:rFonts w:ascii="Calibri" w:hAnsi="Calibri"/>
        </w:rPr>
      </w:pPr>
    </w:p>
    <w:p w14:paraId="DC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DD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DE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DF010000">
      <w:pPr>
        <w:widowControl w:val="0"/>
        <w:spacing w:after="0" w:line="240" w:lineRule="auto"/>
        <w:ind/>
        <w:rPr>
          <w:rFonts w:ascii="Times New Roman" w:hAnsi="Times New Roman"/>
          <w:sz w:val="24"/>
        </w:rPr>
      </w:pPr>
    </w:p>
    <w:p w14:paraId="E0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E1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E2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3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4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5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E6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E7010000">
      <w:pPr>
        <w:widowControl w:val="0"/>
        <w:spacing w:after="0" w:line="240" w:lineRule="auto"/>
        <w:ind/>
        <w:jc w:val="both"/>
        <w:rPr>
          <w:rFonts w:ascii="Times New Roman" w:hAnsi="Times New Roman"/>
          <w:sz w:val="24"/>
        </w:rPr>
      </w:pPr>
    </w:p>
    <w:p w14:paraId="E801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E9010000">
      <w:pPr>
        <w:widowControl w:val="0"/>
        <w:spacing w:after="0" w:line="240" w:lineRule="auto"/>
        <w:ind/>
        <w:jc w:val="center"/>
        <w:rPr>
          <w:rFonts w:ascii="Times New Roman" w:hAnsi="Times New Roman"/>
          <w:sz w:val="24"/>
        </w:rPr>
      </w:pPr>
      <w:r>
        <w:rPr>
          <w:rFonts w:ascii="Times New Roman" w:hAnsi="Times New Roman"/>
          <w:sz w:val="24"/>
        </w:rPr>
        <w:t xml:space="preserve">о возврате заявления о предварительном согласовании предоставления </w:t>
      </w:r>
    </w:p>
    <w:p w14:paraId="EA010000">
      <w:pPr>
        <w:widowControl w:val="0"/>
        <w:spacing w:after="0" w:line="240" w:lineRule="auto"/>
        <w:ind/>
        <w:jc w:val="center"/>
        <w:rPr>
          <w:rFonts w:ascii="Times New Roman" w:hAnsi="Times New Roman"/>
          <w:sz w:val="24"/>
        </w:rPr>
      </w:pPr>
      <w:r>
        <w:rPr>
          <w:rFonts w:ascii="Times New Roman" w:hAnsi="Times New Roman"/>
          <w:sz w:val="24"/>
        </w:rPr>
        <w:t>земельного участка, на котором расположен гараж</w:t>
      </w:r>
    </w:p>
    <w:p w14:paraId="EB010000">
      <w:pPr>
        <w:widowControl w:val="0"/>
        <w:spacing w:after="0" w:line="240" w:lineRule="auto"/>
        <w:ind/>
        <w:jc w:val="both"/>
        <w:rPr>
          <w:rFonts w:ascii="Times New Roman" w:hAnsi="Times New Roman"/>
          <w:sz w:val="24"/>
        </w:rPr>
      </w:pPr>
      <w:r>
        <w:rPr>
          <w:rFonts w:ascii="Times New Roman" w:hAnsi="Times New Roman"/>
          <w:sz w:val="24"/>
        </w:rPr>
        <w:t xml:space="preserve">    </w:t>
      </w:r>
    </w:p>
    <w:p w14:paraId="EC010000">
      <w:pPr>
        <w:widowControl w:val="0"/>
        <w:spacing w:after="0" w:line="240" w:lineRule="auto"/>
        <w:ind/>
        <w:jc w:val="both"/>
        <w:rPr>
          <w:rFonts w:ascii="Times New Roman" w:hAnsi="Times New Roman"/>
          <w:sz w:val="24"/>
        </w:rPr>
      </w:pPr>
    </w:p>
    <w:p w14:paraId="ED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EE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EF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0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101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F2010000">
      <w:pPr>
        <w:widowControl w:val="0"/>
        <w:spacing w:after="0" w:line="240" w:lineRule="auto"/>
        <w:ind/>
        <w:jc w:val="both"/>
        <w:rPr>
          <w:rFonts w:ascii="Times New Roman" w:hAnsi="Times New Roman"/>
          <w:sz w:val="24"/>
        </w:rPr>
      </w:pPr>
    </w:p>
    <w:p w14:paraId="F3010000">
      <w:pPr>
        <w:widowControl w:val="0"/>
        <w:spacing w:after="0" w:line="240" w:lineRule="auto"/>
        <w:ind/>
        <w:jc w:val="both"/>
        <w:rPr>
          <w:rFonts w:ascii="Times New Roman" w:hAnsi="Times New Roman"/>
          <w:sz w:val="24"/>
        </w:rPr>
      </w:pPr>
    </w:p>
    <w:p w14:paraId="F4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p>
    <w:p w14:paraId="F501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p>
    <w:p w14:paraId="F6010000">
      <w:pPr>
        <w:widowControl w:val="0"/>
        <w:spacing w:after="0" w:line="240" w:lineRule="auto"/>
        <w:ind/>
        <w:jc w:val="right"/>
        <w:outlineLvl w:val="1"/>
        <w:rPr>
          <w:rFonts w:ascii="Calibri" w:hAnsi="Calibri"/>
        </w:rPr>
      </w:pPr>
    </w:p>
    <w:p w14:paraId="F7010000">
      <w:pPr>
        <w:widowControl w:val="0"/>
        <w:spacing w:after="0" w:line="240" w:lineRule="auto"/>
        <w:ind/>
        <w:jc w:val="right"/>
        <w:outlineLvl w:val="1"/>
        <w:rPr>
          <w:rFonts w:ascii="Calibri" w:hAnsi="Calibri"/>
        </w:rPr>
      </w:pPr>
    </w:p>
    <w:p w14:paraId="F8010000">
      <w:pPr>
        <w:widowControl w:val="0"/>
        <w:spacing w:after="0" w:line="240" w:lineRule="auto"/>
        <w:ind/>
        <w:jc w:val="right"/>
        <w:outlineLvl w:val="1"/>
        <w:rPr>
          <w:rFonts w:ascii="Calibri" w:hAnsi="Calibri"/>
        </w:rPr>
      </w:pPr>
    </w:p>
    <w:p w14:paraId="F9010000">
      <w:pPr>
        <w:sectPr>
          <w:pgSz w:h="16838" w:orient="portrait" w:w="11906"/>
          <w:pgMar w:bottom="1134" w:footer="708" w:gutter="0" w:header="708" w:left="1134" w:right="850" w:top="1134"/>
        </w:sectPr>
      </w:pPr>
    </w:p>
    <w:p w14:paraId="FA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FB01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FC010000">
      <w:pPr>
        <w:widowControl w:val="0"/>
        <w:spacing w:after="0" w:line="240" w:lineRule="auto"/>
        <w:ind/>
        <w:rPr>
          <w:rFonts w:ascii="Times New Roman" w:hAnsi="Times New Roman"/>
          <w:sz w:val="24"/>
        </w:rPr>
      </w:pPr>
    </w:p>
    <w:p w14:paraId="FD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FE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FF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0020000">
      <w:pPr>
        <w:widowControl w:val="0"/>
        <w:spacing w:after="0" w:line="240" w:lineRule="auto"/>
        <w:ind/>
        <w:rPr>
          <w:rFonts w:ascii="Times New Roman" w:hAnsi="Times New Roman"/>
          <w:sz w:val="24"/>
        </w:rPr>
      </w:pPr>
    </w:p>
    <w:p w14:paraId="0102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02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03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4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5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6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07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08020000">
      <w:pPr>
        <w:widowControl w:val="0"/>
        <w:spacing w:after="0" w:line="240" w:lineRule="auto"/>
        <w:ind/>
        <w:jc w:val="both"/>
        <w:rPr>
          <w:rFonts w:ascii="Times New Roman" w:hAnsi="Times New Roman"/>
          <w:sz w:val="24"/>
        </w:rPr>
      </w:pPr>
    </w:p>
    <w:p w14:paraId="09020000">
      <w:pPr>
        <w:widowControl w:val="0"/>
        <w:spacing w:after="0" w:line="240" w:lineRule="auto"/>
        <w:ind/>
        <w:jc w:val="center"/>
        <w:rPr>
          <w:rFonts w:ascii="Times New Roman" w:hAnsi="Times New Roman"/>
          <w:sz w:val="24"/>
        </w:rPr>
      </w:pPr>
      <w:r>
        <w:rPr>
          <w:rFonts w:ascii="Times New Roman" w:hAnsi="Times New Roman"/>
          <w:sz w:val="24"/>
        </w:rPr>
        <w:t>РЕШЕНИЕ</w:t>
      </w:r>
    </w:p>
    <w:p w14:paraId="0A020000">
      <w:pPr>
        <w:widowControl w:val="0"/>
        <w:spacing w:after="0" w:line="240" w:lineRule="auto"/>
        <w:ind/>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0B020000">
      <w:pPr>
        <w:widowControl w:val="0"/>
        <w:spacing w:after="0" w:line="240" w:lineRule="auto"/>
        <w:ind/>
        <w:jc w:val="both"/>
        <w:rPr>
          <w:rFonts w:ascii="Times New Roman" w:hAnsi="Times New Roman"/>
          <w:sz w:val="24"/>
        </w:rPr>
      </w:pPr>
    </w:p>
    <w:p w14:paraId="0C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0D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0E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0F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0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w:t>
      </w:r>
    </w:p>
    <w:p w14:paraId="11020000">
      <w:pPr>
        <w:widowControl w:val="0"/>
        <w:spacing w:after="0" w:line="240" w:lineRule="auto"/>
        <w:ind/>
        <w:jc w:val="both"/>
        <w:rPr>
          <w:rFonts w:ascii="Times New Roman" w:hAnsi="Times New Roman"/>
          <w:sz w:val="24"/>
        </w:rPr>
      </w:pPr>
    </w:p>
    <w:p w14:paraId="12020000">
      <w:pPr>
        <w:widowControl w:val="0"/>
        <w:spacing w:after="0" w:line="240" w:lineRule="auto"/>
        <w:ind/>
        <w:jc w:val="both"/>
        <w:rPr>
          <w:rFonts w:ascii="Times New Roman" w:hAnsi="Times New Roman"/>
          <w:sz w:val="24"/>
        </w:rPr>
      </w:pPr>
    </w:p>
    <w:p w14:paraId="13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1402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w:t>
      </w:r>
    </w:p>
    <w:p w14:paraId="15020000">
      <w:pPr>
        <w:spacing w:after="0" w:line="240" w:lineRule="auto"/>
        <w:ind/>
        <w:jc w:val="right"/>
        <w:rPr>
          <w:rFonts w:ascii="Times New Roman" w:hAnsi="Times New Roman"/>
          <w:sz w:val="24"/>
        </w:rPr>
      </w:pPr>
    </w:p>
    <w:p w14:paraId="16020000">
      <w:pPr>
        <w:ind/>
        <w:jc w:val="right"/>
        <w:rPr>
          <w:rFonts w:ascii="Courier New" w:hAnsi="Courier New"/>
          <w:sz w:val="20"/>
        </w:rPr>
      </w:pPr>
    </w:p>
    <w:p w14:paraId="17020000">
      <w:pPr>
        <w:ind/>
        <w:jc w:val="right"/>
        <w:rPr>
          <w:rFonts w:ascii="Courier New" w:hAnsi="Courier New"/>
          <w:sz w:val="20"/>
        </w:rPr>
      </w:pPr>
    </w:p>
    <w:p w14:paraId="18020000">
      <w:pPr>
        <w:ind/>
        <w:jc w:val="right"/>
        <w:rPr>
          <w:rFonts w:ascii="Courier New" w:hAnsi="Courier New"/>
          <w:sz w:val="20"/>
        </w:rPr>
      </w:pPr>
    </w:p>
    <w:p w14:paraId="19020000">
      <w:pPr>
        <w:ind/>
        <w:jc w:val="right"/>
        <w:rPr>
          <w:rFonts w:ascii="Courier New" w:hAnsi="Courier New"/>
          <w:sz w:val="20"/>
        </w:rPr>
      </w:pPr>
    </w:p>
    <w:p w14:paraId="1A020000">
      <w:pPr>
        <w:ind/>
        <w:jc w:val="right"/>
        <w:rPr>
          <w:rFonts w:ascii="Courier New" w:hAnsi="Courier New"/>
          <w:sz w:val="20"/>
        </w:rPr>
      </w:pPr>
    </w:p>
    <w:p w14:paraId="1B020000">
      <w:pPr>
        <w:ind/>
        <w:jc w:val="right"/>
        <w:rPr>
          <w:rFonts w:ascii="Courier New" w:hAnsi="Courier New"/>
          <w:sz w:val="20"/>
        </w:rPr>
      </w:pPr>
    </w:p>
    <w:p w14:paraId="1C020000">
      <w:pPr>
        <w:ind/>
        <w:jc w:val="right"/>
        <w:rPr>
          <w:rFonts w:ascii="Courier New" w:hAnsi="Courier New"/>
          <w:sz w:val="20"/>
        </w:rPr>
      </w:pPr>
    </w:p>
    <w:p w14:paraId="1D020000">
      <w:pPr>
        <w:ind/>
        <w:jc w:val="right"/>
        <w:rPr>
          <w:rFonts w:ascii="Courier New" w:hAnsi="Courier New"/>
          <w:sz w:val="20"/>
        </w:rPr>
      </w:pPr>
    </w:p>
    <w:p w14:paraId="1E020000">
      <w:pPr>
        <w:ind/>
        <w:jc w:val="right"/>
        <w:rPr>
          <w:rFonts w:ascii="Courier New" w:hAnsi="Courier New"/>
          <w:sz w:val="20"/>
        </w:rPr>
      </w:pPr>
    </w:p>
    <w:p w14:paraId="1F020000">
      <w:pPr>
        <w:ind/>
        <w:jc w:val="right"/>
        <w:rPr>
          <w:rFonts w:ascii="Courier New" w:hAnsi="Courier New"/>
          <w:sz w:val="20"/>
        </w:rPr>
      </w:pPr>
    </w:p>
    <w:p w14:paraId="20020000">
      <w:pPr>
        <w:ind/>
        <w:jc w:val="right"/>
        <w:rPr>
          <w:rFonts w:ascii="Courier New" w:hAnsi="Courier New"/>
          <w:sz w:val="20"/>
        </w:rPr>
      </w:pPr>
    </w:p>
    <w:p w14:paraId="21020000">
      <w:pPr>
        <w:ind/>
        <w:jc w:val="right"/>
        <w:rPr>
          <w:rFonts w:ascii="Courier New" w:hAnsi="Courier New"/>
          <w:sz w:val="20"/>
        </w:rPr>
      </w:pPr>
    </w:p>
    <w:p w14:paraId="22020000">
      <w:pPr>
        <w:ind/>
        <w:jc w:val="right"/>
        <w:rPr>
          <w:rFonts w:ascii="Courier New" w:hAnsi="Courier New"/>
          <w:sz w:val="20"/>
        </w:rPr>
      </w:pPr>
    </w:p>
    <w:p w14:paraId="23020000">
      <w:pPr>
        <w:spacing w:after="0" w:line="240" w:lineRule="auto"/>
        <w:ind w:firstLine="57" w:left="0"/>
        <w:jc w:val="right"/>
        <w:rPr>
          <w:rFonts w:ascii="Times New Roman" w:hAnsi="Times New Roman"/>
          <w:sz w:val="24"/>
        </w:rPr>
      </w:pPr>
      <w:r>
        <w:rPr>
          <w:rFonts w:ascii="Times New Roman" w:hAnsi="Times New Roman"/>
          <w:sz w:val="24"/>
        </w:rPr>
        <w:t>Приложение 5</w:t>
      </w:r>
    </w:p>
    <w:p w14:paraId="24020000">
      <w:pPr>
        <w:spacing w:after="0" w:line="240" w:lineRule="auto"/>
        <w:ind w:firstLine="57" w:left="0"/>
        <w:jc w:val="right"/>
        <w:rPr>
          <w:rFonts w:ascii="Times New Roman" w:hAnsi="Times New Roman"/>
          <w:sz w:val="24"/>
        </w:rPr>
      </w:pPr>
      <w:r>
        <w:rPr>
          <w:rFonts w:ascii="Times New Roman" w:hAnsi="Times New Roman"/>
          <w:sz w:val="24"/>
        </w:rPr>
        <w:t>к Административному регламенту</w:t>
      </w:r>
      <w:r>
        <w:rPr>
          <w:rFonts w:ascii="Times New Roman" w:hAnsi="Times New Roman"/>
          <w:sz w:val="24"/>
        </w:rPr>
        <w:t xml:space="preserve"> </w:t>
      </w:r>
    </w:p>
    <w:p w14:paraId="25020000">
      <w:pPr>
        <w:spacing w:after="0" w:line="240" w:lineRule="auto"/>
        <w:ind w:firstLine="57" w:left="0"/>
        <w:jc w:val="right"/>
        <w:rPr>
          <w:rFonts w:ascii="Times New Roman" w:hAnsi="Times New Roman"/>
        </w:rPr>
      </w:pPr>
    </w:p>
    <w:p w14:paraId="26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27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28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29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2A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2B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2C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2D020000">
      <w:pPr>
        <w:spacing w:after="0" w:before="0"/>
        <w:ind w:firstLine="0" w:left="-284"/>
        <w:jc w:val="center"/>
        <w:rPr>
          <w:rFonts w:ascii="Times New Roman" w:hAnsi="Times New Roman"/>
        </w:rPr>
      </w:pPr>
      <w:r>
        <w:rPr>
          <w:rFonts w:ascii="Times New Roman" w:hAnsi="Times New Roman"/>
          <w:b w:val="1"/>
        </w:rPr>
        <w:t>ГРАФИК РАБОТЫ</w:t>
      </w:r>
    </w:p>
    <w:p w14:paraId="2E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2F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0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1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33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5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7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3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39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3A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3B020000">
      <w:pPr>
        <w:widowControl w:val="0"/>
        <w:spacing w:line="240" w:lineRule="auto"/>
        <w:ind w:firstLine="0" w:left="-284"/>
        <w:jc w:val="both"/>
        <w:rPr>
          <w:rFonts w:ascii="Times New Roman" w:hAnsi="Times New Roman"/>
        </w:rPr>
      </w:pPr>
    </w:p>
    <w:p w14:paraId="3C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3D020000">
      <w:pPr>
        <w:spacing w:after="0" w:before="0"/>
        <w:ind w:firstLine="0" w:left="-284"/>
        <w:jc w:val="center"/>
        <w:rPr>
          <w:rFonts w:ascii="Times New Roman" w:hAnsi="Times New Roman"/>
          <w:b w:val="1"/>
        </w:rPr>
      </w:pPr>
    </w:p>
    <w:p w14:paraId="3E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3F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40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1020000">
      <w:pPr>
        <w:spacing w:after="0" w:before="0"/>
        <w:ind w:firstLine="0" w:left="-284"/>
        <w:rPr>
          <w:rFonts w:ascii="Times New Roman" w:hAnsi="Times New Roman"/>
        </w:rPr>
      </w:pPr>
    </w:p>
    <w:p w14:paraId="42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3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4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5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7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9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B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D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E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4F020000">
      <w:pPr>
        <w:widowControl w:val="0"/>
        <w:ind w:firstLine="709" w:left="-284"/>
        <w:jc w:val="both"/>
        <w:rPr>
          <w:rFonts w:ascii="Times New Roman" w:hAnsi="Times New Roman"/>
        </w:rPr>
      </w:pPr>
    </w:p>
    <w:p w14:paraId="50020000">
      <w:pPr>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51020000">
      <w:pPr>
        <w:ind/>
        <w:jc w:val="right"/>
        <w:rPr>
          <w:rFonts w:ascii="Courier New" w:hAnsi="Courier New"/>
          <w:sz w:val="20"/>
        </w:rPr>
      </w:pPr>
    </w:p>
    <w:p w14:paraId="52020000">
      <w:pPr>
        <w:ind/>
        <w:jc w:val="right"/>
        <w:rPr>
          <w:rFonts w:ascii="Courier New" w:hAnsi="Courier New"/>
          <w:sz w:val="20"/>
        </w:rPr>
      </w:pPr>
    </w:p>
    <w:p w14:paraId="53020000">
      <w:pPr>
        <w:ind/>
        <w:jc w:val="right"/>
        <w:rPr>
          <w:rFonts w:ascii="Courier New" w:hAnsi="Courier New"/>
          <w:sz w:val="20"/>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070"/>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Balloon Text"/>
    <w:basedOn w:val="Style_7"/>
    <w:link w:val="Style_13_ch"/>
    <w:pPr>
      <w:spacing w:after="0" w:line="240" w:lineRule="auto"/>
      <w:ind/>
    </w:pPr>
    <w:rPr>
      <w:rFonts w:ascii="Tahoma" w:hAnsi="Tahoma"/>
      <w:sz w:val="16"/>
    </w:rPr>
  </w:style>
  <w:style w:styleId="Style_13_ch" w:type="character">
    <w:name w:val="Balloon Text"/>
    <w:basedOn w:val="Style_7_ch"/>
    <w:link w:val="Style_13"/>
    <w:rPr>
      <w:rFonts w:ascii="Tahoma" w:hAnsi="Tahoma"/>
      <w:sz w:val="16"/>
    </w:rPr>
  </w:style>
  <w:style w:styleId="Style_2" w:type="paragraph">
    <w:name w:val="footer"/>
    <w:basedOn w:val="Style_7"/>
    <w:link w:val="Style_2_ch"/>
    <w:pPr>
      <w:tabs>
        <w:tab w:leader="none" w:pos="4677" w:val="center"/>
        <w:tab w:leader="none" w:pos="9355" w:val="right"/>
      </w:tabs>
      <w:spacing w:after="0" w:line="240" w:lineRule="auto"/>
      <w:ind/>
    </w:pPr>
  </w:style>
  <w:style w:styleId="Style_2_ch" w:type="character">
    <w:name w:val="footer"/>
    <w:basedOn w:val="Style_7_ch"/>
    <w:link w:val="Style_2"/>
  </w:style>
  <w:style w:styleId="Style_14" w:type="paragraph">
    <w:name w:val="ConsPlusTitle"/>
    <w:link w:val="Style_14_ch"/>
    <w:pPr>
      <w:widowControl w:val="0"/>
      <w:spacing w:after="0" w:line="240" w:lineRule="auto"/>
      <w:ind/>
    </w:pPr>
    <w:rPr>
      <w:rFonts w:ascii="Times New Roman" w:hAnsi="Times New Roman"/>
      <w:b w:val="1"/>
      <w:sz w:val="24"/>
    </w:rPr>
  </w:style>
  <w:style w:styleId="Style_14_ch" w:type="character">
    <w:name w:val="ConsPlusTitle"/>
    <w:link w:val="Style_14"/>
    <w:rPr>
      <w:rFonts w:ascii="Times New Roman" w:hAnsi="Times New Roman"/>
      <w:b w:val="1"/>
      <w:sz w:val="24"/>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5" w:type="paragraph">
    <w:name w:val="Название проектного документа"/>
    <w:basedOn w:val="Style_7"/>
    <w:link w:val="Style_15_ch"/>
    <w:pPr>
      <w:widowControl w:val="0"/>
      <w:spacing w:after="0" w:line="240" w:lineRule="auto"/>
      <w:ind w:firstLine="0" w:left="1701"/>
      <w:jc w:val="center"/>
    </w:pPr>
    <w:rPr>
      <w:rFonts w:ascii="Arial" w:hAnsi="Arial"/>
      <w:b w:val="1"/>
      <w:color w:val="000080"/>
      <w:sz w:val="32"/>
    </w:rPr>
  </w:style>
  <w:style w:styleId="Style_15_ch" w:type="character">
    <w:name w:val="Название проектного документа"/>
    <w:basedOn w:val="Style_7_ch"/>
    <w:link w:val="Style_15"/>
    <w:rPr>
      <w:rFonts w:ascii="Arial" w:hAnsi="Arial"/>
      <w:b w:val="1"/>
      <w:color w:val="000080"/>
      <w:sz w:val="32"/>
    </w:rPr>
  </w:style>
  <w:style w:styleId="Style_16" w:type="paragraph">
    <w:name w:val="toc 3"/>
    <w:next w:val="Style_7"/>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annotation text"/>
    <w:basedOn w:val="Style_7"/>
    <w:link w:val="Style_17_ch"/>
    <w:pPr>
      <w:spacing w:line="240" w:lineRule="auto"/>
      <w:ind/>
    </w:pPr>
    <w:rPr>
      <w:sz w:val="20"/>
    </w:rPr>
  </w:style>
  <w:style w:styleId="Style_17_ch" w:type="character">
    <w:name w:val="annotation text"/>
    <w:basedOn w:val="Style_7_ch"/>
    <w:link w:val="Style_17"/>
    <w:rPr>
      <w:sz w:val="20"/>
    </w:rPr>
  </w:style>
  <w:style w:styleId="Style_18" w:type="paragraph">
    <w:name w:val="heading 5"/>
    <w:next w:val="Style_7"/>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heading 1"/>
    <w:next w:val="Style_7"/>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20" w:type="paragraph">
    <w:name w:val="endnote reference"/>
    <w:basedOn w:val="Style_21"/>
    <w:link w:val="Style_20_ch"/>
    <w:rPr>
      <w:vertAlign w:val="superscript"/>
    </w:rPr>
  </w:style>
  <w:style w:styleId="Style_20_ch" w:type="character">
    <w:name w:val="endnote reference"/>
    <w:basedOn w:val="Style_21_ch"/>
    <w:link w:val="Style_20"/>
    <w:rPr>
      <w:vertAlign w:val="superscript"/>
    </w:rPr>
  </w:style>
  <w:style w:styleId="Style_4" w:type="paragraph">
    <w:name w:val="Hyperlink"/>
    <w:basedOn w:val="Style_21"/>
    <w:link w:val="Style_4_ch"/>
    <w:rPr>
      <w:color w:themeColor="hyperlink" w:val="0000FF"/>
      <w:u w:val="single"/>
    </w:rPr>
  </w:style>
  <w:style w:styleId="Style_4_ch" w:type="character">
    <w:name w:val="Hyperlink"/>
    <w:basedOn w:val="Style_21_ch"/>
    <w:link w:val="Style_4"/>
    <w:rPr>
      <w:color w:themeColor="hyperlink" w:val="0000FF"/>
      <w:u w:val="single"/>
    </w:rPr>
  </w:style>
  <w:style w:styleId="Style_22" w:type="paragraph">
    <w:name w:val="Footnote"/>
    <w:basedOn w:val="Style_7"/>
    <w:link w:val="Style_22_ch"/>
    <w:pPr>
      <w:spacing w:after="0" w:line="240" w:lineRule="auto"/>
      <w:ind/>
    </w:pPr>
    <w:rPr>
      <w:sz w:val="20"/>
    </w:rPr>
  </w:style>
  <w:style w:styleId="Style_22_ch" w:type="character">
    <w:name w:val="Footnote"/>
    <w:basedOn w:val="Style_7_ch"/>
    <w:link w:val="Style_22"/>
    <w:rPr>
      <w:sz w:val="20"/>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annotation subject"/>
    <w:basedOn w:val="Style_17"/>
    <w:next w:val="Style_17"/>
    <w:link w:val="Style_25_ch"/>
    <w:rPr>
      <w:b w:val="1"/>
    </w:rPr>
  </w:style>
  <w:style w:styleId="Style_25_ch" w:type="character">
    <w:name w:val="annotation subject"/>
    <w:basedOn w:val="Style_17_ch"/>
    <w:link w:val="Style_25"/>
    <w:rPr>
      <w:b w:val="1"/>
    </w:rPr>
  </w:style>
  <w:style w:styleId="Style_21" w:type="paragraph">
    <w:name w:val="Default Paragraph Font"/>
    <w:link w:val="Style_21_ch"/>
  </w:style>
  <w:style w:styleId="Style_21_ch" w:type="character">
    <w:name w:val="Default Paragraph Font"/>
    <w:link w:val="Style_21"/>
  </w:style>
  <w:style w:styleId="Style_26" w:type="paragraph">
    <w:name w:val="toc 9"/>
    <w:next w:val="Style_7"/>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3" w:type="paragraph">
    <w:name w:val="List Paragraph"/>
    <w:basedOn w:val="Style_7"/>
    <w:link w:val="Style_3_ch"/>
    <w:pPr>
      <w:ind w:firstLine="0" w:left="720"/>
    </w:pPr>
    <w:rPr>
      <w:rFonts w:ascii="Calibri" w:hAnsi="Calibri"/>
    </w:rPr>
  </w:style>
  <w:style w:styleId="Style_3_ch" w:type="character">
    <w:name w:val="List Paragraph"/>
    <w:basedOn w:val="Style_7_ch"/>
    <w:link w:val="Style_3"/>
    <w:rPr>
      <w:rFonts w:ascii="Calibri" w:hAnsi="Calibri"/>
    </w:rPr>
  </w:style>
  <w:style w:styleId="Style_27" w:type="paragraph">
    <w:name w:val="toc 8"/>
    <w:next w:val="Style_7"/>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annotation reference"/>
    <w:basedOn w:val="Style_21"/>
    <w:link w:val="Style_28_ch"/>
    <w:rPr>
      <w:sz w:val="16"/>
    </w:rPr>
  </w:style>
  <w:style w:styleId="Style_28_ch" w:type="character">
    <w:name w:val="annotation reference"/>
    <w:basedOn w:val="Style_21_ch"/>
    <w:link w:val="Style_28"/>
    <w:rPr>
      <w:sz w:val="16"/>
    </w:rPr>
  </w:style>
  <w:style w:styleId="Style_29" w:type="paragraph">
    <w:name w:val="ConsPlusCell"/>
    <w:link w:val="Style_29_ch"/>
    <w:pPr>
      <w:widowControl w:val="0"/>
      <w:spacing w:after="0" w:line="240" w:lineRule="auto"/>
      <w:ind/>
    </w:pPr>
    <w:rPr>
      <w:rFonts w:ascii="Calibri" w:hAnsi="Calibri"/>
    </w:rPr>
  </w:style>
  <w:style w:styleId="Style_29_ch" w:type="character">
    <w:name w:val="ConsPlusCell"/>
    <w:link w:val="Style_29"/>
    <w:rPr>
      <w:rFonts w:ascii="Calibri" w:hAnsi="Calibri"/>
    </w:rPr>
  </w:style>
  <w:style w:styleId="Style_30" w:type="paragraph">
    <w:name w:val="endnote text"/>
    <w:basedOn w:val="Style_7"/>
    <w:link w:val="Style_30_ch"/>
    <w:pPr>
      <w:spacing w:after="0" w:line="240" w:lineRule="auto"/>
      <w:ind/>
    </w:pPr>
    <w:rPr>
      <w:sz w:val="20"/>
    </w:rPr>
  </w:style>
  <w:style w:styleId="Style_30_ch" w:type="character">
    <w:name w:val="endnote text"/>
    <w:basedOn w:val="Style_7_ch"/>
    <w:link w:val="Style_30"/>
    <w:rPr>
      <w:sz w:val="20"/>
    </w:rPr>
  </w:style>
  <w:style w:styleId="Style_31" w:type="paragraph">
    <w:name w:val="toc 5"/>
    <w:next w:val="Style_7"/>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footnote reference"/>
    <w:basedOn w:val="Style_21"/>
    <w:link w:val="Style_32_ch"/>
    <w:rPr>
      <w:vertAlign w:val="superscript"/>
    </w:rPr>
  </w:style>
  <w:style w:styleId="Style_32_ch" w:type="character">
    <w:name w:val="footnote reference"/>
    <w:basedOn w:val="Style_21_ch"/>
    <w:link w:val="Style_32"/>
    <w:rPr>
      <w:vertAlign w:val="superscript"/>
    </w:rPr>
  </w:style>
  <w:style w:styleId="Style_33" w:type="paragraph">
    <w:name w:val="Strong"/>
    <w:basedOn w:val="Style_21"/>
    <w:link w:val="Style_33_ch"/>
    <w:rPr>
      <w:b w:val="1"/>
    </w:rPr>
  </w:style>
  <w:style w:styleId="Style_33_ch" w:type="character">
    <w:name w:val="Strong"/>
    <w:basedOn w:val="Style_21_ch"/>
    <w:link w:val="Style_33"/>
    <w:rPr>
      <w:b w:val="1"/>
    </w:rPr>
  </w:style>
  <w:style w:styleId="Style_34" w:type="paragraph">
    <w:name w:val="ConsPlusNonformat"/>
    <w:link w:val="Style_34_ch"/>
    <w:pPr>
      <w:widowControl w:val="0"/>
      <w:spacing w:after="0" w:line="240" w:lineRule="auto"/>
      <w:ind/>
    </w:pPr>
    <w:rPr>
      <w:rFonts w:ascii="Courier New" w:hAnsi="Courier New"/>
      <w:sz w:val="20"/>
    </w:rPr>
  </w:style>
  <w:style w:styleId="Style_34_ch" w:type="character">
    <w:name w:val="ConsPlusNonformat"/>
    <w:link w:val="Style_34"/>
    <w:rPr>
      <w:rFonts w:ascii="Courier New" w:hAnsi="Courier New"/>
      <w:sz w:val="20"/>
    </w:rPr>
  </w:style>
  <w:style w:styleId="Style_35" w:type="paragraph">
    <w:name w:val="Subtitle"/>
    <w:next w:val="Style_7"/>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Title"/>
    <w:basedOn w:val="Style_7"/>
    <w:link w:val="Style_36_ch"/>
    <w:uiPriority w:val="10"/>
    <w:qFormat/>
    <w:pPr>
      <w:spacing w:after="0" w:line="240" w:lineRule="auto"/>
      <w:ind/>
      <w:jc w:val="center"/>
    </w:pPr>
    <w:rPr>
      <w:rFonts w:ascii="Times New Roman" w:hAnsi="Times New Roman"/>
      <w:sz w:val="28"/>
    </w:rPr>
  </w:style>
  <w:style w:styleId="Style_36_ch" w:type="character">
    <w:name w:val="Title"/>
    <w:basedOn w:val="Style_7_ch"/>
    <w:link w:val="Style_36"/>
    <w:rPr>
      <w:rFonts w:ascii="Times New Roman" w:hAnsi="Times New Roman"/>
      <w:sz w:val="28"/>
    </w:rPr>
  </w:style>
  <w:style w:styleId="Style_37" w:type="paragraph">
    <w:name w:val="heading 4"/>
    <w:next w:val="Style_7"/>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38" w:type="paragraph">
    <w:name w:val="heading 2"/>
    <w:basedOn w:val="Style_7"/>
    <w:next w:val="Style_7"/>
    <w:link w:val="Style_38_ch"/>
    <w:uiPriority w:val="9"/>
    <w:qFormat/>
    <w:pPr>
      <w:keepNext w:val="1"/>
      <w:spacing w:after="60" w:before="240" w:line="240" w:lineRule="auto"/>
      <w:ind/>
      <w:outlineLvl w:val="1"/>
    </w:pPr>
    <w:rPr>
      <w:rFonts w:ascii="Cambria" w:hAnsi="Cambria"/>
      <w:b w:val="1"/>
      <w:i w:val="1"/>
      <w:sz w:val="28"/>
    </w:rPr>
  </w:style>
  <w:style w:styleId="Style_38_ch" w:type="character">
    <w:name w:val="heading 2"/>
    <w:basedOn w:val="Style_7_ch"/>
    <w:link w:val="Style_38"/>
    <w:rPr>
      <w:rFonts w:ascii="Cambria" w:hAnsi="Cambria"/>
      <w:b w:val="1"/>
      <w:i w:val="1"/>
      <w:sz w:val="28"/>
    </w:rPr>
  </w:style>
  <w:style w:styleId="Style_39" w:type="paragraph">
    <w:name w:val="Normal (Web)"/>
    <w:basedOn w:val="Style_7"/>
    <w:link w:val="Style_39_ch"/>
    <w:pPr>
      <w:spacing w:afterAutospacing="on" w:beforeAutospacing="on" w:line="240" w:lineRule="auto"/>
      <w:ind/>
    </w:pPr>
    <w:rPr>
      <w:rFonts w:ascii="Times New Roman" w:hAnsi="Times New Roman"/>
      <w:sz w:val="24"/>
    </w:rPr>
  </w:style>
  <w:style w:styleId="Style_39_ch" w:type="character">
    <w:name w:val="Normal (Web)"/>
    <w:basedOn w:val="Style_7_ch"/>
    <w:link w:val="Style_39"/>
    <w:rPr>
      <w:rFonts w:ascii="Times New Roman" w:hAnsi="Times New Roman"/>
      <w:sz w:val="24"/>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2024-02-27T11:02:29Z</dcterms:modified>
</cp:coreProperties>
</file>