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A0" w:rsidRPr="00480DA0" w:rsidRDefault="00480DA0" w:rsidP="00480DA0">
      <w:pPr>
        <w:shd w:val="clear" w:color="auto" w:fill="FFFFFF"/>
        <w:ind w:left="1026" w:right="1871" w:firstLine="1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DA0">
        <w:rPr>
          <w:rFonts w:ascii="Times New Roman" w:hAnsi="Times New Roman" w:cs="Times New Roman"/>
          <w:b/>
          <w:bCs/>
          <w:sz w:val="28"/>
          <w:szCs w:val="28"/>
        </w:rPr>
        <w:t xml:space="preserve">        РОССИЙСКАЯ ФЕДЕРАЦИЯ </w:t>
      </w:r>
    </w:p>
    <w:p w:rsidR="00480DA0" w:rsidRPr="00480DA0" w:rsidRDefault="00480DA0" w:rsidP="00480D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DA0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480DA0" w:rsidRPr="00480DA0" w:rsidRDefault="00480DA0" w:rsidP="00480D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DA0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480DA0" w:rsidRPr="00480DA0" w:rsidRDefault="00480DA0" w:rsidP="00480D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DA0">
        <w:rPr>
          <w:rFonts w:ascii="Times New Roman" w:hAnsi="Times New Roman" w:cs="Times New Roman"/>
          <w:b/>
          <w:bCs/>
          <w:sz w:val="28"/>
          <w:szCs w:val="28"/>
        </w:rPr>
        <w:t>ЛЕБЯЖЕНСКОЕ ГОРОДСКОЕ ПОСЕЛЕНИЕ</w:t>
      </w:r>
    </w:p>
    <w:p w:rsidR="00480DA0" w:rsidRPr="00480DA0" w:rsidRDefault="00480DA0" w:rsidP="0057224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DA0">
        <w:rPr>
          <w:rFonts w:ascii="Times New Roman" w:hAnsi="Times New Roman" w:cs="Times New Roman"/>
          <w:b/>
          <w:bCs/>
          <w:sz w:val="28"/>
          <w:szCs w:val="28"/>
        </w:rPr>
        <w:t>ЛОМОНОСОВСКОГО МУНИЦИПАЛЬНОГО РАЙОНА ЛЕНИНГРАДСКОЙ ОБЛАСТИ</w:t>
      </w:r>
    </w:p>
    <w:p w:rsidR="00480DA0" w:rsidRPr="00480DA0" w:rsidRDefault="00480DA0" w:rsidP="00480D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DA0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480DA0" w:rsidRPr="00480DA0" w:rsidRDefault="00480DA0" w:rsidP="0057224F">
      <w:pPr>
        <w:rPr>
          <w:rFonts w:ascii="Times New Roman" w:hAnsi="Times New Roman" w:cs="Times New Roman"/>
          <w:bCs/>
          <w:sz w:val="28"/>
          <w:szCs w:val="28"/>
        </w:rPr>
      </w:pPr>
      <w:r w:rsidRPr="00480DA0">
        <w:rPr>
          <w:rFonts w:ascii="Times New Roman" w:hAnsi="Times New Roman" w:cs="Times New Roman"/>
          <w:bCs/>
          <w:sz w:val="28"/>
          <w:szCs w:val="28"/>
        </w:rPr>
        <w:t>29.06.2016г.                                                                                                         №72</w:t>
      </w:r>
    </w:p>
    <w:p w:rsidR="00480DA0" w:rsidRPr="00480DA0" w:rsidRDefault="00480DA0" w:rsidP="0057224F">
      <w:pPr>
        <w:shd w:val="clear" w:color="auto" w:fill="FFFFFF"/>
        <w:spacing w:line="297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b/>
          <w:bCs/>
          <w:sz w:val="28"/>
          <w:szCs w:val="28"/>
        </w:rPr>
        <w:t>Об определении гарантирующей организации, осуществляющей холодное водоснабжение и водоотведение и установление зоны ее деятельности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DA0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муниципального образования </w:t>
      </w:r>
      <w:proofErr w:type="spellStart"/>
      <w:r w:rsidRPr="00480DA0">
        <w:rPr>
          <w:rFonts w:ascii="Times New Roman" w:hAnsi="Times New Roman" w:cs="Times New Roman"/>
          <w:b/>
          <w:bCs/>
          <w:sz w:val="28"/>
          <w:szCs w:val="28"/>
        </w:rPr>
        <w:t>Лебяженское</w:t>
      </w:r>
      <w:proofErr w:type="spellEnd"/>
      <w:r w:rsidRPr="00480DA0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 муниципального образования Ломоносовский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DA0">
        <w:rPr>
          <w:rFonts w:ascii="Times New Roman" w:hAnsi="Times New Roman" w:cs="Times New Roman"/>
          <w:b/>
          <w:bCs/>
          <w:sz w:val="28"/>
          <w:szCs w:val="28"/>
        </w:rPr>
        <w:t>район Ленинградской области</w:t>
      </w:r>
    </w:p>
    <w:p w:rsidR="00480DA0" w:rsidRPr="00480DA0" w:rsidRDefault="00480DA0" w:rsidP="00480DA0">
      <w:pPr>
        <w:shd w:val="clear" w:color="auto" w:fill="FFFFFF"/>
        <w:ind w:left="27" w:firstLine="666"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bCs/>
          <w:sz w:val="28"/>
          <w:szCs w:val="28"/>
        </w:rPr>
        <w:t>В</w:t>
      </w:r>
      <w:r w:rsidRPr="00480D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DA0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Федерального закона от 07.12.2013 № 416-ФЗ «О водоснабжении и водоотведении», от 06.10.2003 № 131-ФЗ «Об общих принципах организации местного самоуправления в Российской Федерации», в целях организации в границах поселения </w:t>
      </w:r>
      <w:r>
        <w:rPr>
          <w:rFonts w:ascii="Times New Roman" w:hAnsi="Times New Roman" w:cs="Times New Roman"/>
          <w:sz w:val="28"/>
          <w:szCs w:val="28"/>
        </w:rPr>
        <w:t>водоснабжения и водоотведения, С</w:t>
      </w:r>
      <w:r w:rsidRPr="00480DA0">
        <w:rPr>
          <w:rFonts w:ascii="Times New Roman" w:hAnsi="Times New Roman" w:cs="Times New Roman"/>
          <w:sz w:val="28"/>
          <w:szCs w:val="28"/>
        </w:rPr>
        <w:t xml:space="preserve">овет депутатов муниципального образования </w:t>
      </w:r>
      <w:proofErr w:type="spellStart"/>
      <w:r w:rsidRPr="00480DA0">
        <w:rPr>
          <w:rFonts w:ascii="Times New Roman" w:hAnsi="Times New Roman" w:cs="Times New Roman"/>
          <w:sz w:val="28"/>
          <w:szCs w:val="28"/>
        </w:rPr>
        <w:t>Лебяженское</w:t>
      </w:r>
      <w:proofErr w:type="spellEnd"/>
      <w:r w:rsidRPr="00480DA0">
        <w:rPr>
          <w:rFonts w:ascii="Times New Roman" w:hAnsi="Times New Roman" w:cs="Times New Roman"/>
          <w:sz w:val="28"/>
          <w:szCs w:val="28"/>
        </w:rPr>
        <w:t xml:space="preserve"> городское поселение муниципального образования Ломоносовский муниципальный район Ленинградской области </w:t>
      </w:r>
    </w:p>
    <w:p w:rsidR="00480DA0" w:rsidRPr="00480DA0" w:rsidRDefault="00480DA0" w:rsidP="00480DA0">
      <w:pPr>
        <w:shd w:val="clear" w:color="auto" w:fill="FFFFFF"/>
        <w:ind w:left="27" w:firstLine="666"/>
        <w:jc w:val="center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480DA0" w:rsidRPr="00480DA0" w:rsidRDefault="00480DA0" w:rsidP="00480DA0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9" w:firstLine="675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 xml:space="preserve">Наделить статусом гарантирующей организации, осуществляющей холодное водоснабжение и водоотведение и эксплуатирующей водопроводные и канализационные сети на территории муниципального образования </w:t>
      </w:r>
      <w:proofErr w:type="spellStart"/>
      <w:r w:rsidRPr="00480DA0">
        <w:rPr>
          <w:rFonts w:ascii="Times New Roman" w:hAnsi="Times New Roman" w:cs="Times New Roman"/>
          <w:sz w:val="28"/>
          <w:szCs w:val="28"/>
        </w:rPr>
        <w:t>Лебяженское</w:t>
      </w:r>
      <w:proofErr w:type="spellEnd"/>
      <w:r w:rsidRPr="00480DA0">
        <w:rPr>
          <w:rFonts w:ascii="Times New Roman" w:hAnsi="Times New Roman" w:cs="Times New Roman"/>
          <w:sz w:val="28"/>
          <w:szCs w:val="28"/>
        </w:rPr>
        <w:t xml:space="preserve"> городское поселение муниципального образования Ломоносовский муниципальный район Ленинградской области общество с ограниченной ответственностью «Инженерно энергетический комплекс» (ООО «ИЭК»);</w:t>
      </w:r>
    </w:p>
    <w:p w:rsidR="00480DA0" w:rsidRPr="00480DA0" w:rsidRDefault="00480DA0" w:rsidP="00480DA0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9" w:right="18" w:firstLine="67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 xml:space="preserve">Установить зону деятельности гарантирующей организации - в пределах границ муниципального образования </w:t>
      </w:r>
      <w:proofErr w:type="spellStart"/>
      <w:r w:rsidRPr="00480DA0">
        <w:rPr>
          <w:rFonts w:ascii="Times New Roman" w:hAnsi="Times New Roman" w:cs="Times New Roman"/>
          <w:sz w:val="28"/>
          <w:szCs w:val="28"/>
        </w:rPr>
        <w:t>Лебяженское</w:t>
      </w:r>
      <w:proofErr w:type="spellEnd"/>
      <w:r w:rsidRPr="00480DA0">
        <w:rPr>
          <w:rFonts w:ascii="Times New Roman" w:hAnsi="Times New Roman" w:cs="Times New Roman"/>
          <w:sz w:val="28"/>
          <w:szCs w:val="28"/>
        </w:rPr>
        <w:t xml:space="preserve"> городское поселение муниципального образования Ломоносовский муниципальный район Ленинградской области;</w:t>
      </w:r>
    </w:p>
    <w:p w:rsidR="00480DA0" w:rsidRPr="00480DA0" w:rsidRDefault="00480DA0" w:rsidP="00480DA0">
      <w:pPr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 xml:space="preserve">          3.Настоящее решение вступает в силу с момента его принятия;</w:t>
      </w:r>
    </w:p>
    <w:p w:rsidR="00480DA0" w:rsidRPr="00480DA0" w:rsidRDefault="00480DA0" w:rsidP="00480DA0">
      <w:pPr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 xml:space="preserve">          4.Настоящее решение опубликовать в средствах массовой информации.</w:t>
      </w:r>
    </w:p>
    <w:p w:rsidR="00480DA0" w:rsidRPr="00480DA0" w:rsidRDefault="00480DA0" w:rsidP="00480DA0">
      <w:pPr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 xml:space="preserve">Глава МО                                          </w:t>
      </w:r>
    </w:p>
    <w:p w:rsidR="006A1D0E" w:rsidRPr="0057224F" w:rsidRDefault="00480DA0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80DA0">
        <w:rPr>
          <w:rFonts w:ascii="Times New Roman" w:hAnsi="Times New Roman" w:cs="Times New Roman"/>
          <w:sz w:val="28"/>
          <w:szCs w:val="28"/>
        </w:rPr>
        <w:t>Лебяженское</w:t>
      </w:r>
      <w:proofErr w:type="spellEnd"/>
      <w:r w:rsidRPr="00480DA0">
        <w:rPr>
          <w:rFonts w:ascii="Times New Roman" w:hAnsi="Times New Roman" w:cs="Times New Roman"/>
          <w:sz w:val="28"/>
          <w:szCs w:val="28"/>
        </w:rPr>
        <w:t xml:space="preserve"> городское поселение                                          Полковников Д.А.</w:t>
      </w:r>
    </w:p>
    <w:sectPr w:rsidR="006A1D0E" w:rsidRPr="0057224F" w:rsidSect="0057224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806CE"/>
    <w:multiLevelType w:val="singleLevel"/>
    <w:tmpl w:val="93BAEB96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0DA0"/>
    <w:rsid w:val="000A1BBE"/>
    <w:rsid w:val="00367069"/>
    <w:rsid w:val="00480DA0"/>
    <w:rsid w:val="0057224F"/>
    <w:rsid w:val="006A1D0E"/>
    <w:rsid w:val="0096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2016-06-23T07:04:00Z</cp:lastPrinted>
  <dcterms:created xsi:type="dcterms:W3CDTF">2016-06-23T06:27:00Z</dcterms:created>
  <dcterms:modified xsi:type="dcterms:W3CDTF">2016-06-30T09:13:00Z</dcterms:modified>
</cp:coreProperties>
</file>