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32" w:rsidRPr="00C1107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8E5F32" w:rsidRPr="00C1107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РОССИЙСКАЯ ФЕДЕРАЦИЯ</w:t>
      </w:r>
    </w:p>
    <w:p w:rsidR="008E5F32" w:rsidRPr="00C11072" w:rsidRDefault="008E5F32" w:rsidP="00093048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СОВЕТ  ДЕПУТАТОВ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МУНИЦИПАЛЬНОГО ОБРАЗОВАНИЯ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ЛЕБЯЖЕНСКОЕ  ГОРОДСКОЕ  ПОСЕЛЕНИЕ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ЛОМОНОСОВСКОГО МУНИЦИПАЛЬНОГО РАЙОНА</w:t>
      </w:r>
    </w:p>
    <w:p w:rsidR="008E5F32" w:rsidRPr="00C11072" w:rsidRDefault="008E5F32" w:rsidP="00CC0806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ЛЕНИНГРАДСКОЙ ОБЛАСТИ</w:t>
      </w:r>
    </w:p>
    <w:p w:rsidR="008E5F32" w:rsidRPr="00C11072" w:rsidRDefault="008E5F32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10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8E5F32" w:rsidRPr="00C11072" w:rsidRDefault="008E5F32" w:rsidP="009B5FBD">
      <w:pPr>
        <w:jc w:val="center"/>
        <w:rPr>
          <w:sz w:val="28"/>
          <w:szCs w:val="28"/>
        </w:rPr>
      </w:pPr>
    </w:p>
    <w:p w:rsidR="008E5F32" w:rsidRPr="00C11072" w:rsidRDefault="008E5F32" w:rsidP="009B5FBD">
      <w:pPr>
        <w:jc w:val="center"/>
        <w:rPr>
          <w:sz w:val="28"/>
          <w:szCs w:val="28"/>
        </w:rPr>
      </w:pP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РЕШЕНИЕ</w:t>
      </w: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:rsidR="008E5F32" w:rsidRPr="00C11072" w:rsidRDefault="008E5F32" w:rsidP="009B5FBD">
      <w:pPr>
        <w:jc w:val="both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"</w:t>
      </w:r>
      <w:r w:rsidR="00B662BC" w:rsidRPr="00C11072">
        <w:rPr>
          <w:b/>
          <w:bCs/>
          <w:sz w:val="28"/>
          <w:szCs w:val="28"/>
        </w:rPr>
        <w:t>21</w:t>
      </w:r>
      <w:r w:rsidRPr="00C11072">
        <w:rPr>
          <w:b/>
          <w:bCs/>
          <w:sz w:val="28"/>
          <w:szCs w:val="28"/>
        </w:rPr>
        <w:t xml:space="preserve">" </w:t>
      </w:r>
      <w:r w:rsidR="00B662BC" w:rsidRPr="00C11072">
        <w:rPr>
          <w:b/>
          <w:bCs/>
          <w:sz w:val="28"/>
          <w:szCs w:val="28"/>
        </w:rPr>
        <w:t>декабря</w:t>
      </w:r>
      <w:r w:rsidRPr="00C11072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11072">
          <w:rPr>
            <w:b/>
            <w:bCs/>
            <w:sz w:val="28"/>
            <w:szCs w:val="28"/>
          </w:rPr>
          <w:t>2016г</w:t>
        </w:r>
      </w:smartTag>
      <w:r w:rsidRPr="00C11072">
        <w:rPr>
          <w:b/>
          <w:bCs/>
          <w:sz w:val="28"/>
          <w:szCs w:val="28"/>
        </w:rPr>
        <w:t xml:space="preserve">.                                                                                           № </w:t>
      </w:r>
      <w:r w:rsidR="00B662BC" w:rsidRPr="00C11072">
        <w:rPr>
          <w:b/>
          <w:bCs/>
          <w:sz w:val="28"/>
          <w:szCs w:val="28"/>
        </w:rPr>
        <w:t>93</w:t>
      </w:r>
    </w:p>
    <w:p w:rsidR="008E5F32" w:rsidRPr="00C11072" w:rsidRDefault="008E5F32" w:rsidP="00FE47BB">
      <w:pPr>
        <w:rPr>
          <w:sz w:val="28"/>
          <w:szCs w:val="28"/>
        </w:rPr>
      </w:pPr>
    </w:p>
    <w:p w:rsidR="008E5F32" w:rsidRPr="00C11072" w:rsidRDefault="008E5F32" w:rsidP="00FE47BB">
      <w:pPr>
        <w:rPr>
          <w:sz w:val="28"/>
          <w:szCs w:val="28"/>
        </w:rPr>
      </w:pPr>
    </w:p>
    <w:p w:rsidR="008E5F32" w:rsidRPr="00C11072" w:rsidRDefault="00B662BC" w:rsidP="00B662BC">
      <w:pPr>
        <w:rPr>
          <w:sz w:val="28"/>
          <w:szCs w:val="28"/>
        </w:rPr>
      </w:pPr>
      <w:r w:rsidRPr="00C11072">
        <w:rPr>
          <w:sz w:val="28"/>
          <w:szCs w:val="28"/>
        </w:rPr>
        <w:t xml:space="preserve">." О рассмотрении ПРОТЕСТА Прокуратуры Российской Федерации Прокуратура Ленинградской области Ленинградская межрайонная природоохранная прокуратура от 29.11.2016 года исх.7-02-2016 о приведении в соответствие с требованиями федерального законодательства пункт 19 ст.4 Устава МО </w:t>
      </w:r>
      <w:proofErr w:type="spellStart"/>
      <w:r w:rsidRPr="00C11072">
        <w:rPr>
          <w:sz w:val="28"/>
          <w:szCs w:val="28"/>
        </w:rPr>
        <w:t>Лебяженское</w:t>
      </w:r>
      <w:proofErr w:type="spellEnd"/>
      <w:r w:rsidRPr="00C11072">
        <w:rPr>
          <w:sz w:val="28"/>
          <w:szCs w:val="28"/>
        </w:rPr>
        <w:t xml:space="preserve"> городское поселение.</w:t>
      </w:r>
    </w:p>
    <w:p w:rsidR="00B662BC" w:rsidRPr="00C11072" w:rsidRDefault="00B662BC" w:rsidP="001715F7">
      <w:pPr>
        <w:jc w:val="both"/>
        <w:rPr>
          <w:sz w:val="28"/>
          <w:szCs w:val="28"/>
        </w:rPr>
      </w:pPr>
    </w:p>
    <w:p w:rsidR="00B662BC" w:rsidRPr="00C11072" w:rsidRDefault="00B662BC" w:rsidP="001715F7">
      <w:pPr>
        <w:jc w:val="both"/>
        <w:rPr>
          <w:sz w:val="28"/>
          <w:szCs w:val="28"/>
        </w:rPr>
      </w:pPr>
    </w:p>
    <w:p w:rsidR="008E5F32" w:rsidRPr="00C11072" w:rsidRDefault="00B662BC" w:rsidP="001715F7">
      <w:pPr>
        <w:ind w:firstLine="708"/>
        <w:jc w:val="both"/>
        <w:rPr>
          <w:sz w:val="28"/>
          <w:szCs w:val="28"/>
        </w:rPr>
      </w:pPr>
      <w:r w:rsidRPr="00C11072">
        <w:rPr>
          <w:sz w:val="28"/>
          <w:szCs w:val="28"/>
        </w:rPr>
        <w:t>В связи с частым изменением статей, частей Федерального Закона Российской Федерации Муниципальным Образованиям прихо</w:t>
      </w:r>
      <w:r w:rsidR="001D1306" w:rsidRPr="00C11072">
        <w:rPr>
          <w:sz w:val="28"/>
          <w:szCs w:val="28"/>
        </w:rPr>
        <w:t>дится в год по несколько раз вносить изменения в Устав МО, что приводит к серьезным финансовым расходам и неоправданной трате времени.</w:t>
      </w:r>
    </w:p>
    <w:p w:rsidR="008E5F32" w:rsidRPr="00C11072" w:rsidRDefault="008E5F32" w:rsidP="00FE47BB">
      <w:pPr>
        <w:rPr>
          <w:sz w:val="28"/>
          <w:szCs w:val="28"/>
        </w:rPr>
      </w:pPr>
    </w:p>
    <w:p w:rsidR="008E5F32" w:rsidRPr="00C11072" w:rsidRDefault="008E5F32" w:rsidP="002E6893">
      <w:pPr>
        <w:ind w:left="372" w:firstLine="708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РЕШИЛ:</w:t>
      </w:r>
      <w:bookmarkStart w:id="0" w:name="_GoBack"/>
      <w:bookmarkEnd w:id="0"/>
    </w:p>
    <w:p w:rsidR="001D1306" w:rsidRPr="00C11072" w:rsidRDefault="001D1306" w:rsidP="002E6893">
      <w:pPr>
        <w:ind w:left="372" w:firstLine="708"/>
        <w:rPr>
          <w:b/>
          <w:bCs/>
          <w:sz w:val="28"/>
          <w:szCs w:val="28"/>
        </w:rPr>
      </w:pPr>
    </w:p>
    <w:p w:rsidR="009A3EB2" w:rsidRPr="00C11072" w:rsidRDefault="001D1306" w:rsidP="009A3EB2">
      <w:pPr>
        <w:ind w:firstLine="708"/>
        <w:rPr>
          <w:sz w:val="28"/>
          <w:szCs w:val="28"/>
        </w:rPr>
      </w:pPr>
      <w:r w:rsidRPr="00C11072">
        <w:rPr>
          <w:bCs/>
          <w:sz w:val="28"/>
          <w:szCs w:val="28"/>
        </w:rPr>
        <w:t>20 июля 2016г.</w:t>
      </w:r>
      <w:r w:rsidR="009A3EB2" w:rsidRPr="00C11072">
        <w:rPr>
          <w:bCs/>
          <w:sz w:val="28"/>
          <w:szCs w:val="28"/>
        </w:rPr>
        <w:t xml:space="preserve"> </w:t>
      </w:r>
      <w:proofErr w:type="spellStart"/>
      <w:r w:rsidR="009A3EB2" w:rsidRPr="00C11072">
        <w:rPr>
          <w:bCs/>
          <w:sz w:val="28"/>
          <w:szCs w:val="28"/>
        </w:rPr>
        <w:t>Распоряжением</w:t>
      </w:r>
      <w:r w:rsidRPr="00C11072">
        <w:rPr>
          <w:bCs/>
          <w:sz w:val="28"/>
          <w:szCs w:val="28"/>
        </w:rPr>
        <w:t>№</w:t>
      </w:r>
      <w:proofErr w:type="spellEnd"/>
      <w:r w:rsidRPr="00C11072">
        <w:rPr>
          <w:bCs/>
          <w:sz w:val="28"/>
          <w:szCs w:val="28"/>
        </w:rPr>
        <w:t xml:space="preserve"> _52</w:t>
      </w:r>
      <w:r w:rsidRPr="00C11072">
        <w:rPr>
          <w:b/>
          <w:bCs/>
          <w:sz w:val="28"/>
          <w:szCs w:val="28"/>
        </w:rPr>
        <w:t>_</w:t>
      </w:r>
      <w:r w:rsidR="009A3EB2" w:rsidRPr="00C11072">
        <w:rPr>
          <w:b/>
          <w:bCs/>
          <w:sz w:val="28"/>
          <w:szCs w:val="28"/>
        </w:rPr>
        <w:t xml:space="preserve"> </w:t>
      </w:r>
      <w:r w:rsidR="009A3EB2" w:rsidRPr="00C11072">
        <w:rPr>
          <w:sz w:val="28"/>
          <w:szCs w:val="28"/>
        </w:rPr>
        <w:t xml:space="preserve">Глава муниципального образования  </w:t>
      </w:r>
      <w:proofErr w:type="spellStart"/>
      <w:r w:rsidR="009A3EB2" w:rsidRPr="00C11072">
        <w:rPr>
          <w:sz w:val="28"/>
          <w:szCs w:val="28"/>
        </w:rPr>
        <w:t>Лебяженского</w:t>
      </w:r>
      <w:proofErr w:type="spellEnd"/>
      <w:r w:rsidR="009A3EB2" w:rsidRPr="00C11072">
        <w:rPr>
          <w:sz w:val="28"/>
          <w:szCs w:val="28"/>
        </w:rPr>
        <w:t xml:space="preserve"> городского поселения  Руководствуясь Федеральным законом «Об общих принципах организации местного самоуправления в Российской Федерации» от 6 октября 2003 года N131-ФЗ, и изменениями принятыми за последний период необходимо привести в соответствие </w:t>
      </w:r>
      <w:hyperlink r:id="rId5" w:history="1">
        <w:r w:rsidR="009A3EB2" w:rsidRPr="00C11072">
          <w:rPr>
            <w:sz w:val="28"/>
            <w:szCs w:val="28"/>
          </w:rPr>
          <w:t xml:space="preserve">Устав муниципального образования </w:t>
        </w:r>
        <w:proofErr w:type="spellStart"/>
        <w:r w:rsidR="009A3EB2" w:rsidRPr="00C11072">
          <w:rPr>
            <w:sz w:val="28"/>
            <w:szCs w:val="28"/>
          </w:rPr>
          <w:t>Лебяженское</w:t>
        </w:r>
        <w:proofErr w:type="spellEnd"/>
        <w:r w:rsidR="009A3EB2" w:rsidRPr="00C11072">
          <w:rPr>
            <w:sz w:val="28"/>
            <w:szCs w:val="28"/>
          </w:rPr>
          <w:t xml:space="preserve"> городское поселение Ломоносовского муниципального района Ленинградской области</w:t>
        </w:r>
      </w:hyperlink>
      <w:r w:rsidR="009A3EB2" w:rsidRPr="00C11072">
        <w:rPr>
          <w:sz w:val="28"/>
          <w:szCs w:val="28"/>
        </w:rPr>
        <w:t>.</w:t>
      </w:r>
    </w:p>
    <w:p w:rsidR="001D1306" w:rsidRPr="00C11072" w:rsidRDefault="009A3EB2" w:rsidP="009A3EB2">
      <w:pPr>
        <w:ind w:firstLine="708"/>
        <w:rPr>
          <w:sz w:val="28"/>
          <w:szCs w:val="28"/>
        </w:rPr>
      </w:pPr>
      <w:r w:rsidRPr="00C11072">
        <w:rPr>
          <w:sz w:val="28"/>
          <w:szCs w:val="28"/>
        </w:rPr>
        <w:t xml:space="preserve">Распоряжение прилагается.                                </w:t>
      </w:r>
    </w:p>
    <w:p w:rsidR="008E5F32" w:rsidRPr="00C11072" w:rsidRDefault="008E5F32" w:rsidP="00FE47BB">
      <w:pPr>
        <w:rPr>
          <w:sz w:val="28"/>
          <w:szCs w:val="28"/>
        </w:rPr>
      </w:pPr>
    </w:p>
    <w:p w:rsidR="008E5F32" w:rsidRPr="00C11072" w:rsidRDefault="008E5F32" w:rsidP="00FE47BB">
      <w:pPr>
        <w:rPr>
          <w:sz w:val="28"/>
          <w:szCs w:val="28"/>
        </w:rPr>
      </w:pPr>
    </w:p>
    <w:p w:rsidR="008E5F32" w:rsidRPr="00C11072" w:rsidRDefault="008E5F32" w:rsidP="00FE47BB">
      <w:pPr>
        <w:rPr>
          <w:sz w:val="28"/>
          <w:szCs w:val="28"/>
        </w:rPr>
      </w:pPr>
      <w:r w:rsidRPr="00C11072">
        <w:rPr>
          <w:sz w:val="28"/>
          <w:szCs w:val="28"/>
        </w:rPr>
        <w:t>Глава МО</w:t>
      </w:r>
    </w:p>
    <w:p w:rsidR="008E5F32" w:rsidRPr="00086CD0" w:rsidRDefault="008E5F32" w:rsidP="00FE47BB">
      <w:pPr>
        <w:rPr>
          <w:sz w:val="28"/>
          <w:szCs w:val="28"/>
        </w:rPr>
      </w:pPr>
      <w:proofErr w:type="spellStart"/>
      <w:r w:rsidRPr="00C11072">
        <w:rPr>
          <w:sz w:val="28"/>
          <w:szCs w:val="28"/>
        </w:rPr>
        <w:t>Лебяженское</w:t>
      </w:r>
      <w:proofErr w:type="spellEnd"/>
      <w:r w:rsidRPr="00C11072">
        <w:rPr>
          <w:sz w:val="28"/>
          <w:szCs w:val="28"/>
        </w:rPr>
        <w:t xml:space="preserve"> городское поселение</w:t>
      </w:r>
      <w:r w:rsidRPr="00C11072">
        <w:rPr>
          <w:sz w:val="28"/>
          <w:szCs w:val="28"/>
        </w:rPr>
        <w:tab/>
      </w:r>
      <w:r w:rsidRPr="00C110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12">
        <w:rPr>
          <w:sz w:val="28"/>
          <w:szCs w:val="28"/>
        </w:rPr>
        <w:t>Д.А.Полковников</w:t>
      </w:r>
    </w:p>
    <w:sectPr w:rsidR="008E5F32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202C8"/>
    <w:rsid w:val="00086CD0"/>
    <w:rsid w:val="00093048"/>
    <w:rsid w:val="000947D3"/>
    <w:rsid w:val="0009710A"/>
    <w:rsid w:val="000D22AE"/>
    <w:rsid w:val="000D2787"/>
    <w:rsid w:val="000E6015"/>
    <w:rsid w:val="000F0DC9"/>
    <w:rsid w:val="00133299"/>
    <w:rsid w:val="001715F7"/>
    <w:rsid w:val="0017306D"/>
    <w:rsid w:val="001735A5"/>
    <w:rsid w:val="00185912"/>
    <w:rsid w:val="00186BC4"/>
    <w:rsid w:val="001C2898"/>
    <w:rsid w:val="001C5407"/>
    <w:rsid w:val="001D1306"/>
    <w:rsid w:val="001D3AB2"/>
    <w:rsid w:val="001D4551"/>
    <w:rsid w:val="001D5746"/>
    <w:rsid w:val="00207227"/>
    <w:rsid w:val="002443EF"/>
    <w:rsid w:val="00252DB6"/>
    <w:rsid w:val="002A0831"/>
    <w:rsid w:val="002B0EDA"/>
    <w:rsid w:val="002B7C2F"/>
    <w:rsid w:val="002E6893"/>
    <w:rsid w:val="002F5D25"/>
    <w:rsid w:val="00343B04"/>
    <w:rsid w:val="003C7513"/>
    <w:rsid w:val="003E1082"/>
    <w:rsid w:val="003F02F8"/>
    <w:rsid w:val="004569E3"/>
    <w:rsid w:val="004C2022"/>
    <w:rsid w:val="004D346B"/>
    <w:rsid w:val="004E337B"/>
    <w:rsid w:val="00522ED7"/>
    <w:rsid w:val="00534F62"/>
    <w:rsid w:val="00564BD1"/>
    <w:rsid w:val="005A752F"/>
    <w:rsid w:val="005E3CA6"/>
    <w:rsid w:val="005E6804"/>
    <w:rsid w:val="005F6EDE"/>
    <w:rsid w:val="00666846"/>
    <w:rsid w:val="00666B24"/>
    <w:rsid w:val="006951FA"/>
    <w:rsid w:val="006A08B5"/>
    <w:rsid w:val="006F60D6"/>
    <w:rsid w:val="007161F8"/>
    <w:rsid w:val="00724866"/>
    <w:rsid w:val="00727061"/>
    <w:rsid w:val="007E6CFE"/>
    <w:rsid w:val="00835D81"/>
    <w:rsid w:val="00837B0D"/>
    <w:rsid w:val="00841076"/>
    <w:rsid w:val="008466B1"/>
    <w:rsid w:val="0088562A"/>
    <w:rsid w:val="008A08D9"/>
    <w:rsid w:val="008E5F32"/>
    <w:rsid w:val="008F668B"/>
    <w:rsid w:val="00916FBE"/>
    <w:rsid w:val="00977CBC"/>
    <w:rsid w:val="00993A2A"/>
    <w:rsid w:val="009A3EB2"/>
    <w:rsid w:val="009B5FBD"/>
    <w:rsid w:val="009C08EC"/>
    <w:rsid w:val="009E2309"/>
    <w:rsid w:val="009F1335"/>
    <w:rsid w:val="00A2097E"/>
    <w:rsid w:val="00A3795B"/>
    <w:rsid w:val="00A546AA"/>
    <w:rsid w:val="00B555D9"/>
    <w:rsid w:val="00B662BC"/>
    <w:rsid w:val="00B72E2E"/>
    <w:rsid w:val="00BE71DD"/>
    <w:rsid w:val="00C11072"/>
    <w:rsid w:val="00C26B6F"/>
    <w:rsid w:val="00CC0806"/>
    <w:rsid w:val="00CD1A76"/>
    <w:rsid w:val="00D222D3"/>
    <w:rsid w:val="00D53464"/>
    <w:rsid w:val="00D612DE"/>
    <w:rsid w:val="00D82EBD"/>
    <w:rsid w:val="00D83B3A"/>
    <w:rsid w:val="00D86A83"/>
    <w:rsid w:val="00DB2728"/>
    <w:rsid w:val="00DB642A"/>
    <w:rsid w:val="00DB6CEC"/>
    <w:rsid w:val="00E27A82"/>
    <w:rsid w:val="00E32A71"/>
    <w:rsid w:val="00E40D56"/>
    <w:rsid w:val="00EE72C8"/>
    <w:rsid w:val="00F53713"/>
    <w:rsid w:val="00F5706F"/>
    <w:rsid w:val="00F84FD1"/>
    <w:rsid w:val="00F86E07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3713"/>
    <w:rPr>
      <w:rFonts w:ascii="Cambria" w:hAnsi="Cambria" w:cs="Times New Roman"/>
      <w:b/>
      <w:sz w:val="26"/>
      <w:lang w:eastAsia="en-US"/>
    </w:rPr>
  </w:style>
  <w:style w:type="character" w:styleId="a3">
    <w:name w:val="Strong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A08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biaje.ru/documents/1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5</cp:revision>
  <cp:lastPrinted>2016-12-13T12:05:00Z</cp:lastPrinted>
  <dcterms:created xsi:type="dcterms:W3CDTF">2016-12-13T11:37:00Z</dcterms:created>
  <dcterms:modified xsi:type="dcterms:W3CDTF">2016-12-13T12:06:00Z</dcterms:modified>
</cp:coreProperties>
</file>