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4273E1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« 16» января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20</w:t>
      </w:r>
      <w:r w:rsidR="001B514F">
        <w:rPr>
          <w:b/>
          <w:szCs w:val="24"/>
        </w:rPr>
        <w:t xml:space="preserve"> года                                                             </w:t>
      </w:r>
      <w:r>
        <w:rPr>
          <w:b/>
          <w:szCs w:val="24"/>
        </w:rPr>
        <w:t xml:space="preserve">                                       </w:t>
      </w:r>
      <w:r w:rsidR="001B514F">
        <w:rPr>
          <w:b/>
          <w:szCs w:val="24"/>
        </w:rPr>
        <w:t xml:space="preserve"> № </w:t>
      </w:r>
      <w:r>
        <w:rPr>
          <w:b/>
          <w:szCs w:val="24"/>
        </w:rPr>
        <w:t>36</w:t>
      </w:r>
    </w:p>
    <w:p w:rsidR="001B13C5" w:rsidRDefault="001B13C5" w:rsidP="001B514F">
      <w:pPr>
        <w:ind w:firstLine="0"/>
        <w:rPr>
          <w:b/>
          <w:szCs w:val="24"/>
        </w:rPr>
      </w:pPr>
    </w:p>
    <w:p w:rsidR="001B13C5" w:rsidRDefault="001B13C5" w:rsidP="001B13C5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>
        <w:rPr>
          <w:b/>
          <w:szCs w:val="24"/>
        </w:rPr>
        <w:t xml:space="preserve">Об увеличении муниципального </w:t>
      </w:r>
    </w:p>
    <w:p w:rsidR="001B13C5" w:rsidRDefault="001B13C5" w:rsidP="001B13C5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>
        <w:rPr>
          <w:b/>
          <w:szCs w:val="24"/>
        </w:rPr>
        <w:t>размера пенсии и ежемесячной</w:t>
      </w:r>
    </w:p>
    <w:p w:rsidR="001B13C5" w:rsidRDefault="001B13C5" w:rsidP="001B13C5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>
        <w:rPr>
          <w:b/>
          <w:szCs w:val="24"/>
        </w:rPr>
        <w:t>доплаты к пенсии за выслугу лет</w:t>
      </w:r>
    </w:p>
    <w:p w:rsidR="001B13C5" w:rsidRDefault="001B13C5" w:rsidP="001B13C5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>
        <w:rPr>
          <w:b/>
          <w:szCs w:val="24"/>
        </w:rPr>
        <w:t>бывшим сотрудникам администрации</w:t>
      </w:r>
    </w:p>
    <w:p w:rsidR="001B13C5" w:rsidRDefault="001B13C5" w:rsidP="001B13C5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szCs w:val="24"/>
        </w:rPr>
      </w:pPr>
      <w:r>
        <w:rPr>
          <w:b/>
          <w:szCs w:val="24"/>
        </w:rPr>
        <w:t>МО Лебяженское городское поселение.</w:t>
      </w:r>
    </w:p>
    <w:p w:rsidR="001B13C5" w:rsidRDefault="001B13C5" w:rsidP="00BD3FC5">
      <w:pPr>
        <w:tabs>
          <w:tab w:val="left" w:pos="3686"/>
          <w:tab w:val="left" w:pos="4500"/>
          <w:tab w:val="left" w:pos="4680"/>
        </w:tabs>
        <w:spacing w:line="240" w:lineRule="auto"/>
        <w:ind w:right="-6" w:firstLine="0"/>
        <w:rPr>
          <w:b/>
          <w:szCs w:val="24"/>
        </w:rPr>
      </w:pPr>
    </w:p>
    <w:p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spacing w:line="240" w:lineRule="auto"/>
        <w:ind w:right="-6" w:firstLine="0"/>
        <w:rPr>
          <w:szCs w:val="24"/>
        </w:rPr>
      </w:pPr>
      <w:r w:rsidRPr="00BD3FC5">
        <w:rPr>
          <w:szCs w:val="24"/>
        </w:rPr>
        <w:t xml:space="preserve">На основании Положения «О порядке назначения и выплаты пенсии за выслугу лет муниципальным служащим и доплаты к пенсии лицам, замещавшим выборные муниципальные должности в МО Лебяженское городское поселение», утвержденным Решением Совета депутатов МО Лебяженское городское поселение от </w:t>
      </w:r>
      <w:r>
        <w:rPr>
          <w:szCs w:val="24"/>
        </w:rPr>
        <w:t>31 июля 2014г. №24</w:t>
      </w:r>
    </w:p>
    <w:p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</w:p>
    <w:p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  <w:r w:rsidRPr="00BD3FC5">
        <w:rPr>
          <w:szCs w:val="24"/>
        </w:rPr>
        <w:t xml:space="preserve"> Решил:</w:t>
      </w:r>
    </w:p>
    <w:p w:rsidR="00BD3FC5" w:rsidRPr="00BD3FC5" w:rsidRDefault="00BD3FC5" w:rsidP="00BD3FC5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BD3FC5">
        <w:rPr>
          <w:szCs w:val="24"/>
        </w:rPr>
        <w:t xml:space="preserve">Произвести индексацию размера установленной ранее пенсии за выслугу лет и ежемесячной доплаты Воробьевой Марии Федоровне, 1951 года рождения, уволенной по ликвидации </w:t>
      </w:r>
      <w:proofErr w:type="spellStart"/>
      <w:r w:rsidRPr="00BD3FC5">
        <w:rPr>
          <w:szCs w:val="24"/>
        </w:rPr>
        <w:t>Шепелевской</w:t>
      </w:r>
      <w:proofErr w:type="spellEnd"/>
      <w:r w:rsidRPr="00BD3FC5">
        <w:rPr>
          <w:szCs w:val="24"/>
        </w:rPr>
        <w:t xml:space="preserve"> волости, в 1,0</w:t>
      </w:r>
      <w:r>
        <w:rPr>
          <w:szCs w:val="24"/>
        </w:rPr>
        <w:t>4</w:t>
      </w:r>
      <w:r w:rsidRPr="00BD3FC5">
        <w:rPr>
          <w:szCs w:val="24"/>
        </w:rPr>
        <w:t xml:space="preserve"> раза с 01 </w:t>
      </w:r>
      <w:r>
        <w:rPr>
          <w:szCs w:val="24"/>
        </w:rPr>
        <w:t>января 2020</w:t>
      </w:r>
      <w:r w:rsidRPr="00BD3FC5">
        <w:rPr>
          <w:szCs w:val="24"/>
        </w:rPr>
        <w:t xml:space="preserve"> года и выплачивать в сумме </w:t>
      </w:r>
      <w:r>
        <w:rPr>
          <w:szCs w:val="24"/>
        </w:rPr>
        <w:t>5 512</w:t>
      </w:r>
      <w:r w:rsidRPr="00BD3FC5">
        <w:rPr>
          <w:szCs w:val="24"/>
        </w:rPr>
        <w:t xml:space="preserve"> (</w:t>
      </w:r>
      <w:r w:rsidR="00FD62C8">
        <w:rPr>
          <w:szCs w:val="24"/>
        </w:rPr>
        <w:t>Пять тысяч пятьсот двенадцать</w:t>
      </w:r>
      <w:r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>Произвести индексацию размера установленной ранее пенсии за выслугу лет и ежемесячной доплаты Титовой Валентине Дмитриевне, 1940 года рождения, уволенной по собственному желанию в связи с уходом на пенсию, в 1,0</w:t>
      </w:r>
      <w:r w:rsidR="00FD62C8" w:rsidRPr="00FD62C8">
        <w:rPr>
          <w:szCs w:val="24"/>
        </w:rPr>
        <w:t>4</w:t>
      </w:r>
      <w:r w:rsidRPr="00FD62C8">
        <w:rPr>
          <w:szCs w:val="24"/>
        </w:rPr>
        <w:t xml:space="preserve">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2020</w:t>
      </w:r>
      <w:r w:rsidR="00FD62C8" w:rsidRPr="00BD3FC5">
        <w:rPr>
          <w:szCs w:val="24"/>
        </w:rPr>
        <w:t xml:space="preserve"> года и выплачивать в сумме </w:t>
      </w:r>
      <w:r w:rsidR="00FD62C8">
        <w:rPr>
          <w:szCs w:val="24"/>
        </w:rPr>
        <w:t>5 512</w:t>
      </w:r>
      <w:r w:rsidR="00FD62C8" w:rsidRPr="00BD3FC5">
        <w:rPr>
          <w:szCs w:val="24"/>
        </w:rPr>
        <w:t xml:space="preserve"> (</w:t>
      </w:r>
      <w:r w:rsidR="00FD62C8">
        <w:rPr>
          <w:szCs w:val="24"/>
        </w:rPr>
        <w:t>Пять тысяч пятьсот двенадцать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Пантелеевой Людмиле Ивановне , 1949 года рождения,  уволенной по собственному желанию в связи с уходом на пенсию,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2020</w:t>
      </w:r>
      <w:r w:rsidR="00FD62C8" w:rsidRPr="00BD3FC5">
        <w:rPr>
          <w:szCs w:val="24"/>
        </w:rPr>
        <w:t xml:space="preserve"> года и выплачивать в сумме </w:t>
      </w:r>
      <w:r w:rsidR="00FD62C8">
        <w:rPr>
          <w:szCs w:val="24"/>
        </w:rPr>
        <w:t>5 512</w:t>
      </w:r>
      <w:r w:rsidR="00FD62C8" w:rsidRPr="00BD3FC5">
        <w:rPr>
          <w:szCs w:val="24"/>
        </w:rPr>
        <w:t xml:space="preserve"> (</w:t>
      </w:r>
      <w:r w:rsidR="00FD62C8">
        <w:rPr>
          <w:szCs w:val="24"/>
        </w:rPr>
        <w:t>Пять тысяч пятьсот двенадцать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Деминой Галине Петровне, 1937 года рождения, уволенной по сокращению штатов,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2020</w:t>
      </w:r>
      <w:r w:rsidR="00FD62C8" w:rsidRPr="00BD3FC5">
        <w:rPr>
          <w:szCs w:val="24"/>
        </w:rPr>
        <w:t xml:space="preserve"> года и выплачивать в сумме </w:t>
      </w:r>
      <w:r w:rsidR="00FD62C8">
        <w:rPr>
          <w:szCs w:val="24"/>
        </w:rPr>
        <w:t>5 512</w:t>
      </w:r>
      <w:r w:rsidR="00FD62C8" w:rsidRPr="00BD3FC5">
        <w:rPr>
          <w:szCs w:val="24"/>
        </w:rPr>
        <w:t xml:space="preserve"> (</w:t>
      </w:r>
      <w:r w:rsidR="00FD62C8">
        <w:rPr>
          <w:szCs w:val="24"/>
        </w:rPr>
        <w:t>Пять тысяч пятьсот двенадцать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proofErr w:type="spellStart"/>
      <w:r w:rsidRPr="00FD62C8">
        <w:rPr>
          <w:szCs w:val="24"/>
        </w:rPr>
        <w:t>Кепман</w:t>
      </w:r>
      <w:proofErr w:type="spellEnd"/>
      <w:r w:rsidRPr="00FD62C8">
        <w:rPr>
          <w:szCs w:val="24"/>
        </w:rPr>
        <w:t xml:space="preserve"> Раисе Михайловне, 1935 года рождения, уволенной с должности главы администрации </w:t>
      </w:r>
      <w:proofErr w:type="spellStart"/>
      <w:r w:rsidRPr="00FD62C8">
        <w:rPr>
          <w:szCs w:val="24"/>
        </w:rPr>
        <w:t>Шепелевской</w:t>
      </w:r>
      <w:proofErr w:type="spellEnd"/>
      <w:r w:rsidRPr="00FD62C8">
        <w:rPr>
          <w:szCs w:val="24"/>
        </w:rPr>
        <w:t xml:space="preserve"> волости в связи с уходом на пенсию,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2020</w:t>
      </w:r>
      <w:r w:rsidR="00FD62C8" w:rsidRPr="00BD3FC5">
        <w:rPr>
          <w:szCs w:val="24"/>
        </w:rPr>
        <w:t xml:space="preserve"> года и выплачивать в сумме </w:t>
      </w:r>
      <w:r w:rsidR="00FD62C8">
        <w:rPr>
          <w:szCs w:val="24"/>
        </w:rPr>
        <w:t>6 032</w:t>
      </w:r>
      <w:r w:rsidR="00FD62C8" w:rsidRPr="00BD3FC5">
        <w:rPr>
          <w:szCs w:val="24"/>
        </w:rPr>
        <w:t xml:space="preserve"> (</w:t>
      </w:r>
      <w:r w:rsidR="00FD62C8">
        <w:rPr>
          <w:szCs w:val="24"/>
        </w:rPr>
        <w:t>Шесть тысяч тридцать два</w:t>
      </w:r>
      <w:r w:rsidR="00FD62C8" w:rsidRPr="00BD3FC5">
        <w:rPr>
          <w:szCs w:val="24"/>
        </w:rPr>
        <w:t>)  рубл</w:t>
      </w:r>
      <w:r w:rsidR="00FD62C8">
        <w:rPr>
          <w:szCs w:val="24"/>
        </w:rPr>
        <w:t>я00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proofErr w:type="spellStart"/>
      <w:r w:rsidRPr="00FD62C8">
        <w:rPr>
          <w:szCs w:val="24"/>
        </w:rPr>
        <w:t>Капкановой</w:t>
      </w:r>
      <w:proofErr w:type="spellEnd"/>
      <w:r w:rsidRPr="00FD62C8">
        <w:rPr>
          <w:szCs w:val="24"/>
        </w:rPr>
        <w:t xml:space="preserve"> Валентине Михайловне, 1950 года рождения, </w:t>
      </w:r>
      <w:r w:rsidRPr="00FD62C8">
        <w:rPr>
          <w:szCs w:val="24"/>
        </w:rPr>
        <w:lastRenderedPageBreak/>
        <w:t xml:space="preserve">уволенной в связи с выходом на пенсию по старости,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2020</w:t>
      </w:r>
      <w:r w:rsidR="00FD62C8" w:rsidRPr="00BD3FC5">
        <w:rPr>
          <w:szCs w:val="24"/>
        </w:rPr>
        <w:t xml:space="preserve"> года и выплачивать в сумме </w:t>
      </w:r>
      <w:r w:rsidR="00FD62C8">
        <w:rPr>
          <w:szCs w:val="24"/>
        </w:rPr>
        <w:t>5 512</w:t>
      </w:r>
      <w:r w:rsidR="00FD62C8" w:rsidRPr="00BD3FC5">
        <w:rPr>
          <w:szCs w:val="24"/>
        </w:rPr>
        <w:t xml:space="preserve"> (</w:t>
      </w:r>
      <w:r w:rsidR="00FD62C8">
        <w:rPr>
          <w:szCs w:val="24"/>
        </w:rPr>
        <w:t>Пять тысяч пятьсот двенадцать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BD3FC5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Трофимовой Любови Васильевне, 1953 года рождения, уволенной по истечению срока контракта, в </w:t>
      </w:r>
      <w:r w:rsidR="00FD62C8" w:rsidRPr="00FD62C8">
        <w:rPr>
          <w:szCs w:val="24"/>
        </w:rPr>
        <w:t xml:space="preserve">1,04 раза </w:t>
      </w:r>
      <w:r w:rsidR="00FD62C8" w:rsidRPr="00BD3FC5">
        <w:rPr>
          <w:szCs w:val="24"/>
        </w:rPr>
        <w:t xml:space="preserve">с 01 </w:t>
      </w:r>
      <w:r w:rsidR="00FD62C8">
        <w:rPr>
          <w:szCs w:val="24"/>
        </w:rPr>
        <w:t>января 2020</w:t>
      </w:r>
      <w:r w:rsidR="00FD62C8" w:rsidRPr="00BD3FC5">
        <w:rPr>
          <w:szCs w:val="24"/>
        </w:rPr>
        <w:t xml:space="preserve"> года и выплачивать в сумме </w:t>
      </w:r>
      <w:r w:rsidR="00FD62C8">
        <w:rPr>
          <w:szCs w:val="24"/>
        </w:rPr>
        <w:t>5 512</w:t>
      </w:r>
      <w:r w:rsidR="00FD62C8" w:rsidRPr="00BD3FC5">
        <w:rPr>
          <w:szCs w:val="24"/>
        </w:rPr>
        <w:t xml:space="preserve"> (</w:t>
      </w:r>
      <w:r w:rsidR="00FD62C8">
        <w:rPr>
          <w:szCs w:val="24"/>
        </w:rPr>
        <w:t>Пять тысяч пятьсот двенадцать</w:t>
      </w:r>
      <w:r w:rsidR="00FD62C8" w:rsidRPr="00BD3FC5">
        <w:rPr>
          <w:szCs w:val="24"/>
        </w:rPr>
        <w:t xml:space="preserve">)  рублей </w:t>
      </w:r>
      <w:r w:rsidR="00FD62C8">
        <w:rPr>
          <w:szCs w:val="24"/>
        </w:rPr>
        <w:t>00</w:t>
      </w:r>
      <w:r w:rsidR="00FD62C8" w:rsidRPr="00BD3FC5">
        <w:rPr>
          <w:szCs w:val="24"/>
        </w:rPr>
        <w:t xml:space="preserve"> копе</w:t>
      </w:r>
      <w:r w:rsidR="00FD62C8">
        <w:rPr>
          <w:szCs w:val="24"/>
        </w:rPr>
        <w:t>ек</w:t>
      </w:r>
      <w:r w:rsidR="00FD62C8" w:rsidRPr="00BD3FC5">
        <w:rPr>
          <w:szCs w:val="24"/>
        </w:rPr>
        <w:t>.</w:t>
      </w:r>
    </w:p>
    <w:p w:rsidR="00FD62C8" w:rsidRPr="00BD3FC5" w:rsidRDefault="00FD62C8" w:rsidP="00FD62C8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r>
        <w:rPr>
          <w:szCs w:val="24"/>
        </w:rPr>
        <w:t>Меркуловой Татьяне А</w:t>
      </w:r>
      <w:r w:rsidR="00750816">
        <w:rPr>
          <w:szCs w:val="24"/>
        </w:rPr>
        <w:t>лександровне</w:t>
      </w:r>
      <w:r w:rsidRPr="00FD62C8">
        <w:rPr>
          <w:szCs w:val="24"/>
        </w:rPr>
        <w:t>, 195</w:t>
      </w:r>
      <w:r w:rsidR="00750816">
        <w:rPr>
          <w:szCs w:val="24"/>
        </w:rPr>
        <w:t>2</w:t>
      </w:r>
      <w:r w:rsidRPr="00FD62C8">
        <w:rPr>
          <w:szCs w:val="24"/>
        </w:rPr>
        <w:t xml:space="preserve"> года рождения, уволенной по </w:t>
      </w:r>
      <w:r w:rsidR="00750816" w:rsidRPr="00FD62C8">
        <w:rPr>
          <w:szCs w:val="24"/>
        </w:rPr>
        <w:t>собственному желанию в связи с уходом на пенсию</w:t>
      </w:r>
      <w:r w:rsidRPr="00FD62C8">
        <w:rPr>
          <w:szCs w:val="24"/>
        </w:rPr>
        <w:t xml:space="preserve">, в 1,04 раза </w:t>
      </w:r>
      <w:r w:rsidRPr="00BD3FC5">
        <w:rPr>
          <w:szCs w:val="24"/>
        </w:rPr>
        <w:t xml:space="preserve">с 01 </w:t>
      </w:r>
      <w:r>
        <w:rPr>
          <w:szCs w:val="24"/>
        </w:rPr>
        <w:t>января 2020</w:t>
      </w:r>
      <w:r w:rsidRPr="00BD3FC5">
        <w:rPr>
          <w:szCs w:val="24"/>
        </w:rPr>
        <w:t xml:space="preserve"> года и выплачивать в сумме </w:t>
      </w:r>
      <w:r w:rsidR="00750816">
        <w:rPr>
          <w:szCs w:val="24"/>
        </w:rPr>
        <w:t>15 080</w:t>
      </w:r>
      <w:r w:rsidRPr="00BD3FC5">
        <w:rPr>
          <w:szCs w:val="24"/>
        </w:rPr>
        <w:t xml:space="preserve"> (</w:t>
      </w:r>
      <w:r w:rsidR="00750816">
        <w:rPr>
          <w:szCs w:val="24"/>
        </w:rPr>
        <w:t>Пятнадцать тысяч восемьдесят</w:t>
      </w:r>
      <w:r w:rsidRPr="00BD3FC5">
        <w:rPr>
          <w:szCs w:val="24"/>
        </w:rPr>
        <w:t xml:space="preserve">)  рублей </w:t>
      </w:r>
      <w:r>
        <w:rPr>
          <w:szCs w:val="24"/>
        </w:rPr>
        <w:t>00</w:t>
      </w:r>
      <w:r w:rsidRPr="00BD3FC5">
        <w:rPr>
          <w:szCs w:val="24"/>
        </w:rPr>
        <w:t xml:space="preserve"> копе</w:t>
      </w:r>
      <w:r>
        <w:rPr>
          <w:szCs w:val="24"/>
        </w:rPr>
        <w:t>ек</w:t>
      </w:r>
      <w:r w:rsidRPr="00BD3FC5">
        <w:rPr>
          <w:szCs w:val="24"/>
        </w:rPr>
        <w:t>.</w:t>
      </w:r>
    </w:p>
    <w:p w:rsidR="00BD3FC5" w:rsidRPr="00750816" w:rsidRDefault="00750816" w:rsidP="00750816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D62C8">
        <w:rPr>
          <w:szCs w:val="24"/>
        </w:rPr>
        <w:t xml:space="preserve">Произвести индексацию размера установленной ранее пенсии за выслугу лет и ежемесячной доплаты </w:t>
      </w:r>
      <w:r>
        <w:rPr>
          <w:szCs w:val="24"/>
        </w:rPr>
        <w:t>Суржик Евгении Александровне</w:t>
      </w:r>
      <w:r w:rsidRPr="00FD62C8">
        <w:rPr>
          <w:szCs w:val="24"/>
        </w:rPr>
        <w:t>, 195</w:t>
      </w:r>
      <w:r>
        <w:rPr>
          <w:szCs w:val="24"/>
        </w:rPr>
        <w:t>8</w:t>
      </w:r>
      <w:r w:rsidRPr="00FD62C8">
        <w:rPr>
          <w:szCs w:val="24"/>
        </w:rPr>
        <w:t xml:space="preserve"> года рождения, уволенной по собственному желанию в связи с уходом на пенсию, в 1,04 раза </w:t>
      </w:r>
      <w:r w:rsidRPr="00BD3FC5">
        <w:rPr>
          <w:szCs w:val="24"/>
        </w:rPr>
        <w:t xml:space="preserve">с 01 </w:t>
      </w:r>
      <w:r>
        <w:rPr>
          <w:szCs w:val="24"/>
        </w:rPr>
        <w:t>января 2020</w:t>
      </w:r>
      <w:r w:rsidRPr="00BD3FC5">
        <w:rPr>
          <w:szCs w:val="24"/>
        </w:rPr>
        <w:t xml:space="preserve"> года и выплачивать в сумме </w:t>
      </w:r>
      <w:r>
        <w:rPr>
          <w:szCs w:val="24"/>
        </w:rPr>
        <w:t>10 504</w:t>
      </w:r>
      <w:r w:rsidRPr="00BD3FC5">
        <w:rPr>
          <w:szCs w:val="24"/>
        </w:rPr>
        <w:t xml:space="preserve"> (</w:t>
      </w:r>
      <w:r>
        <w:rPr>
          <w:szCs w:val="24"/>
        </w:rPr>
        <w:t>Десять тысяч пятьсот четыре</w:t>
      </w:r>
      <w:r w:rsidRPr="00BD3FC5">
        <w:rPr>
          <w:szCs w:val="24"/>
        </w:rPr>
        <w:t>)  рубл</w:t>
      </w:r>
      <w:bookmarkStart w:id="0" w:name="_GoBack"/>
      <w:bookmarkEnd w:id="0"/>
      <w:r>
        <w:rPr>
          <w:szCs w:val="24"/>
        </w:rPr>
        <w:t>я00</w:t>
      </w:r>
      <w:r w:rsidRPr="00BD3FC5">
        <w:rPr>
          <w:szCs w:val="24"/>
        </w:rPr>
        <w:t xml:space="preserve"> копе</w:t>
      </w:r>
      <w:r>
        <w:rPr>
          <w:szCs w:val="24"/>
        </w:rPr>
        <w:t>ек</w:t>
      </w:r>
      <w:r w:rsidRPr="00BD3FC5">
        <w:rPr>
          <w:szCs w:val="24"/>
        </w:rPr>
        <w:t>.</w:t>
      </w:r>
    </w:p>
    <w:p w:rsidR="00BD3FC5" w:rsidRPr="00BD3FC5" w:rsidRDefault="00BD3FC5" w:rsidP="00BD3FC5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BD3FC5">
        <w:rPr>
          <w:szCs w:val="24"/>
        </w:rPr>
        <w:t>Ввести в действие настоящее решение на отношения, возникшие с 01.</w:t>
      </w:r>
      <w:r w:rsidR="00750816">
        <w:rPr>
          <w:szCs w:val="24"/>
        </w:rPr>
        <w:t>01</w:t>
      </w:r>
      <w:r w:rsidRPr="00BD3FC5">
        <w:rPr>
          <w:szCs w:val="24"/>
        </w:rPr>
        <w:t>.20</w:t>
      </w:r>
      <w:r w:rsidR="00750816">
        <w:rPr>
          <w:szCs w:val="24"/>
        </w:rPr>
        <w:t>20</w:t>
      </w:r>
      <w:r w:rsidRPr="00BD3FC5">
        <w:rPr>
          <w:szCs w:val="24"/>
        </w:rPr>
        <w:t xml:space="preserve"> года.</w:t>
      </w:r>
    </w:p>
    <w:p w:rsidR="00750816" w:rsidRPr="00750816" w:rsidRDefault="00750816" w:rsidP="00750816">
      <w:pPr>
        <w:pStyle w:val="a5"/>
        <w:numPr>
          <w:ilvl w:val="0"/>
          <w:numId w:val="3"/>
        </w:num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/>
        <w:rPr>
          <w:szCs w:val="24"/>
        </w:rPr>
      </w:pPr>
      <w:r w:rsidRPr="00750816">
        <w:rPr>
          <w:szCs w:val="24"/>
        </w:rPr>
        <w:t>Решение подлежит официальному опубликованию (обнародованию).</w:t>
      </w:r>
    </w:p>
    <w:p w:rsidR="00750816" w:rsidRPr="00750816" w:rsidRDefault="00750816" w:rsidP="00750816">
      <w:pPr>
        <w:pStyle w:val="a5"/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left="600" w:right="-5" w:firstLine="0"/>
        <w:rPr>
          <w:szCs w:val="24"/>
        </w:rPr>
      </w:pPr>
    </w:p>
    <w:p w:rsidR="00BD3FC5" w:rsidRPr="00BD3FC5" w:rsidRDefault="00BD3FC5" w:rsidP="00BD3FC5">
      <w:p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szCs w:val="24"/>
        </w:rPr>
      </w:pPr>
    </w:p>
    <w:p w:rsidR="00E638A1" w:rsidRDefault="00E638A1" w:rsidP="00BD3FC5">
      <w:pPr>
        <w:spacing w:line="240" w:lineRule="auto"/>
        <w:ind w:firstLine="0"/>
      </w:pPr>
    </w:p>
    <w:p w:rsidR="004273E1" w:rsidRDefault="004273E1" w:rsidP="00BD3FC5">
      <w:pPr>
        <w:spacing w:line="240" w:lineRule="auto"/>
        <w:ind w:firstLine="0"/>
      </w:pPr>
    </w:p>
    <w:p w:rsidR="004273E1" w:rsidRDefault="004273E1" w:rsidP="00BD3FC5">
      <w:pPr>
        <w:spacing w:line="240" w:lineRule="auto"/>
        <w:ind w:firstLine="0"/>
      </w:pPr>
    </w:p>
    <w:p w:rsidR="004273E1" w:rsidRDefault="004273E1" w:rsidP="00BD3FC5">
      <w:pPr>
        <w:spacing w:line="240" w:lineRule="auto"/>
        <w:ind w:firstLine="0"/>
      </w:pPr>
    </w:p>
    <w:p w:rsidR="004273E1" w:rsidRDefault="004273E1" w:rsidP="00BD3FC5">
      <w:pPr>
        <w:spacing w:line="240" w:lineRule="auto"/>
        <w:ind w:firstLine="0"/>
      </w:pPr>
    </w:p>
    <w:p w:rsidR="004273E1" w:rsidRDefault="004273E1" w:rsidP="00BD3FC5">
      <w:pPr>
        <w:spacing w:line="240" w:lineRule="auto"/>
        <w:ind w:firstLine="0"/>
      </w:pPr>
    </w:p>
    <w:p w:rsidR="004273E1" w:rsidRPr="00736CB8" w:rsidRDefault="004273E1" w:rsidP="00BD3FC5">
      <w:pPr>
        <w:spacing w:line="240" w:lineRule="auto"/>
        <w:ind w:firstLine="0"/>
      </w:pPr>
      <w:r>
        <w:t>Глав</w:t>
      </w:r>
      <w:r w:rsidR="009F21B3">
        <w:t>а</w:t>
      </w:r>
      <w:r>
        <w:t xml:space="preserve"> МО Лебяженское городское поселение                                               С.Н.Воеводин</w:t>
      </w:r>
    </w:p>
    <w:sectPr w:rsidR="004273E1" w:rsidRPr="00736CB8" w:rsidSect="00BD3FC5">
      <w:pgSz w:w="11906" w:h="16838"/>
      <w:pgMar w:top="567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D4C"/>
    <w:multiLevelType w:val="hybridMultilevel"/>
    <w:tmpl w:val="5B94CE56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070AC"/>
    <w:rsid w:val="00051586"/>
    <w:rsid w:val="00107531"/>
    <w:rsid w:val="0011255F"/>
    <w:rsid w:val="001B13C5"/>
    <w:rsid w:val="001B514F"/>
    <w:rsid w:val="00285AFD"/>
    <w:rsid w:val="002D26D2"/>
    <w:rsid w:val="003216AF"/>
    <w:rsid w:val="003337D2"/>
    <w:rsid w:val="0034029E"/>
    <w:rsid w:val="003568BA"/>
    <w:rsid w:val="003C3620"/>
    <w:rsid w:val="004273E1"/>
    <w:rsid w:val="00484970"/>
    <w:rsid w:val="004C7079"/>
    <w:rsid w:val="004F1FCC"/>
    <w:rsid w:val="004F52E8"/>
    <w:rsid w:val="004F6D71"/>
    <w:rsid w:val="00525769"/>
    <w:rsid w:val="00541905"/>
    <w:rsid w:val="00561ADA"/>
    <w:rsid w:val="00564EE1"/>
    <w:rsid w:val="005755D5"/>
    <w:rsid w:val="005F5F9A"/>
    <w:rsid w:val="00613189"/>
    <w:rsid w:val="006D5D55"/>
    <w:rsid w:val="006E3D15"/>
    <w:rsid w:val="00703C24"/>
    <w:rsid w:val="007168DD"/>
    <w:rsid w:val="00732759"/>
    <w:rsid w:val="00736CB8"/>
    <w:rsid w:val="0074173E"/>
    <w:rsid w:val="0074690C"/>
    <w:rsid w:val="00750816"/>
    <w:rsid w:val="0076503B"/>
    <w:rsid w:val="00773FB8"/>
    <w:rsid w:val="007C30D2"/>
    <w:rsid w:val="007F4FAA"/>
    <w:rsid w:val="00814C33"/>
    <w:rsid w:val="008D62F4"/>
    <w:rsid w:val="0094412E"/>
    <w:rsid w:val="009637EE"/>
    <w:rsid w:val="00971237"/>
    <w:rsid w:val="009F21B3"/>
    <w:rsid w:val="00A229C9"/>
    <w:rsid w:val="00A355D7"/>
    <w:rsid w:val="00B34141"/>
    <w:rsid w:val="00BD3FC5"/>
    <w:rsid w:val="00BD7015"/>
    <w:rsid w:val="00C05D6D"/>
    <w:rsid w:val="00C1405D"/>
    <w:rsid w:val="00C642F2"/>
    <w:rsid w:val="00CA6BBB"/>
    <w:rsid w:val="00D04273"/>
    <w:rsid w:val="00D854CC"/>
    <w:rsid w:val="00E27F77"/>
    <w:rsid w:val="00E638A1"/>
    <w:rsid w:val="00F53467"/>
    <w:rsid w:val="00FB6F31"/>
    <w:rsid w:val="00FD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17B8-47AA-4EAE-ACA5-7D65F518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2020-01-17T09:30:00Z</cp:lastPrinted>
  <dcterms:created xsi:type="dcterms:W3CDTF">2020-01-13T13:36:00Z</dcterms:created>
  <dcterms:modified xsi:type="dcterms:W3CDTF">2020-01-17T09:30:00Z</dcterms:modified>
</cp:coreProperties>
</file>