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0" w:beforeAutospacing="on" w:line="240" w:lineRule="auto"/>
        <w:ind w:right="43"/>
        <w:jc w:val="center"/>
        <w:rPr>
          <w:rFonts w:ascii="Times New Roman" w:hAnsi="Times New Roman"/>
          <w:color w:val="000000"/>
          <w:sz w:val="27"/>
        </w:rPr>
      </w:pPr>
      <w:r>
        <w:rPr>
          <w:rFonts w:ascii="Times New Roman" w:hAnsi="Times New Roman"/>
          <w:b w:val="1"/>
          <w:color w:val="000000"/>
          <w:sz w:val="27"/>
        </w:rPr>
        <w:br/>
      </w:r>
      <w:r>
        <w:rPr>
          <w:rFonts w:ascii="Times New Roman" w:hAnsi="Times New Roman"/>
          <w:b w:val="1"/>
          <w:color w:val="000000"/>
          <w:sz w:val="27"/>
        </w:rPr>
        <w:t>ГРАФИК</w:t>
      </w:r>
    </w:p>
    <w:p w14:paraId="02000000">
      <w:pPr>
        <w:spacing w:after="0" w:beforeAutospacing="on" w:line="240" w:lineRule="auto"/>
        <w:ind w:right="43"/>
        <w:jc w:val="center"/>
        <w:rPr>
          <w:rFonts w:ascii="Times New Roman" w:hAnsi="Times New Roman"/>
          <w:color w:val="000000"/>
          <w:sz w:val="27"/>
        </w:rPr>
      </w:pPr>
      <w:r>
        <w:rPr>
          <w:rFonts w:ascii="Times New Roman" w:hAnsi="Times New Roman"/>
          <w:color w:val="000000"/>
          <w:sz w:val="27"/>
        </w:rPr>
        <w:t>проведения осмотров многоквартирных домов,</w:t>
      </w:r>
    </w:p>
    <w:p w14:paraId="03000000">
      <w:pPr>
        <w:spacing w:after="0" w:beforeAutospacing="on" w:line="240" w:lineRule="auto"/>
        <w:ind w:right="43"/>
        <w:jc w:val="center"/>
        <w:rPr>
          <w:rFonts w:ascii="Times New Roman" w:hAnsi="Times New Roman"/>
          <w:color w:val="000000"/>
          <w:sz w:val="27"/>
        </w:rPr>
      </w:pPr>
      <w:r>
        <w:rPr>
          <w:rFonts w:ascii="Times New Roman" w:hAnsi="Times New Roman"/>
          <w:color w:val="000000"/>
          <w:sz w:val="27"/>
        </w:rPr>
        <w:t>являющихся объектом конкурса</w:t>
      </w:r>
    </w:p>
    <w:p w14:paraId="04000000">
      <w:pPr>
        <w:spacing w:after="0" w:beforeAutospacing="on" w:line="240" w:lineRule="auto"/>
        <w:ind w:right="43"/>
        <w:jc w:val="center"/>
        <w:rPr>
          <w:rFonts w:ascii="Times New Roman" w:hAnsi="Times New Roman"/>
          <w:color w:val="000000"/>
          <w:sz w:val="27"/>
        </w:rPr>
      </w:pPr>
    </w:p>
    <w:tbl>
      <w:tblPr>
        <w:tblStyle w:val="Style_1"/>
        <w:tblBorders>
          <w:top w:color="000001" w:sz="6" w:val="single"/>
          <w:left w:color="000001" w:sz="6" w:val="single"/>
          <w:bottom w:color="000001" w:sz="6" w:val="single"/>
          <w:right w:color="000001" w:sz="6" w:val="single"/>
        </w:tblBorders>
        <w:tblLayout w:type="fixed"/>
        <w:tblCellMar>
          <w:top w:type="dxa" w:w="105"/>
          <w:left w:type="dxa" w:w="105"/>
          <w:bottom w:type="dxa" w:w="105"/>
          <w:right w:type="dxa" w:w="105"/>
        </w:tblCellMar>
      </w:tblPr>
      <w:tblGrid>
        <w:gridCol w:w="928"/>
        <w:gridCol w:w="7058"/>
        <w:gridCol w:w="1644"/>
      </w:tblGrid>
      <w:tr>
        <w:tc>
          <w:tcPr>
            <w:tcW w:type="dxa" w:w="928"/>
            <w:tcBorders>
              <w:top w:color="000001" w:sz="6" w:val="single"/>
              <w:left w:color="000001" w:sz="6" w:val="single"/>
              <w:bottom w:color="000001" w:sz="6" w:val="single"/>
              <w:right w:color="000001" w:sz="6" w:val="single"/>
            </w:tcBorders>
            <w:tcMar>
              <w:top w:type="dxa" w:w="105"/>
              <w:left w:type="dxa" w:w="105"/>
              <w:bottom w:type="dxa" w:w="105"/>
              <w:right w:type="dxa" w:w="105"/>
            </w:tcMar>
          </w:tcPr>
          <w:p w14:paraId="05000000">
            <w:pPr>
              <w:spacing w:after="115" w:beforeAutospacing="on" w:line="240" w:lineRule="auto"/>
              <w:ind w:right="43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№</w:t>
            </w:r>
            <w:r>
              <w:rPr>
                <w:rFonts w:ascii="Times New Roman" w:hAnsi="Times New Roman"/>
                <w:b w:val="1"/>
                <w:color w:val="000000"/>
                <w:sz w:val="20"/>
              </w:rPr>
              <w:t>лота</w:t>
            </w:r>
          </w:p>
        </w:tc>
        <w:tc>
          <w:tcPr>
            <w:tcW w:type="dxa" w:w="7058"/>
            <w:tcBorders>
              <w:top w:color="000001" w:sz="6" w:val="single"/>
              <w:left w:color="000001" w:sz="6" w:val="single"/>
              <w:bottom w:color="000001" w:sz="6" w:val="single"/>
              <w:right w:color="000001" w:sz="6" w:val="single"/>
            </w:tcBorders>
            <w:tcMar>
              <w:top w:type="dxa" w:w="105"/>
              <w:left w:type="dxa" w:w="105"/>
              <w:bottom w:type="dxa" w:w="105"/>
              <w:right w:type="dxa" w:w="105"/>
            </w:tcMar>
          </w:tcPr>
          <w:p w14:paraId="06000000">
            <w:pPr>
              <w:spacing w:after="115" w:beforeAutospacing="on" w:line="240" w:lineRule="auto"/>
              <w:ind w:right="43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0"/>
              </w:rPr>
              <w:t>Адреса домов</w:t>
            </w:r>
          </w:p>
        </w:tc>
        <w:tc>
          <w:tcPr>
            <w:tcW w:type="dxa" w:w="1644"/>
            <w:tcBorders>
              <w:top w:color="000001" w:sz="6" w:val="single"/>
              <w:left w:color="000001" w:sz="6" w:val="single"/>
              <w:bottom w:color="000001" w:sz="6" w:val="single"/>
              <w:right w:color="000001" w:sz="6" w:val="single"/>
            </w:tcBorders>
            <w:tcMar>
              <w:top w:type="dxa" w:w="105"/>
              <w:left w:type="dxa" w:w="105"/>
              <w:bottom w:type="dxa" w:w="105"/>
              <w:right w:type="dxa" w:w="105"/>
            </w:tcMar>
          </w:tcPr>
          <w:p w14:paraId="07000000">
            <w:pPr>
              <w:spacing w:after="0" w:beforeAutospacing="on" w:line="240" w:lineRule="auto"/>
              <w:ind w:right="43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0"/>
              </w:rPr>
              <w:t>Дата</w:t>
            </w:r>
          </w:p>
          <w:p w14:paraId="08000000">
            <w:pPr>
              <w:spacing w:after="0" w:beforeAutospacing="on" w:line="240" w:lineRule="auto"/>
              <w:ind w:right="43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0"/>
              </w:rPr>
              <w:t>проведения</w:t>
            </w:r>
          </w:p>
          <w:p w14:paraId="09000000">
            <w:pPr>
              <w:spacing w:after="115" w:beforeAutospacing="on" w:line="240" w:lineRule="auto"/>
              <w:ind w:right="43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0"/>
              </w:rPr>
              <w:t>осмотра</w:t>
            </w:r>
          </w:p>
        </w:tc>
      </w:tr>
      <w:tr>
        <w:tc>
          <w:tcPr>
            <w:tcW w:type="dxa" w:w="928"/>
            <w:tcBorders>
              <w:top w:color="000001" w:sz="6" w:val="single"/>
              <w:left w:color="000001" w:sz="6" w:val="single"/>
              <w:bottom w:color="000001" w:sz="6" w:val="single"/>
              <w:right w:color="000001" w:sz="6" w:val="single"/>
            </w:tcBorders>
            <w:tcMar>
              <w:top w:type="dxa" w:w="105"/>
              <w:left w:type="dxa" w:w="105"/>
              <w:bottom w:type="dxa" w:w="105"/>
              <w:right w:type="dxa" w:w="105"/>
            </w:tcMar>
          </w:tcPr>
          <w:p w14:paraId="0A000000">
            <w:pPr>
              <w:spacing w:after="0" w:beforeAutospacing="on" w:line="240" w:lineRule="auto"/>
              <w:ind w:right="43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  <w:p w14:paraId="0B000000">
            <w:pPr>
              <w:spacing w:after="115" w:beforeAutospacing="on" w:line="240" w:lineRule="auto"/>
              <w:ind w:right="43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7058"/>
            <w:tcBorders>
              <w:top w:color="000001" w:sz="6" w:val="single"/>
              <w:left w:color="000001" w:sz="6" w:val="single"/>
              <w:bottom w:color="000001" w:sz="6" w:val="single"/>
              <w:right w:color="000001" w:sz="6" w:val="single"/>
            </w:tcBorders>
            <w:tcMar>
              <w:top w:type="dxa" w:w="105"/>
              <w:left w:type="dxa" w:w="105"/>
              <w:bottom w:type="dxa" w:w="105"/>
              <w:right w:type="dxa" w:w="105"/>
            </w:tcMar>
            <w:vAlign w:val="center"/>
          </w:tcPr>
          <w:p w14:paraId="0C000000">
            <w:pPr>
              <w:pStyle w:val="Style_2"/>
              <w:tabs>
                <w:tab w:leader="none" w:pos="426" w:val="left"/>
                <w:tab w:leader="none" w:pos="4253" w:val="left"/>
                <w:tab w:leader="none" w:pos="4678" w:val="left"/>
                <w:tab w:leader="none" w:pos="4962" w:val="left"/>
                <w:tab w:leader="none" w:pos="9355" w:val="left"/>
              </w:tabs>
              <w:spacing w:after="0" w:line="240" w:lineRule="auto"/>
              <w:ind w:firstLine="0" w:left="0" w:right="-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гп. Лебяжье,</w:t>
            </w:r>
          </w:p>
          <w:p w14:paraId="0D000000">
            <w:pPr>
              <w:pStyle w:val="Style_2"/>
              <w:tabs>
                <w:tab w:leader="none" w:pos="426" w:val="left"/>
                <w:tab w:leader="none" w:pos="4253" w:val="left"/>
                <w:tab w:leader="none" w:pos="4678" w:val="left"/>
                <w:tab w:leader="none" w:pos="4962" w:val="left"/>
                <w:tab w:leader="none" w:pos="9355" w:val="left"/>
              </w:tabs>
              <w:spacing w:after="0" w:line="240" w:lineRule="auto"/>
              <w:ind w:firstLine="0" w:left="0" w:right="-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Степаняна, д.35, </w:t>
            </w:r>
            <w:r>
              <w:rPr>
                <w:rFonts w:ascii="Times New Roman" w:hAnsi="Times New Roman"/>
                <w:sz w:val="20"/>
              </w:rPr>
              <w:t>лит</w:t>
            </w:r>
            <w:r>
              <w:rPr>
                <w:rFonts w:ascii="Times New Roman" w:hAnsi="Times New Roman"/>
                <w:sz w:val="20"/>
              </w:rPr>
              <w:t>. АА</w:t>
            </w: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type="dxa" w:w="1644"/>
            <w:tcBorders>
              <w:top w:color="000001" w:sz="6" w:val="single"/>
              <w:left w:color="000001" w:sz="6" w:val="single"/>
              <w:bottom w:color="000001" w:sz="6" w:val="single"/>
              <w:right w:color="000001" w:sz="6" w:val="single"/>
            </w:tcBorders>
            <w:tcMar>
              <w:top w:type="dxa" w:w="105"/>
              <w:left w:type="dxa" w:w="105"/>
              <w:bottom w:type="dxa" w:w="105"/>
              <w:right w:type="dxa" w:w="105"/>
            </w:tcMar>
          </w:tcPr>
          <w:p w14:paraId="0E000000">
            <w:pPr>
              <w:spacing w:after="0" w:beforeAutospacing="on" w:line="240" w:lineRule="auto"/>
              <w:ind w:right="43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20.12.2023</w:t>
            </w:r>
          </w:p>
          <w:p w14:paraId="0F000000">
            <w:pPr>
              <w:spacing w:after="0" w:beforeAutospacing="on" w:line="240" w:lineRule="auto"/>
              <w:ind w:right="43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  <w:r>
              <w:rPr>
                <w:rFonts w:ascii="Times New Roman" w:hAnsi="Times New Roman"/>
                <w:color w:val="000000"/>
                <w:sz w:val="24"/>
              </w:rPr>
              <w:t>.12.2023</w:t>
            </w:r>
          </w:p>
          <w:p w14:paraId="10000000">
            <w:pPr>
              <w:spacing w:after="0" w:beforeAutospacing="on" w:line="240" w:lineRule="auto"/>
              <w:ind w:right="43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10.01.2024</w:t>
            </w:r>
          </w:p>
          <w:p w14:paraId="11000000">
            <w:pPr>
              <w:spacing w:after="0" w:beforeAutospacing="on" w:line="240" w:lineRule="auto"/>
              <w:ind w:right="43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17.01</w:t>
            </w:r>
            <w:r>
              <w:rPr>
                <w:rFonts w:ascii="Times New Roman" w:hAnsi="Times New Roman"/>
                <w:color w:val="000000"/>
                <w:sz w:val="24"/>
              </w:rPr>
              <w:t>.2024</w:t>
            </w:r>
          </w:p>
          <w:p w14:paraId="12000000">
            <w:pPr>
              <w:spacing w:after="0" w:beforeAutospacing="on" w:line="240" w:lineRule="auto"/>
              <w:ind w:right="43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24.01.2024</w:t>
            </w:r>
          </w:p>
        </w:tc>
      </w:tr>
      <w:tr>
        <w:tc>
          <w:tcPr>
            <w:tcW w:type="dxa" w:w="928"/>
            <w:tcBorders>
              <w:top w:color="000001" w:sz="6" w:val="single"/>
              <w:left w:color="000001" w:sz="6" w:val="single"/>
              <w:bottom w:color="000001" w:sz="6" w:val="single"/>
              <w:right w:color="000001" w:sz="6" w:val="single"/>
            </w:tcBorders>
            <w:tcMar>
              <w:top w:type="dxa" w:w="105"/>
              <w:left w:type="dxa" w:w="105"/>
              <w:bottom w:type="dxa" w:w="105"/>
              <w:right w:type="dxa" w:w="105"/>
            </w:tcMar>
          </w:tcPr>
          <w:p w14:paraId="13000000">
            <w:pPr>
              <w:spacing w:after="0" w:beforeAutospacing="on" w:line="240" w:lineRule="auto"/>
              <w:ind w:right="43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type="dxa" w:w="7058"/>
            <w:tcBorders>
              <w:top w:color="000001" w:sz="6" w:val="single"/>
              <w:left w:color="000001" w:sz="6" w:val="single"/>
              <w:bottom w:color="000001" w:sz="6" w:val="single"/>
              <w:right w:color="000001" w:sz="6" w:val="single"/>
            </w:tcBorders>
            <w:tcMar>
              <w:top w:type="dxa" w:w="105"/>
              <w:left w:type="dxa" w:w="105"/>
              <w:bottom w:type="dxa" w:w="105"/>
              <w:right w:type="dxa" w:w="105"/>
            </w:tcMar>
            <w:vAlign w:val="center"/>
          </w:tcPr>
          <w:p w14:paraId="14000000">
            <w:pPr>
              <w:pStyle w:val="Style_2"/>
              <w:tabs>
                <w:tab w:leader="none" w:pos="426" w:val="left"/>
                <w:tab w:leader="none" w:pos="4253" w:val="left"/>
                <w:tab w:leader="none" w:pos="4678" w:val="left"/>
                <w:tab w:leader="none" w:pos="4962" w:val="left"/>
                <w:tab w:leader="none" w:pos="9355" w:val="left"/>
              </w:tabs>
              <w:spacing w:after="0" w:line="240" w:lineRule="auto"/>
              <w:ind w:firstLine="0" w:left="0" w:right="-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гп. Лебяжье,</w:t>
            </w:r>
          </w:p>
          <w:p w14:paraId="15000000">
            <w:pPr>
              <w:pStyle w:val="Style_2"/>
              <w:tabs>
                <w:tab w:leader="none" w:pos="426" w:val="left"/>
                <w:tab w:leader="none" w:pos="4253" w:val="left"/>
                <w:tab w:leader="none" w:pos="4678" w:val="left"/>
                <w:tab w:leader="none" w:pos="4962" w:val="left"/>
                <w:tab w:leader="none" w:pos="9355" w:val="left"/>
              </w:tabs>
              <w:spacing w:after="0" w:line="240" w:lineRule="auto"/>
              <w:ind w:firstLine="0" w:left="0" w:right="-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Степаняна, 35, </w:t>
            </w:r>
            <w:r>
              <w:rPr>
                <w:rFonts w:ascii="Times New Roman" w:hAnsi="Times New Roman"/>
                <w:sz w:val="20"/>
              </w:rPr>
              <w:t>лит</w:t>
            </w:r>
            <w:r>
              <w:rPr>
                <w:rFonts w:ascii="Times New Roman" w:hAnsi="Times New Roman"/>
                <w:sz w:val="20"/>
              </w:rPr>
              <w:t>. БВ</w:t>
            </w:r>
          </w:p>
        </w:tc>
        <w:tc>
          <w:tcPr>
            <w:tcW w:type="dxa" w:w="1644"/>
            <w:tcBorders>
              <w:top w:color="000001" w:sz="6" w:val="single"/>
              <w:left w:color="000001" w:sz="6" w:val="single"/>
              <w:bottom w:color="000001" w:sz="6" w:val="single"/>
              <w:right w:color="000001" w:sz="6" w:val="single"/>
            </w:tcBorders>
            <w:tcMar>
              <w:top w:type="dxa" w:w="105"/>
              <w:left w:type="dxa" w:w="105"/>
              <w:bottom w:type="dxa" w:w="105"/>
              <w:right w:type="dxa" w:w="105"/>
            </w:tcMar>
          </w:tcPr>
          <w:p w14:paraId="16000000">
            <w:pPr>
              <w:spacing w:after="0" w:beforeAutospacing="on" w:line="240" w:lineRule="auto"/>
              <w:ind w:right="43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20.12.2023</w:t>
            </w:r>
          </w:p>
          <w:p w14:paraId="17000000">
            <w:pPr>
              <w:spacing w:after="0" w:beforeAutospacing="on" w:line="240" w:lineRule="auto"/>
              <w:ind w:right="43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  <w:r>
              <w:rPr>
                <w:rFonts w:ascii="Times New Roman" w:hAnsi="Times New Roman"/>
                <w:color w:val="000000"/>
                <w:sz w:val="24"/>
              </w:rPr>
              <w:t>.12.2023</w:t>
            </w:r>
          </w:p>
          <w:p w14:paraId="18000000">
            <w:pPr>
              <w:spacing w:after="0" w:beforeAutospacing="on" w:line="240" w:lineRule="auto"/>
              <w:ind w:right="43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10.01.2024</w:t>
            </w:r>
          </w:p>
          <w:p w14:paraId="19000000">
            <w:pPr>
              <w:spacing w:after="0" w:beforeAutospacing="on" w:line="240" w:lineRule="auto"/>
              <w:ind w:right="43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17.01</w:t>
            </w:r>
            <w:r>
              <w:rPr>
                <w:rFonts w:ascii="Times New Roman" w:hAnsi="Times New Roman"/>
                <w:color w:val="000000"/>
                <w:sz w:val="24"/>
              </w:rPr>
              <w:t>.2024</w:t>
            </w:r>
          </w:p>
          <w:p w14:paraId="1A000000">
            <w:pPr>
              <w:spacing w:after="0" w:beforeAutospacing="on" w:line="240" w:lineRule="auto"/>
              <w:ind w:right="43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24.01.2024</w:t>
            </w:r>
          </w:p>
        </w:tc>
      </w:tr>
      <w:tr>
        <w:tc>
          <w:tcPr>
            <w:tcW w:type="dxa" w:w="928"/>
            <w:tcBorders>
              <w:top w:color="000001" w:sz="6" w:val="single"/>
              <w:left w:color="000001" w:sz="6" w:val="single"/>
              <w:bottom w:color="000001" w:sz="6" w:val="single"/>
              <w:right w:color="000001" w:sz="6" w:val="single"/>
            </w:tcBorders>
            <w:tcMar>
              <w:top w:type="dxa" w:w="105"/>
              <w:left w:type="dxa" w:w="105"/>
              <w:bottom w:type="dxa" w:w="105"/>
              <w:right w:type="dxa" w:w="105"/>
            </w:tcMar>
          </w:tcPr>
          <w:p w14:paraId="1B000000">
            <w:pPr>
              <w:spacing w:after="0" w:beforeAutospacing="on" w:line="240" w:lineRule="auto"/>
              <w:ind w:right="43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type="dxa" w:w="7058"/>
            <w:tcBorders>
              <w:top w:color="000001" w:sz="6" w:val="single"/>
              <w:left w:color="000001" w:sz="6" w:val="single"/>
              <w:bottom w:color="000001" w:sz="6" w:val="single"/>
              <w:right w:color="000001" w:sz="6" w:val="single"/>
            </w:tcBorders>
            <w:tcMar>
              <w:top w:type="dxa" w:w="105"/>
              <w:left w:type="dxa" w:w="105"/>
              <w:bottom w:type="dxa" w:w="105"/>
              <w:right w:type="dxa" w:w="105"/>
            </w:tcMar>
            <w:vAlign w:val="center"/>
          </w:tcPr>
          <w:p w14:paraId="1C000000">
            <w:pPr>
              <w:pStyle w:val="Style_2"/>
              <w:tabs>
                <w:tab w:leader="none" w:pos="426" w:val="left"/>
                <w:tab w:leader="none" w:pos="4253" w:val="left"/>
                <w:tab w:leader="none" w:pos="4678" w:val="left"/>
                <w:tab w:leader="none" w:pos="4962" w:val="left"/>
                <w:tab w:leader="none" w:pos="9355" w:val="left"/>
              </w:tabs>
              <w:spacing w:after="0" w:line="240" w:lineRule="auto"/>
              <w:ind w:firstLine="0" w:left="0" w:right="-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гп. Лебяжье,</w:t>
            </w:r>
          </w:p>
          <w:p w14:paraId="1D000000">
            <w:pPr>
              <w:pStyle w:val="Style_2"/>
              <w:tabs>
                <w:tab w:leader="none" w:pos="426" w:val="left"/>
                <w:tab w:leader="none" w:pos="4253" w:val="left"/>
                <w:tab w:leader="none" w:pos="4678" w:val="left"/>
                <w:tab w:leader="none" w:pos="4962" w:val="left"/>
                <w:tab w:leader="none" w:pos="9355" w:val="left"/>
              </w:tabs>
              <w:spacing w:after="0" w:line="240" w:lineRule="auto"/>
              <w:ind w:firstLine="0" w:left="0" w:right="-1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Степаняна, д. 35, </w:t>
            </w:r>
            <w:r>
              <w:rPr>
                <w:rFonts w:ascii="Times New Roman" w:hAnsi="Times New Roman"/>
                <w:sz w:val="20"/>
              </w:rPr>
              <w:t>лит</w:t>
            </w:r>
            <w:r>
              <w:rPr>
                <w:rFonts w:ascii="Times New Roman" w:hAnsi="Times New Roman"/>
                <w:sz w:val="20"/>
              </w:rPr>
              <w:t xml:space="preserve">. 3А </w:t>
            </w:r>
          </w:p>
        </w:tc>
        <w:tc>
          <w:tcPr>
            <w:tcW w:type="dxa" w:w="1644"/>
            <w:tcBorders>
              <w:top w:color="000001" w:sz="6" w:val="single"/>
              <w:left w:color="000001" w:sz="6" w:val="single"/>
              <w:bottom w:color="000001" w:sz="6" w:val="single"/>
              <w:right w:color="000001" w:sz="6" w:val="single"/>
            </w:tcBorders>
            <w:tcMar>
              <w:top w:type="dxa" w:w="105"/>
              <w:left w:type="dxa" w:w="105"/>
              <w:bottom w:type="dxa" w:w="105"/>
              <w:right w:type="dxa" w:w="105"/>
            </w:tcMar>
          </w:tcPr>
          <w:p w14:paraId="1E000000">
            <w:pPr>
              <w:spacing w:after="0" w:beforeAutospacing="on" w:line="240" w:lineRule="auto"/>
              <w:ind w:right="43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20.12.2023</w:t>
            </w:r>
          </w:p>
          <w:p w14:paraId="1F000000">
            <w:pPr>
              <w:spacing w:after="0" w:beforeAutospacing="on" w:line="240" w:lineRule="auto"/>
              <w:ind w:right="43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  <w:r>
              <w:rPr>
                <w:rFonts w:ascii="Times New Roman" w:hAnsi="Times New Roman"/>
                <w:color w:val="000000"/>
                <w:sz w:val="24"/>
              </w:rPr>
              <w:t>.12.2023</w:t>
            </w:r>
          </w:p>
          <w:p w14:paraId="20000000">
            <w:pPr>
              <w:spacing w:after="0" w:beforeAutospacing="on" w:line="240" w:lineRule="auto"/>
              <w:ind w:right="43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10.01.2024</w:t>
            </w:r>
          </w:p>
          <w:p w14:paraId="21000000">
            <w:pPr>
              <w:spacing w:after="0" w:beforeAutospacing="on" w:line="240" w:lineRule="auto"/>
              <w:ind w:right="43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17.01</w:t>
            </w:r>
            <w:r>
              <w:rPr>
                <w:rFonts w:ascii="Times New Roman" w:hAnsi="Times New Roman"/>
                <w:color w:val="000000"/>
                <w:sz w:val="24"/>
              </w:rPr>
              <w:t>.2024</w:t>
            </w:r>
          </w:p>
          <w:p w14:paraId="22000000">
            <w:pPr>
              <w:spacing w:after="0" w:beforeAutospacing="on" w:line="240" w:lineRule="auto"/>
              <w:ind w:right="43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24.01.2024</w:t>
            </w:r>
          </w:p>
        </w:tc>
      </w:tr>
    </w:tbl>
    <w:p w14:paraId="23000000">
      <w:pPr>
        <w:spacing w:after="0" w:beforeAutospacing="on" w:line="240" w:lineRule="auto"/>
        <w:ind w:right="43"/>
        <w:rPr>
          <w:rFonts w:ascii="Times New Roman" w:hAnsi="Times New Roman"/>
          <w:color w:val="000000"/>
          <w:sz w:val="27"/>
        </w:rPr>
      </w:pPr>
    </w:p>
    <w:p w14:paraId="24000000">
      <w:pPr>
        <w:spacing w:after="0" w:beforeAutospacing="on" w:line="240" w:lineRule="auto"/>
        <w:ind w:right="43"/>
        <w:jc w:val="both"/>
        <w:rPr>
          <w:rFonts w:ascii="Times New Roman" w:hAnsi="Times New Roman"/>
          <w:color w:val="000000"/>
          <w:sz w:val="27"/>
        </w:rPr>
      </w:pPr>
      <w:r>
        <w:rPr>
          <w:rFonts w:ascii="Times New Roman" w:hAnsi="Times New Roman"/>
          <w:color w:val="000000"/>
          <w:sz w:val="27"/>
        </w:rPr>
        <w:t>Примечание: осмотры многоквартирных домов проводятся организатором конкурса на основании заявления претендента в соответствии с настоящим графиком. Время начала проведения осмотра согласуется организатором конкурса с претендентом, подавшим заявление.</w:t>
      </w:r>
    </w:p>
    <w:p w14:paraId="25000000">
      <w:bookmarkStart w:id="1" w:name="_GoBack"/>
      <w:bookmarkEnd w:id="1"/>
    </w:p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</w:style>
  <w:style w:default="1" w:styleId="Style_3_ch" w:type="character">
    <w:name w:val="Normal"/>
    <w:link w:val="Style_3"/>
  </w:style>
  <w:style w:styleId="Style_4" w:type="paragraph">
    <w:name w:val="toc 2"/>
    <w:next w:val="Style_3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toc 4"/>
    <w:next w:val="Style_3"/>
    <w:link w:val="Style_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toc 6"/>
    <w:next w:val="Style_3"/>
    <w:link w:val="Style_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3"/>
    <w:link w:val="Style_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8" w:type="paragraph">
    <w:name w:val="heading 3"/>
    <w:next w:val="Style_3"/>
    <w:link w:val="Style_8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8_ch" w:type="character">
    <w:name w:val="heading 3"/>
    <w:link w:val="Style_8"/>
    <w:rPr>
      <w:rFonts w:ascii="XO Thames" w:hAnsi="XO Thames"/>
      <w:b w:val="1"/>
      <w:sz w:val="26"/>
    </w:rPr>
  </w:style>
  <w:style w:styleId="Style_9" w:type="paragraph">
    <w:name w:val="toc 3"/>
    <w:next w:val="Style_3"/>
    <w:link w:val="Style_9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9_ch" w:type="character">
    <w:name w:val="toc 3"/>
    <w:link w:val="Style_9"/>
    <w:rPr>
      <w:rFonts w:ascii="XO Thames" w:hAnsi="XO Thames"/>
      <w:sz w:val="28"/>
    </w:rPr>
  </w:style>
  <w:style w:styleId="Style_10" w:type="paragraph">
    <w:name w:val="heading 5"/>
    <w:next w:val="Style_3"/>
    <w:link w:val="Style_10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0_ch" w:type="character">
    <w:name w:val="heading 5"/>
    <w:link w:val="Style_10"/>
    <w:rPr>
      <w:rFonts w:ascii="XO Thames" w:hAnsi="XO Thames"/>
      <w:b w:val="1"/>
      <w:sz w:val="22"/>
    </w:rPr>
  </w:style>
  <w:style w:styleId="Style_11" w:type="paragraph">
    <w:name w:val="heading 1"/>
    <w:next w:val="Style_3"/>
    <w:link w:val="Style_11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1_ch" w:type="character">
    <w:name w:val="heading 1"/>
    <w:link w:val="Style_11"/>
    <w:rPr>
      <w:rFonts w:ascii="XO Thames" w:hAnsi="XO Thames"/>
      <w:b w:val="1"/>
      <w:sz w:val="32"/>
    </w:rPr>
  </w:style>
  <w:style w:styleId="Style_12" w:type="paragraph">
    <w:name w:val="Hyperlink"/>
    <w:link w:val="Style_12_ch"/>
    <w:rPr>
      <w:color w:val="0000FF"/>
      <w:u w:val="single"/>
    </w:rPr>
  </w:style>
  <w:style w:styleId="Style_12_ch" w:type="character">
    <w:name w:val="Hyperlink"/>
    <w:link w:val="Style_12"/>
    <w:rPr>
      <w:color w:val="0000FF"/>
      <w:u w:val="single"/>
    </w:rPr>
  </w:style>
  <w:style w:styleId="Style_13" w:type="paragraph">
    <w:name w:val="Footnote"/>
    <w:link w:val="Style_13_ch"/>
    <w:pPr>
      <w:ind w:firstLine="851" w:left="0"/>
      <w:jc w:val="both"/>
    </w:pPr>
    <w:rPr>
      <w:rFonts w:ascii="XO Thames" w:hAnsi="XO Thames"/>
      <w:sz w:val="22"/>
    </w:rPr>
  </w:style>
  <w:style w:styleId="Style_13_ch" w:type="character">
    <w:name w:val="Footnote"/>
    <w:link w:val="Style_13"/>
    <w:rPr>
      <w:rFonts w:ascii="XO Thames" w:hAnsi="XO Thames"/>
      <w:sz w:val="22"/>
    </w:rPr>
  </w:style>
  <w:style w:styleId="Style_14" w:type="paragraph">
    <w:name w:val="toc 1"/>
    <w:next w:val="Style_3"/>
    <w:link w:val="Style_14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4_ch" w:type="character">
    <w:name w:val="toc 1"/>
    <w:link w:val="Style_14"/>
    <w:rPr>
      <w:rFonts w:ascii="XO Thames" w:hAnsi="XO Thames"/>
      <w:b w:val="1"/>
      <w:sz w:val="28"/>
    </w:rPr>
  </w:style>
  <w:style w:styleId="Style_15" w:type="paragraph">
    <w:name w:val="Header and Footer"/>
    <w:link w:val="Style_15_ch"/>
    <w:pPr>
      <w:spacing w:line="240" w:lineRule="auto"/>
      <w:ind/>
      <w:jc w:val="both"/>
    </w:pPr>
    <w:rPr>
      <w:rFonts w:ascii="XO Thames" w:hAnsi="XO Thames"/>
      <w:sz w:val="20"/>
    </w:rPr>
  </w:style>
  <w:style w:styleId="Style_15_ch" w:type="character">
    <w:name w:val="Header and Footer"/>
    <w:link w:val="Style_15"/>
    <w:rPr>
      <w:rFonts w:ascii="XO Thames" w:hAnsi="XO Thames"/>
      <w:sz w:val="20"/>
    </w:rPr>
  </w:style>
  <w:style w:styleId="Style_16" w:type="paragraph">
    <w:name w:val="toc 9"/>
    <w:next w:val="Style_3"/>
    <w:link w:val="Style_16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6_ch" w:type="character">
    <w:name w:val="toc 9"/>
    <w:link w:val="Style_16"/>
    <w:rPr>
      <w:rFonts w:ascii="XO Thames" w:hAnsi="XO Thames"/>
      <w:sz w:val="28"/>
    </w:rPr>
  </w:style>
  <w:style w:styleId="Style_17" w:type="paragraph">
    <w:name w:val="Default Paragraph Font"/>
    <w:link w:val="Style_17_ch"/>
  </w:style>
  <w:style w:styleId="Style_17_ch" w:type="character">
    <w:name w:val="Default Paragraph Font"/>
    <w:link w:val="Style_17"/>
  </w:style>
  <w:style w:styleId="Style_18" w:type="paragraph">
    <w:name w:val="toc 8"/>
    <w:next w:val="Style_3"/>
    <w:link w:val="Style_18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8_ch" w:type="character">
    <w:name w:val="toc 8"/>
    <w:link w:val="Style_18"/>
    <w:rPr>
      <w:rFonts w:ascii="XO Thames" w:hAnsi="XO Thames"/>
      <w:sz w:val="28"/>
    </w:rPr>
  </w:style>
  <w:style w:styleId="Style_19" w:type="paragraph">
    <w:name w:val="toc 5"/>
    <w:next w:val="Style_3"/>
    <w:link w:val="Style_19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9_ch" w:type="character">
    <w:name w:val="toc 5"/>
    <w:link w:val="Style_19"/>
    <w:rPr>
      <w:rFonts w:ascii="XO Thames" w:hAnsi="XO Thames"/>
      <w:sz w:val="28"/>
    </w:rPr>
  </w:style>
  <w:style w:styleId="Style_20" w:type="paragraph">
    <w:name w:val="Subtitle"/>
    <w:next w:val="Style_3"/>
    <w:link w:val="Style_20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0_ch" w:type="character">
    <w:name w:val="Subtitle"/>
    <w:link w:val="Style_20"/>
    <w:rPr>
      <w:rFonts w:ascii="XO Thames" w:hAnsi="XO Thames"/>
      <w:i w:val="1"/>
      <w:sz w:val="24"/>
    </w:rPr>
  </w:style>
  <w:style w:styleId="Style_21" w:type="paragraph">
    <w:name w:val="Title"/>
    <w:next w:val="Style_3"/>
    <w:link w:val="Style_21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1_ch" w:type="character">
    <w:name w:val="Title"/>
    <w:link w:val="Style_21"/>
    <w:rPr>
      <w:rFonts w:ascii="XO Thames" w:hAnsi="XO Thames"/>
      <w:b w:val="1"/>
      <w:caps w:val="1"/>
      <w:sz w:val="40"/>
    </w:rPr>
  </w:style>
  <w:style w:styleId="Style_22" w:type="paragraph">
    <w:name w:val="heading 4"/>
    <w:next w:val="Style_3"/>
    <w:link w:val="Style_22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2_ch" w:type="character">
    <w:name w:val="heading 4"/>
    <w:link w:val="Style_22"/>
    <w:rPr>
      <w:rFonts w:ascii="XO Thames" w:hAnsi="XO Thames"/>
      <w:b w:val="1"/>
      <w:sz w:val="24"/>
    </w:rPr>
  </w:style>
  <w:style w:styleId="Style_23" w:type="paragraph">
    <w:name w:val="heading 2"/>
    <w:next w:val="Style_3"/>
    <w:link w:val="Style_23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3_ch" w:type="character">
    <w:name w:val="heading 2"/>
    <w:link w:val="Style_23"/>
    <w:rPr>
      <w:rFonts w:ascii="XO Thames" w:hAnsi="XO Thames"/>
      <w:b w:val="1"/>
      <w:sz w:val="28"/>
    </w:rPr>
  </w:style>
  <w:style w:styleId="Style_2" w:type="paragraph">
    <w:name w:val="List Paragraph"/>
    <w:basedOn w:val="Style_3"/>
    <w:link w:val="Style_2_ch"/>
    <w:pPr>
      <w:ind w:firstLine="0" w:left="720"/>
      <w:contextualSpacing w:val="1"/>
    </w:pPr>
    <w:rPr>
      <w:rFonts w:ascii="Calibri" w:hAnsi="Calibri"/>
    </w:rPr>
  </w:style>
  <w:style w:styleId="Style_2_ch" w:type="character">
    <w:name w:val="List Paragraph"/>
    <w:basedOn w:val="Style_3_ch"/>
    <w:link w:val="Style_2"/>
    <w:rPr>
      <w:rFonts w:ascii="Calibri" w:hAnsi="Calibri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2023-12-13T16:08:08Z</dcterms:modified>
</cp:coreProperties>
</file>